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DB0" w:rsidRPr="005F3DB0" w:rsidRDefault="005F3DB0" w:rsidP="005F3DB0">
      <w:pPr>
        <w:bidi/>
        <w:spacing w:line="360" w:lineRule="auto"/>
        <w:jc w:val="center"/>
        <w:rPr>
          <w:rFonts w:ascii="Calibri" w:eastAsia="Calibri" w:hAnsi="Calibri" w:cs="B Nazanin"/>
          <w:b/>
          <w:bCs/>
          <w:sz w:val="24"/>
          <w:szCs w:val="24"/>
          <w:rtl/>
        </w:rPr>
      </w:pPr>
      <w:r w:rsidRPr="005F3DB0">
        <w:rPr>
          <w:rFonts w:ascii="Calibri" w:eastAsia="Calibri" w:hAnsi="Calibri" w:cs="B Nazanin"/>
          <w:b/>
          <w:bCs/>
          <w:sz w:val="24"/>
          <w:szCs w:val="24"/>
          <w:rtl/>
        </w:rPr>
        <w:t>استراتژ</w:t>
      </w:r>
      <w:r w:rsidRPr="005F3DB0">
        <w:rPr>
          <w:rFonts w:ascii="Calibri" w:eastAsia="Calibri" w:hAnsi="Calibri" w:cs="B Nazanin" w:hint="cs"/>
          <w:b/>
          <w:bCs/>
          <w:sz w:val="24"/>
          <w:szCs w:val="24"/>
          <w:rtl/>
        </w:rPr>
        <w:t>ی‌</w:t>
      </w:r>
      <w:r w:rsidRPr="005F3DB0">
        <w:rPr>
          <w:rFonts w:ascii="Calibri" w:eastAsia="Calibri" w:hAnsi="Calibri" w:cs="B Nazanin" w:hint="eastAsia"/>
          <w:b/>
          <w:bCs/>
          <w:sz w:val="24"/>
          <w:szCs w:val="24"/>
          <w:rtl/>
        </w:rPr>
        <w:t>ها</w:t>
      </w:r>
      <w:r w:rsidRPr="005F3DB0">
        <w:rPr>
          <w:rFonts w:ascii="Calibri" w:eastAsia="Calibri" w:hAnsi="Calibri" w:cs="B Nazanin" w:hint="cs"/>
          <w:b/>
          <w:bCs/>
          <w:sz w:val="24"/>
          <w:szCs w:val="24"/>
          <w:rtl/>
        </w:rPr>
        <w:t>ی</w:t>
      </w:r>
      <w:r w:rsidRPr="005F3DB0">
        <w:rPr>
          <w:rFonts w:ascii="Calibri" w:eastAsia="Calibri" w:hAnsi="Calibri" w:cs="B Nazanin"/>
          <w:b/>
          <w:bCs/>
          <w:sz w:val="24"/>
          <w:szCs w:val="24"/>
          <w:rtl/>
        </w:rPr>
        <w:t xml:space="preserve"> ب</w:t>
      </w:r>
      <w:r w:rsidRPr="005F3DB0">
        <w:rPr>
          <w:rFonts w:ascii="Calibri" w:eastAsia="Calibri" w:hAnsi="Calibri" w:cs="B Nazanin" w:hint="cs"/>
          <w:b/>
          <w:bCs/>
          <w:sz w:val="24"/>
          <w:szCs w:val="24"/>
          <w:rtl/>
        </w:rPr>
        <w:t>ی</w:t>
      </w:r>
      <w:r w:rsidRPr="005F3DB0">
        <w:rPr>
          <w:rFonts w:ascii="Calibri" w:eastAsia="Calibri" w:hAnsi="Calibri" w:cs="B Nazanin" w:hint="eastAsia"/>
          <w:b/>
          <w:bCs/>
          <w:sz w:val="24"/>
          <w:szCs w:val="24"/>
          <w:rtl/>
        </w:rPr>
        <w:t>ماران</w:t>
      </w:r>
      <w:r w:rsidRPr="005F3DB0">
        <w:rPr>
          <w:rFonts w:ascii="Calibri" w:eastAsia="Calibri" w:hAnsi="Calibri" w:cs="B Nazanin"/>
          <w:b/>
          <w:bCs/>
          <w:sz w:val="24"/>
          <w:szCs w:val="24"/>
          <w:rtl/>
        </w:rPr>
        <w:t xml:space="preserve"> برا</w:t>
      </w:r>
      <w:r w:rsidRPr="005F3DB0">
        <w:rPr>
          <w:rFonts w:ascii="Calibri" w:eastAsia="Calibri" w:hAnsi="Calibri" w:cs="B Nazanin" w:hint="cs"/>
          <w:b/>
          <w:bCs/>
          <w:sz w:val="24"/>
          <w:szCs w:val="24"/>
          <w:rtl/>
        </w:rPr>
        <w:t>ی</w:t>
      </w:r>
      <w:r w:rsidRPr="005F3DB0">
        <w:rPr>
          <w:rFonts w:ascii="Calibri" w:eastAsia="Calibri" w:hAnsi="Calibri" w:cs="B Nazanin"/>
          <w:b/>
          <w:bCs/>
          <w:sz w:val="24"/>
          <w:szCs w:val="24"/>
          <w:rtl/>
        </w:rPr>
        <w:t xml:space="preserve"> حفظ ام</w:t>
      </w:r>
      <w:r w:rsidRPr="005F3DB0">
        <w:rPr>
          <w:rFonts w:ascii="Calibri" w:eastAsia="Calibri" w:hAnsi="Calibri" w:cs="B Nazanin" w:hint="cs"/>
          <w:b/>
          <w:bCs/>
          <w:sz w:val="24"/>
          <w:szCs w:val="24"/>
          <w:rtl/>
        </w:rPr>
        <w:t>ی</w:t>
      </w:r>
      <w:r w:rsidRPr="005F3DB0">
        <w:rPr>
          <w:rFonts w:ascii="Calibri" w:eastAsia="Calibri" w:hAnsi="Calibri" w:cs="B Nazanin" w:hint="eastAsia"/>
          <w:b/>
          <w:bCs/>
          <w:sz w:val="24"/>
          <w:szCs w:val="24"/>
          <w:rtl/>
        </w:rPr>
        <w:t>د</w:t>
      </w:r>
      <w:r w:rsidRPr="005F3DB0">
        <w:rPr>
          <w:rFonts w:ascii="Calibri" w:eastAsia="Calibri" w:hAnsi="Calibri" w:cs="B Nazanin"/>
          <w:b/>
          <w:bCs/>
          <w:sz w:val="24"/>
          <w:szCs w:val="24"/>
          <w:rtl/>
        </w:rPr>
        <w:t xml:space="preserve"> در مواجهه با سرطان پستان: </w:t>
      </w:r>
      <w:r w:rsidRPr="005F3DB0">
        <w:rPr>
          <w:rFonts w:ascii="Calibri" w:eastAsia="Calibri" w:hAnsi="Calibri" w:cs="B Nazanin" w:hint="cs"/>
          <w:b/>
          <w:bCs/>
          <w:sz w:val="24"/>
          <w:szCs w:val="24"/>
          <w:rtl/>
        </w:rPr>
        <w:t>ی</w:t>
      </w:r>
      <w:r w:rsidRPr="005F3DB0">
        <w:rPr>
          <w:rFonts w:ascii="Calibri" w:eastAsia="Calibri" w:hAnsi="Calibri" w:cs="B Nazanin" w:hint="eastAsia"/>
          <w:b/>
          <w:bCs/>
          <w:sz w:val="24"/>
          <w:szCs w:val="24"/>
          <w:rtl/>
        </w:rPr>
        <w:t>ک</w:t>
      </w:r>
      <w:r w:rsidRPr="005F3DB0">
        <w:rPr>
          <w:rFonts w:ascii="Calibri" w:eastAsia="Calibri" w:hAnsi="Calibri" w:cs="B Nazanin"/>
          <w:b/>
          <w:bCs/>
          <w:sz w:val="24"/>
          <w:szCs w:val="24"/>
          <w:rtl/>
        </w:rPr>
        <w:t xml:space="preserve"> مطالعه ک</w:t>
      </w:r>
      <w:r w:rsidRPr="005F3DB0">
        <w:rPr>
          <w:rFonts w:ascii="Calibri" w:eastAsia="Calibri" w:hAnsi="Calibri" w:cs="B Nazanin" w:hint="cs"/>
          <w:b/>
          <w:bCs/>
          <w:sz w:val="24"/>
          <w:szCs w:val="24"/>
          <w:rtl/>
        </w:rPr>
        <w:t>ی</w:t>
      </w:r>
      <w:r w:rsidRPr="005F3DB0">
        <w:rPr>
          <w:rFonts w:ascii="Calibri" w:eastAsia="Calibri" w:hAnsi="Calibri" w:cs="B Nazanin" w:hint="eastAsia"/>
          <w:b/>
          <w:bCs/>
          <w:sz w:val="24"/>
          <w:szCs w:val="24"/>
          <w:rtl/>
        </w:rPr>
        <w:t>ف</w:t>
      </w:r>
      <w:r w:rsidRPr="005F3DB0">
        <w:rPr>
          <w:rFonts w:ascii="Calibri" w:eastAsia="Calibri" w:hAnsi="Calibri" w:cs="B Nazanin" w:hint="cs"/>
          <w:b/>
          <w:bCs/>
          <w:sz w:val="24"/>
          <w:szCs w:val="24"/>
          <w:rtl/>
        </w:rPr>
        <w:t>ی</w:t>
      </w:r>
    </w:p>
    <w:p w:rsidR="005F3DB0" w:rsidRPr="005F3DB0" w:rsidRDefault="005F3DB0" w:rsidP="005F3DB0">
      <w:pPr>
        <w:bidi/>
        <w:spacing w:line="360" w:lineRule="auto"/>
        <w:jc w:val="center"/>
        <w:rPr>
          <w:rFonts w:ascii="Calibri" w:eastAsia="Calibri" w:hAnsi="Calibri" w:cs="B Nazanin"/>
          <w:b/>
          <w:bCs/>
          <w:sz w:val="24"/>
          <w:szCs w:val="24"/>
        </w:rPr>
      </w:pPr>
      <w:bookmarkStart w:id="0" w:name="_GoBack"/>
      <w:bookmarkEnd w:id="0"/>
    </w:p>
    <w:p w:rsidR="005F3DB0" w:rsidRPr="005F3DB0" w:rsidRDefault="005F3DB0" w:rsidP="005F3DB0">
      <w:pPr>
        <w:spacing w:line="360" w:lineRule="auto"/>
        <w:jc w:val="center"/>
        <w:rPr>
          <w:rFonts w:ascii="Calibri" w:eastAsia="Calibri" w:hAnsi="Calibri" w:cs="B Nazanin" w:hint="cs"/>
          <w:b/>
          <w:bCs/>
          <w:sz w:val="24"/>
          <w:szCs w:val="24"/>
          <w:vertAlign w:val="superscript"/>
          <w:rtl/>
        </w:rPr>
      </w:pPr>
      <w:r w:rsidRPr="005F3DB0">
        <w:rPr>
          <w:rFonts w:ascii="Calibri" w:eastAsia="Calibri" w:hAnsi="Calibri" w:cs="B Nazanin" w:hint="cs"/>
          <w:b/>
          <w:bCs/>
          <w:sz w:val="24"/>
          <w:szCs w:val="24"/>
          <w:rtl/>
        </w:rPr>
        <w:t>فاطمه سادات علوی</w:t>
      </w:r>
      <w:r w:rsidRPr="005F3DB0">
        <w:rPr>
          <w:rFonts w:ascii="Calibri" w:eastAsia="Calibri" w:hAnsi="Calibri" w:cs="B Nazanin" w:hint="cs"/>
          <w:b/>
          <w:bCs/>
          <w:sz w:val="24"/>
          <w:szCs w:val="24"/>
          <w:vertAlign w:val="superscript"/>
          <w:rtl/>
        </w:rPr>
        <w:t>1</w:t>
      </w:r>
      <w:r w:rsidRPr="005F3DB0">
        <w:rPr>
          <w:rFonts w:ascii="Calibri" w:eastAsia="Calibri" w:hAnsi="Calibri" w:cs="B Nazanin" w:hint="cs"/>
          <w:b/>
          <w:bCs/>
          <w:sz w:val="24"/>
          <w:szCs w:val="24"/>
          <w:rtl/>
        </w:rPr>
        <w:t>, رقیه نوری</w:t>
      </w:r>
      <w:r w:rsidRPr="005F3DB0">
        <w:rPr>
          <w:rFonts w:ascii="Calibri" w:eastAsia="Calibri" w:hAnsi="Calibri" w:cs="B Nazanin" w:hint="cs"/>
          <w:b/>
          <w:bCs/>
          <w:sz w:val="24"/>
          <w:szCs w:val="24"/>
          <w:vertAlign w:val="superscript"/>
          <w:rtl/>
        </w:rPr>
        <w:t>2</w:t>
      </w:r>
      <w:r w:rsidRPr="005F3DB0">
        <w:rPr>
          <w:rFonts w:ascii="Calibri" w:eastAsia="Calibri" w:hAnsi="Calibri" w:cs="B Nazanin" w:hint="cs"/>
          <w:b/>
          <w:bCs/>
          <w:sz w:val="24"/>
          <w:szCs w:val="24"/>
          <w:rtl/>
        </w:rPr>
        <w:t xml:space="preserve"> , مهسانظرنیا</w:t>
      </w:r>
      <w:r w:rsidRPr="005F3DB0">
        <w:rPr>
          <w:rFonts w:ascii="Calibri" w:eastAsia="Calibri" w:hAnsi="Calibri" w:cs="B Nazanin" w:hint="cs"/>
          <w:b/>
          <w:bCs/>
          <w:sz w:val="24"/>
          <w:szCs w:val="24"/>
          <w:vertAlign w:val="superscript"/>
          <w:rtl/>
        </w:rPr>
        <w:t>3</w:t>
      </w:r>
      <w:r w:rsidRPr="005F3DB0">
        <w:rPr>
          <w:rFonts w:ascii="Calibri" w:eastAsia="Calibri" w:hAnsi="Calibri" w:cs="B Nazanin" w:hint="cs"/>
          <w:b/>
          <w:bCs/>
          <w:sz w:val="24"/>
          <w:szCs w:val="24"/>
          <w:rtl/>
        </w:rPr>
        <w:t>, محمدرضا شهراسبی</w:t>
      </w:r>
      <w:r w:rsidRPr="005F3DB0">
        <w:rPr>
          <w:rFonts w:ascii="Calibri" w:eastAsia="Calibri" w:hAnsi="Calibri" w:cs="B Nazanin" w:hint="cs"/>
          <w:b/>
          <w:bCs/>
          <w:sz w:val="24"/>
          <w:szCs w:val="24"/>
          <w:vertAlign w:val="superscript"/>
          <w:rtl/>
        </w:rPr>
        <w:t>4</w:t>
      </w:r>
      <w:r w:rsidRPr="005F3DB0">
        <w:rPr>
          <w:rFonts w:ascii="Calibri" w:eastAsia="Calibri" w:hAnsi="Calibri" w:cs="B Nazanin" w:hint="cs"/>
          <w:b/>
          <w:bCs/>
          <w:sz w:val="24"/>
          <w:szCs w:val="24"/>
          <w:rtl/>
        </w:rPr>
        <w:t>,مرتضی منصوریان</w:t>
      </w:r>
      <w:r w:rsidRPr="005F3DB0">
        <w:rPr>
          <w:rFonts w:ascii="Calibri" w:eastAsia="Calibri" w:hAnsi="Calibri" w:cs="B Nazanin" w:hint="cs"/>
          <w:b/>
          <w:bCs/>
          <w:sz w:val="24"/>
          <w:szCs w:val="24"/>
          <w:vertAlign w:val="superscript"/>
          <w:rtl/>
        </w:rPr>
        <w:t>6</w:t>
      </w:r>
      <w:r w:rsidRPr="005F3DB0">
        <w:rPr>
          <w:rFonts w:ascii="Calibri" w:eastAsia="Calibri" w:hAnsi="Calibri" w:cs="B Nazanin" w:hint="cs"/>
          <w:b/>
          <w:bCs/>
          <w:sz w:val="24"/>
          <w:szCs w:val="24"/>
          <w:rtl/>
        </w:rPr>
        <w:t>, زهرا صبوحی</w:t>
      </w:r>
      <w:r w:rsidRPr="005F3DB0">
        <w:rPr>
          <w:rFonts w:ascii="Calibri" w:eastAsia="Calibri" w:hAnsi="Calibri" w:cs="B Nazanin" w:hint="cs"/>
          <w:b/>
          <w:bCs/>
          <w:sz w:val="24"/>
          <w:szCs w:val="24"/>
          <w:vertAlign w:val="superscript"/>
          <w:rtl/>
        </w:rPr>
        <w:t>*6</w:t>
      </w:r>
    </w:p>
    <w:p w:rsidR="005F3DB0" w:rsidRPr="005F3DB0" w:rsidRDefault="005F3DB0" w:rsidP="005F3DB0">
      <w:pPr>
        <w:bidi/>
        <w:spacing w:line="360" w:lineRule="auto"/>
        <w:jc w:val="center"/>
        <w:rPr>
          <w:rFonts w:ascii="Calibri" w:eastAsia="Calibri" w:hAnsi="Calibri" w:cs="B Nazanin" w:hint="cs"/>
          <w:sz w:val="24"/>
          <w:szCs w:val="24"/>
          <w:rtl/>
        </w:rPr>
      </w:pPr>
    </w:p>
    <w:p w:rsidR="005F3DB0" w:rsidRPr="005F3DB0" w:rsidRDefault="005F3DB0" w:rsidP="005F3DB0">
      <w:pPr>
        <w:bidi/>
        <w:spacing w:line="360" w:lineRule="auto"/>
        <w:rPr>
          <w:rFonts w:ascii="Calibri" w:eastAsia="Calibri" w:hAnsi="Calibri" w:cs="B Nazanin" w:hint="cs"/>
          <w:sz w:val="24"/>
          <w:szCs w:val="24"/>
          <w:rtl/>
        </w:rPr>
      </w:pPr>
      <w:r w:rsidRPr="005F3DB0">
        <w:rPr>
          <w:rFonts w:ascii="Calibri" w:eastAsia="Calibri" w:hAnsi="Calibri" w:cs="B Nazanin" w:hint="cs"/>
          <w:sz w:val="24"/>
          <w:szCs w:val="24"/>
          <w:vertAlign w:val="superscript"/>
          <w:rtl/>
        </w:rPr>
        <w:t>2,1</w:t>
      </w:r>
      <w:r w:rsidRPr="005F3DB0">
        <w:rPr>
          <w:rFonts w:ascii="Calibri" w:eastAsia="Calibri" w:hAnsi="Calibri" w:cs="B Nazanin" w:hint="cs"/>
          <w:sz w:val="24"/>
          <w:szCs w:val="24"/>
          <w:rtl/>
        </w:rPr>
        <w:t xml:space="preserve">گروه آموزش بهداشت و ارتقای سلامت، دانشکده بهداشت، دانشگاه علوم پزشکی ایران، تهران، ایران </w:t>
      </w:r>
    </w:p>
    <w:p w:rsidR="005F3DB0" w:rsidRPr="005F3DB0" w:rsidRDefault="005F3DB0" w:rsidP="005F3DB0">
      <w:pPr>
        <w:bidi/>
        <w:spacing w:line="360" w:lineRule="auto"/>
        <w:rPr>
          <w:rFonts w:ascii="Calibri" w:eastAsia="Calibri" w:hAnsi="Calibri" w:cs="B Nazanin" w:hint="cs"/>
          <w:sz w:val="24"/>
          <w:szCs w:val="24"/>
          <w:rtl/>
        </w:rPr>
      </w:pPr>
      <w:r w:rsidRPr="005F3DB0">
        <w:rPr>
          <w:rFonts w:ascii="Calibri" w:eastAsia="Calibri" w:hAnsi="Calibri" w:cs="B Nazanin" w:hint="cs"/>
          <w:sz w:val="24"/>
          <w:szCs w:val="24"/>
          <w:vertAlign w:val="superscript"/>
          <w:rtl/>
          <w:lang w:bidi="fa-IR"/>
        </w:rPr>
        <w:t>3</w:t>
      </w:r>
      <w:r w:rsidRPr="005F3DB0">
        <w:rPr>
          <w:rFonts w:ascii="Calibri" w:eastAsia="Calibri" w:hAnsi="Calibri" w:cs="B Nazanin" w:hint="cs"/>
          <w:sz w:val="24"/>
          <w:szCs w:val="24"/>
          <w:rtl/>
          <w:lang w:bidi="fa-IR"/>
        </w:rPr>
        <w:t xml:space="preserve"> </w:t>
      </w:r>
      <w:r w:rsidRPr="005F3DB0">
        <w:rPr>
          <w:rFonts w:ascii="Calibri" w:eastAsia="Calibri" w:hAnsi="Calibri" w:cs="B Nazanin" w:hint="cs"/>
          <w:sz w:val="24"/>
          <w:szCs w:val="24"/>
          <w:rtl/>
        </w:rPr>
        <w:t>گروه آموزش بهداشت و ارتقای سلامت، دانشکده علوم پزشکی، دانشگاه تربیت مدرس، تهران، ایران</w:t>
      </w:r>
      <w:r w:rsidRPr="005F3DB0">
        <w:rPr>
          <w:rFonts w:ascii="Calibri" w:eastAsia="Calibri" w:hAnsi="Calibri" w:cs="B Nazanin"/>
          <w:sz w:val="24"/>
          <w:szCs w:val="24"/>
        </w:rPr>
        <w:t> </w:t>
      </w:r>
      <w:r w:rsidRPr="005F3DB0">
        <w:rPr>
          <w:rFonts w:ascii="Calibri" w:eastAsia="Calibri" w:hAnsi="Calibri" w:cs="B Nazanin" w:hint="cs"/>
          <w:sz w:val="24"/>
          <w:szCs w:val="24"/>
          <w:rtl/>
        </w:rPr>
        <w:t xml:space="preserve">      </w:t>
      </w:r>
    </w:p>
    <w:p w:rsidR="005F3DB0" w:rsidRPr="005F3DB0" w:rsidRDefault="005F3DB0" w:rsidP="005F3DB0">
      <w:pPr>
        <w:bidi/>
        <w:spacing w:line="360" w:lineRule="auto"/>
        <w:rPr>
          <w:rFonts w:ascii="Calibri" w:eastAsia="Calibri" w:hAnsi="Calibri" w:cs="B Nazanin" w:hint="cs"/>
          <w:sz w:val="24"/>
          <w:szCs w:val="24"/>
          <w:rtl/>
        </w:rPr>
      </w:pPr>
      <w:r w:rsidRPr="005F3DB0">
        <w:rPr>
          <w:rFonts w:ascii="Calibri" w:eastAsia="Calibri" w:hAnsi="Calibri" w:cs="B Nazanin" w:hint="cs"/>
          <w:sz w:val="24"/>
          <w:szCs w:val="24"/>
          <w:vertAlign w:val="superscript"/>
          <w:rtl/>
        </w:rPr>
        <w:t>4</w:t>
      </w:r>
      <w:r w:rsidRPr="005F3DB0">
        <w:rPr>
          <w:rFonts w:ascii="Calibri" w:eastAsia="Calibri" w:hAnsi="Calibri" w:cs="B Nazanin" w:hint="cs"/>
          <w:sz w:val="24"/>
          <w:szCs w:val="24"/>
          <w:rtl/>
        </w:rPr>
        <w:t xml:space="preserve">گروه جراحی پلاستیک و ترمیمی، دانشکده پزشکی، دانشگاه علوم پزشکی ایران، تهران، ایران </w:t>
      </w:r>
    </w:p>
    <w:p w:rsidR="005F3DB0" w:rsidRPr="005F3DB0" w:rsidRDefault="005F3DB0" w:rsidP="005F3DB0">
      <w:pPr>
        <w:bidi/>
        <w:spacing w:line="360" w:lineRule="auto"/>
        <w:rPr>
          <w:rFonts w:ascii="Calibri" w:eastAsia="Calibri" w:hAnsi="Calibri" w:cs="B Nazanin" w:hint="cs"/>
          <w:sz w:val="24"/>
          <w:szCs w:val="24"/>
          <w:rtl/>
        </w:rPr>
      </w:pPr>
      <w:r w:rsidRPr="005F3DB0">
        <w:rPr>
          <w:rFonts w:ascii="Calibri" w:eastAsia="Calibri" w:hAnsi="Calibri" w:cs="B Nazanin" w:hint="cs"/>
          <w:sz w:val="24"/>
          <w:szCs w:val="24"/>
          <w:vertAlign w:val="superscript"/>
          <w:rtl/>
        </w:rPr>
        <w:t>5</w:t>
      </w:r>
      <w:r w:rsidRPr="005F3DB0">
        <w:rPr>
          <w:rFonts w:ascii="Calibri" w:eastAsia="Calibri" w:hAnsi="Calibri" w:cs="B Nazanin" w:hint="cs"/>
          <w:sz w:val="24"/>
          <w:szCs w:val="24"/>
          <w:rtl/>
        </w:rPr>
        <w:t>مرکز تحقیقات ارتقای سلامت، دانشگاه علوم پزشکی ایران، تهران، بزرگراه همت، ایران</w:t>
      </w:r>
    </w:p>
    <w:p w:rsidR="005F3DB0" w:rsidRPr="005F3DB0" w:rsidRDefault="005F3DB0" w:rsidP="005F3DB0">
      <w:pPr>
        <w:bidi/>
        <w:spacing w:line="360" w:lineRule="auto"/>
        <w:rPr>
          <w:rFonts w:ascii="Calibri" w:eastAsia="Calibri" w:hAnsi="Calibri" w:cs="B Nazanin" w:hint="cs"/>
          <w:sz w:val="24"/>
          <w:szCs w:val="24"/>
          <w:rtl/>
        </w:rPr>
      </w:pPr>
      <w:r w:rsidRPr="005F3DB0">
        <w:rPr>
          <w:rFonts w:ascii="Calibri" w:eastAsia="Calibri" w:hAnsi="Calibri" w:cs="B Nazanin" w:hint="cs"/>
          <w:sz w:val="24"/>
          <w:szCs w:val="24"/>
          <w:vertAlign w:val="superscript"/>
          <w:rtl/>
        </w:rPr>
        <w:t>6*</w:t>
      </w:r>
      <w:r w:rsidRPr="005F3DB0">
        <w:rPr>
          <w:rFonts w:ascii="Calibri" w:eastAsia="Calibri" w:hAnsi="Calibri" w:cs="B Nazanin" w:hint="cs"/>
          <w:sz w:val="24"/>
          <w:szCs w:val="24"/>
          <w:rtl/>
        </w:rPr>
        <w:t>گروه خدمات بهداشتی، دانشکده بهداشت، دانشگاه علوم پزشکی ایران، تهران، ایران</w:t>
      </w:r>
    </w:p>
    <w:p w:rsidR="005F3DB0" w:rsidRPr="005F3DB0" w:rsidRDefault="005F3DB0" w:rsidP="005F3DB0">
      <w:pPr>
        <w:bidi/>
        <w:spacing w:line="360" w:lineRule="auto"/>
        <w:rPr>
          <w:rFonts w:ascii="Calibri" w:eastAsia="Calibri" w:hAnsi="Calibri" w:cs="B Nazanin" w:hint="cs"/>
          <w:sz w:val="24"/>
          <w:szCs w:val="24"/>
          <w:rtl/>
        </w:rPr>
      </w:pPr>
      <w:r w:rsidRPr="005F3DB0">
        <w:rPr>
          <w:rFonts w:ascii="Calibri" w:eastAsia="Calibri" w:hAnsi="Calibri" w:cs="B Nazanin" w:hint="cs"/>
          <w:sz w:val="24"/>
          <w:szCs w:val="24"/>
          <w:rtl/>
        </w:rPr>
        <w:t xml:space="preserve"> </w:t>
      </w:r>
      <w:r w:rsidRPr="005F3DB0">
        <w:rPr>
          <w:rFonts w:ascii="Calibri" w:eastAsia="Calibri" w:hAnsi="Calibri" w:cs="B Nazanin"/>
          <w:sz w:val="24"/>
          <w:szCs w:val="24"/>
        </w:rPr>
        <w:t>saboohizahra2020@gmail.com</w:t>
      </w:r>
    </w:p>
    <w:p w:rsidR="005F3DB0" w:rsidRPr="005F3DB0" w:rsidRDefault="005F3DB0" w:rsidP="005F3DB0">
      <w:pPr>
        <w:bidi/>
        <w:spacing w:line="360" w:lineRule="auto"/>
        <w:rPr>
          <w:rFonts w:ascii="Calibri" w:eastAsia="Calibri" w:hAnsi="Calibri" w:cs="B Nazanin"/>
          <w:sz w:val="24"/>
          <w:szCs w:val="24"/>
        </w:rPr>
      </w:pPr>
      <w:r w:rsidRPr="005F3DB0">
        <w:rPr>
          <w:rFonts w:ascii="Calibri" w:eastAsia="Calibri" w:hAnsi="Calibri" w:cs="B Nazanin" w:hint="cs"/>
          <w:sz w:val="24"/>
          <w:szCs w:val="24"/>
          <w:rtl/>
        </w:rPr>
        <w:t>نویسنده مسئول</w:t>
      </w:r>
      <w:r w:rsidRPr="005F3DB0">
        <w:rPr>
          <w:rFonts w:ascii="Calibri" w:eastAsia="Calibri" w:hAnsi="Calibri" w:cs="B Nazanin"/>
          <w:sz w:val="24"/>
          <w:szCs w:val="24"/>
        </w:rPr>
        <w:t>:</w:t>
      </w:r>
      <w:r w:rsidRPr="005F3DB0">
        <w:rPr>
          <w:rFonts w:ascii="Calibri" w:eastAsia="Calibri" w:hAnsi="Calibri" w:cs="B Nazanin" w:hint="cs"/>
          <w:sz w:val="24"/>
          <w:szCs w:val="24"/>
          <w:rtl/>
        </w:rPr>
        <w:t xml:space="preserve"> زهرا صبوحی, </w:t>
      </w:r>
      <w:r w:rsidRPr="005F3DB0">
        <w:rPr>
          <w:rFonts w:ascii="Calibri" w:eastAsia="Calibri" w:hAnsi="Calibri" w:cs="B Nazanin" w:hint="cs"/>
          <w:sz w:val="24"/>
          <w:szCs w:val="24"/>
        </w:rPr>
        <w:t xml:space="preserve"> </w:t>
      </w:r>
      <w:r w:rsidRPr="005F3DB0">
        <w:rPr>
          <w:rFonts w:ascii="Calibri" w:eastAsia="Calibri" w:hAnsi="Calibri" w:cs="B Nazanin" w:hint="cs"/>
          <w:sz w:val="24"/>
          <w:szCs w:val="24"/>
          <w:rtl/>
        </w:rPr>
        <w:t>گروه خدمات بهداشتی، دانشکده بهداشت، دانشگاه علوم پزشکی ایران، تهران، ایران</w:t>
      </w:r>
      <w:r w:rsidRPr="005F3DB0">
        <w:rPr>
          <w:rFonts w:ascii="Calibri" w:eastAsia="Calibri" w:hAnsi="Calibri" w:cs="B Nazanin"/>
          <w:sz w:val="24"/>
          <w:szCs w:val="24"/>
        </w:rPr>
        <w:t>.</w:t>
      </w:r>
    </w:p>
    <w:p w:rsidR="005F3DB0" w:rsidRPr="005F3DB0" w:rsidRDefault="005F3DB0" w:rsidP="005F3DB0">
      <w:pPr>
        <w:bidi/>
        <w:spacing w:line="360" w:lineRule="auto"/>
        <w:rPr>
          <w:rFonts w:ascii="Calibri" w:eastAsia="Calibri" w:hAnsi="Calibri" w:cs="B Nazanin" w:hint="cs"/>
          <w:sz w:val="24"/>
          <w:szCs w:val="24"/>
          <w:rtl/>
        </w:rPr>
      </w:pPr>
      <w:r w:rsidRPr="005F3DB0">
        <w:rPr>
          <w:rFonts w:ascii="Calibri" w:eastAsia="Calibri" w:hAnsi="Calibri" w:cs="B Nazanin" w:hint="cs"/>
          <w:sz w:val="24"/>
          <w:szCs w:val="24"/>
          <w:rtl/>
        </w:rPr>
        <w:t>کد پستی: 39149-45488</w:t>
      </w:r>
    </w:p>
    <w:p w:rsidR="005F3DB0" w:rsidRPr="005F3DB0" w:rsidRDefault="005F3DB0" w:rsidP="005F3DB0">
      <w:pPr>
        <w:bidi/>
        <w:spacing w:line="360" w:lineRule="auto"/>
        <w:rPr>
          <w:rFonts w:ascii="Calibri" w:eastAsia="Calibri" w:hAnsi="Calibri" w:cs="B Nazanin" w:hint="cs"/>
          <w:sz w:val="24"/>
          <w:szCs w:val="24"/>
          <w:rtl/>
        </w:rPr>
      </w:pPr>
      <w:r w:rsidRPr="005F3DB0">
        <w:rPr>
          <w:rFonts w:ascii="Calibri" w:eastAsia="Calibri" w:hAnsi="Calibri" w:cs="B Nazanin" w:hint="cs"/>
          <w:sz w:val="24"/>
          <w:szCs w:val="24"/>
          <w:rtl/>
        </w:rPr>
        <w:t>تلفن: 98+2186704750</w:t>
      </w:r>
    </w:p>
    <w:p w:rsidR="005F3DB0" w:rsidRPr="005F3DB0" w:rsidRDefault="005F3DB0" w:rsidP="005F3DB0">
      <w:pPr>
        <w:bidi/>
        <w:spacing w:line="360" w:lineRule="auto"/>
        <w:rPr>
          <w:rFonts w:ascii="Calibri" w:eastAsia="Calibri" w:hAnsi="Calibri" w:cs="B Nazanin" w:hint="cs"/>
          <w:sz w:val="24"/>
          <w:szCs w:val="24"/>
          <w:rtl/>
        </w:rPr>
      </w:pPr>
      <w:r w:rsidRPr="005F3DB0">
        <w:rPr>
          <w:rFonts w:ascii="Calibri" w:eastAsia="Calibri" w:hAnsi="Calibri" w:cs="B Nazanin" w:hint="cs"/>
          <w:sz w:val="24"/>
          <w:szCs w:val="24"/>
          <w:rtl/>
        </w:rPr>
        <w:t>فکس: 98+2186704750</w:t>
      </w:r>
    </w:p>
    <w:p w:rsidR="005F3DB0" w:rsidRPr="005F3DB0" w:rsidRDefault="005F3DB0" w:rsidP="005F3DB0">
      <w:pPr>
        <w:bidi/>
        <w:spacing w:line="360" w:lineRule="auto"/>
        <w:rPr>
          <w:rFonts w:ascii="Calibri" w:eastAsia="Calibri" w:hAnsi="Calibri" w:cs="B Nazanin" w:hint="cs"/>
          <w:sz w:val="24"/>
          <w:szCs w:val="24"/>
          <w:rtl/>
        </w:rPr>
      </w:pPr>
      <w:r w:rsidRPr="005F3DB0">
        <w:rPr>
          <w:rFonts w:ascii="Calibri" w:eastAsia="Calibri" w:hAnsi="Calibri" w:cs="B Nazanin" w:hint="cs"/>
          <w:sz w:val="24"/>
          <w:szCs w:val="24"/>
          <w:rtl/>
        </w:rPr>
        <w:t xml:space="preserve">ایمیل: </w:t>
      </w:r>
      <w:hyperlink r:id="rId8" w:history="1">
        <w:r w:rsidRPr="005F3DB0">
          <w:rPr>
            <w:rFonts w:ascii="Calibri" w:eastAsia="Calibri" w:hAnsi="Calibri" w:cs="B Nazanin"/>
            <w:color w:val="0000FF"/>
            <w:sz w:val="24"/>
            <w:szCs w:val="24"/>
            <w:u w:val="single"/>
          </w:rPr>
          <w:t>saboohizahra2020@gmail.com</w:t>
        </w:r>
      </w:hyperlink>
      <w:r w:rsidRPr="005F3DB0">
        <w:rPr>
          <w:rFonts w:ascii="Calibri" w:eastAsia="Calibri" w:hAnsi="Calibri" w:cs="B Nazanin"/>
          <w:sz w:val="24"/>
          <w:szCs w:val="24"/>
        </w:rPr>
        <w:t>.</w:t>
      </w:r>
    </w:p>
    <w:p w:rsidR="005F3DB0" w:rsidRPr="005F3DB0" w:rsidRDefault="005F3DB0" w:rsidP="005F3DB0">
      <w:pPr>
        <w:bidi/>
        <w:spacing w:line="360" w:lineRule="auto"/>
        <w:rPr>
          <w:rFonts w:ascii="Calibri" w:eastAsia="Calibri" w:hAnsi="Calibri" w:cs="B Nazanin" w:hint="cs"/>
          <w:sz w:val="24"/>
          <w:szCs w:val="24"/>
          <w:rtl/>
        </w:rPr>
      </w:pPr>
      <w:hyperlink r:id="rId9" w:tgtFrame="_blank" w:history="1">
        <w:r w:rsidRPr="005F3DB0">
          <w:rPr>
            <w:rFonts w:ascii="Calibri" w:eastAsia="Calibri" w:hAnsi="Calibri" w:cs="B Nazanin"/>
            <w:color w:val="0000FF"/>
            <w:sz w:val="24"/>
            <w:szCs w:val="24"/>
            <w:u w:val="single"/>
          </w:rPr>
          <w:t>fatemehsadataalavi@yahoo.com</w:t>
        </w:r>
      </w:hyperlink>
    </w:p>
    <w:p w:rsidR="005F3DB0" w:rsidRPr="005F3DB0" w:rsidRDefault="005F3DB0" w:rsidP="005F3DB0">
      <w:pPr>
        <w:bidi/>
        <w:spacing w:line="360" w:lineRule="auto"/>
        <w:rPr>
          <w:rFonts w:ascii="Calibri" w:eastAsia="Calibri" w:hAnsi="Calibri" w:cs="B Nazanin" w:hint="cs"/>
          <w:sz w:val="24"/>
          <w:szCs w:val="24"/>
          <w:u w:val="single"/>
          <w:rtl/>
        </w:rPr>
      </w:pPr>
      <w:hyperlink r:id="rId10" w:tgtFrame="_blank" w:history="1">
        <w:r w:rsidRPr="005F3DB0">
          <w:rPr>
            <w:rFonts w:ascii="Calibri" w:eastAsia="Calibri" w:hAnsi="Calibri" w:cs="B Nazanin"/>
            <w:color w:val="0000FF"/>
            <w:sz w:val="24"/>
            <w:szCs w:val="24"/>
            <w:u w:val="single"/>
          </w:rPr>
          <w:t>roghayehnouri@gmail.com</w:t>
        </w:r>
      </w:hyperlink>
    </w:p>
    <w:p w:rsidR="005F3DB0" w:rsidRPr="005F3DB0" w:rsidRDefault="005F3DB0" w:rsidP="005F3DB0">
      <w:pPr>
        <w:bidi/>
        <w:spacing w:line="360" w:lineRule="auto"/>
        <w:rPr>
          <w:rFonts w:ascii="Calibri" w:eastAsia="Calibri" w:hAnsi="Calibri" w:cs="B Nazanin" w:hint="cs"/>
          <w:sz w:val="24"/>
          <w:szCs w:val="24"/>
          <w:rtl/>
        </w:rPr>
      </w:pPr>
      <w:hyperlink r:id="rId11" w:tgtFrame="_blank" w:history="1">
        <w:r w:rsidRPr="005F3DB0">
          <w:rPr>
            <w:rFonts w:ascii="Calibri" w:eastAsia="Calibri" w:hAnsi="Calibri" w:cs="B Nazanin"/>
            <w:color w:val="0000FF"/>
            <w:sz w:val="24"/>
            <w:szCs w:val="24"/>
            <w:u w:val="single"/>
          </w:rPr>
          <w:t>mhealthliteracy@gmail.com</w:t>
        </w:r>
      </w:hyperlink>
    </w:p>
    <w:p w:rsidR="00E33A5E" w:rsidRDefault="005F3DB0" w:rsidP="005F3DB0">
      <w:pPr>
        <w:bidi/>
        <w:spacing w:line="360" w:lineRule="auto"/>
        <w:rPr>
          <w:rFonts w:ascii="Calibri" w:eastAsia="Calibri" w:hAnsi="Calibri" w:cs="Arial"/>
          <w:rtl/>
        </w:rPr>
      </w:pPr>
      <w:hyperlink r:id="rId12" w:history="1">
        <w:r w:rsidRPr="005F3DB0">
          <w:rPr>
            <w:rFonts w:ascii="Calibri" w:eastAsia="Calibri" w:hAnsi="Calibri" w:cs="B Nazanin"/>
            <w:color w:val="0000FF"/>
            <w:sz w:val="24"/>
            <w:szCs w:val="24"/>
            <w:u w:val="single"/>
          </w:rPr>
          <w:t>mohammadrezashahrasbi@yahoo.com</w:t>
        </w:r>
      </w:hyperlink>
    </w:p>
    <w:p w:rsidR="005F3DB0" w:rsidRDefault="005F3DB0" w:rsidP="005F3DB0">
      <w:pPr>
        <w:bidi/>
        <w:spacing w:line="360" w:lineRule="auto"/>
        <w:rPr>
          <w:rFonts w:ascii="Calibri" w:eastAsia="Calibri" w:hAnsi="Calibri" w:cs="Arial"/>
          <w:rtl/>
        </w:rPr>
      </w:pPr>
    </w:p>
    <w:p w:rsidR="005F3DB0" w:rsidRPr="00223DB9" w:rsidRDefault="005F3DB0" w:rsidP="005F3DB0">
      <w:pPr>
        <w:bidi/>
        <w:spacing w:line="360" w:lineRule="auto"/>
        <w:rPr>
          <w:rFonts w:cs="B Nazanin"/>
          <w:b/>
          <w:bCs/>
          <w:sz w:val="24"/>
          <w:szCs w:val="24"/>
        </w:rPr>
      </w:pPr>
    </w:p>
    <w:p w:rsidR="00E33A5E" w:rsidRPr="001D38BF" w:rsidRDefault="002545F4">
      <w:pPr>
        <w:spacing w:before="100" w:beforeAutospacing="1" w:after="100" w:afterAutospacing="1" w:line="240" w:lineRule="auto"/>
        <w:jc w:val="center"/>
        <w:outlineLvl w:val="2"/>
        <w:rPr>
          <w:rFonts w:ascii="Times New Roman" w:eastAsia="Times New Roman" w:hAnsi="Times New Roman" w:cs="B Nazanin"/>
          <w:b/>
          <w:bCs/>
          <w:sz w:val="24"/>
          <w:szCs w:val="24"/>
          <w:rtl/>
        </w:rPr>
      </w:pPr>
      <w:r w:rsidRPr="001D38BF">
        <w:rPr>
          <w:rFonts w:ascii="Times New Roman" w:eastAsia="Times New Roman" w:hAnsi="Times New Roman" w:cs="B Nazanin"/>
          <w:b/>
          <w:bCs/>
          <w:sz w:val="24"/>
          <w:szCs w:val="24"/>
        </w:rPr>
        <w:t>Patients' strategies for maintaining hope in the face of breast cancer: A qualitative study</w:t>
      </w:r>
    </w:p>
    <w:p w:rsidR="00E33A5E" w:rsidRPr="001D38BF" w:rsidRDefault="00E33A5E">
      <w:pPr>
        <w:spacing w:before="100" w:beforeAutospacing="1" w:after="100" w:afterAutospacing="1" w:line="240" w:lineRule="auto"/>
        <w:jc w:val="both"/>
        <w:outlineLvl w:val="2"/>
        <w:rPr>
          <w:rFonts w:ascii="Times New Roman" w:eastAsia="Times New Roman" w:hAnsi="Times New Roman" w:cs="B Nazanin"/>
          <w:b/>
          <w:bCs/>
          <w:sz w:val="24"/>
          <w:szCs w:val="24"/>
        </w:rPr>
      </w:pPr>
    </w:p>
    <w:p w:rsidR="00E33A5E" w:rsidRPr="001D38BF" w:rsidRDefault="002545F4">
      <w:pPr>
        <w:spacing w:before="100" w:beforeAutospacing="1" w:after="100" w:afterAutospacing="1" w:line="240" w:lineRule="auto"/>
        <w:jc w:val="both"/>
        <w:outlineLvl w:val="2"/>
        <w:rPr>
          <w:rFonts w:ascii="Times New Roman" w:eastAsia="Times New Roman" w:hAnsi="Times New Roman" w:cs="B Nazanin"/>
          <w:sz w:val="24"/>
          <w:szCs w:val="24"/>
        </w:rPr>
      </w:pPr>
      <w:r w:rsidRPr="001D38BF">
        <w:rPr>
          <w:rFonts w:ascii="Times New Roman" w:eastAsia="Times New Roman" w:hAnsi="Times New Roman" w:cs="B Nazanin"/>
          <w:b/>
          <w:bCs/>
          <w:sz w:val="24"/>
          <w:szCs w:val="24"/>
        </w:rPr>
        <w:t>Introduction</w:t>
      </w:r>
      <w:r w:rsidRPr="001D38BF">
        <w:rPr>
          <w:rFonts w:ascii="Times New Roman" w:eastAsia="Times New Roman" w:hAnsi="Times New Roman" w:cs="B Nazanin" w:hint="cs"/>
          <w:b/>
          <w:bCs/>
          <w:sz w:val="24"/>
          <w:szCs w:val="24"/>
          <w:rtl/>
        </w:rPr>
        <w:t xml:space="preserve">: </w:t>
      </w:r>
      <w:r w:rsidRPr="001D38BF">
        <w:rPr>
          <w:rFonts w:ascii="Times New Roman" w:eastAsia="Times New Roman" w:hAnsi="Times New Roman" w:cs="B Nazanin"/>
          <w:sz w:val="24"/>
          <w:szCs w:val="24"/>
        </w:rPr>
        <w:t>Hope, conceptualized by Snyder as a combination of agency and pathways toward goal attainment, plays a critical role in adaptation to breast cancer. Strategies used by patients to maintain hope, especially in non-Western cultural contexts, remain underexplored. This study aimed to examine hope-preserving strategies among Iranian women with breast cancer</w:t>
      </w:r>
    </w:p>
    <w:p w:rsidR="00E33A5E" w:rsidRPr="001D38BF" w:rsidRDefault="002545F4">
      <w:pPr>
        <w:spacing w:before="100" w:beforeAutospacing="1" w:after="100" w:afterAutospacing="1" w:line="240" w:lineRule="auto"/>
        <w:jc w:val="both"/>
        <w:outlineLvl w:val="2"/>
        <w:rPr>
          <w:rFonts w:ascii="Times New Roman" w:eastAsia="Times New Roman" w:hAnsi="Times New Roman" w:cs="B Nazanin"/>
          <w:b/>
          <w:bCs/>
          <w:sz w:val="24"/>
          <w:szCs w:val="24"/>
        </w:rPr>
      </w:pPr>
      <w:r w:rsidRPr="001D38BF">
        <w:rPr>
          <w:rFonts w:ascii="Times New Roman" w:eastAsia="Times New Roman" w:hAnsi="Times New Roman" w:cs="B Nazanin"/>
          <w:b/>
          <w:bCs/>
          <w:sz w:val="24"/>
          <w:szCs w:val="24"/>
        </w:rPr>
        <w:t>Methods</w:t>
      </w:r>
      <w:r w:rsidRPr="001D38BF">
        <w:rPr>
          <w:rFonts w:ascii="Times New Roman" w:eastAsia="Times New Roman" w:hAnsi="Times New Roman" w:cs="B Nazanin" w:hint="cs"/>
          <w:b/>
          <w:bCs/>
          <w:sz w:val="24"/>
          <w:szCs w:val="24"/>
          <w:rtl/>
        </w:rPr>
        <w:t>:</w:t>
      </w:r>
      <w:r w:rsidRPr="001D38BF">
        <w:rPr>
          <w:rFonts w:ascii="Times New Roman" w:eastAsia="Times New Roman" w:hAnsi="Times New Roman" w:cs="B Nazanin"/>
          <w:b/>
          <w:bCs/>
          <w:sz w:val="24"/>
          <w:szCs w:val="24"/>
          <w:rtl/>
        </w:rPr>
        <w:t xml:space="preserve"> </w:t>
      </w:r>
      <w:r w:rsidRPr="001D38BF">
        <w:rPr>
          <w:rFonts w:ascii="Times New Roman" w:eastAsia="Times New Roman" w:hAnsi="Times New Roman" w:cs="B Nazanin"/>
          <w:sz w:val="24"/>
          <w:szCs w:val="24"/>
        </w:rPr>
        <w:t>This qualitative study employed a thematic content analysis approach based on Braun and Clarke’s method. Twelve women with breast cancer were selected through purposive sampling with maximum variation from healthcare centers affiliated with Iran University of Medical Sciences during the period from October to December 2023. Data were collected through semi-structured interviews conducted in person or by phone and analyzed using MAXQDA 2020 software. Data collection continued until theoretical saturation was achieved.</w:t>
      </w:r>
    </w:p>
    <w:p w:rsidR="00E33A5E" w:rsidRPr="001D38BF" w:rsidRDefault="002545F4" w:rsidP="00A83E8D">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rPr>
      </w:pPr>
      <w:r w:rsidRPr="001D38BF">
        <w:rPr>
          <w:rFonts w:ascii="Times New Roman" w:eastAsia="Times New Roman" w:hAnsi="Times New Roman" w:cs="B Nazanin"/>
          <w:b/>
          <w:bCs/>
          <w:sz w:val="24"/>
          <w:szCs w:val="24"/>
        </w:rPr>
        <w:t>Findings</w:t>
      </w:r>
      <w:r w:rsidRPr="001D38BF">
        <w:rPr>
          <w:rFonts w:ascii="Times New Roman" w:eastAsia="Times New Roman" w:hAnsi="Times New Roman" w:cs="B Nazanin" w:hint="cs"/>
          <w:b/>
          <w:bCs/>
          <w:sz w:val="24"/>
          <w:szCs w:val="24"/>
          <w:rtl/>
        </w:rPr>
        <w:t>:</w:t>
      </w:r>
      <w:r w:rsidRPr="001D38BF">
        <w:rPr>
          <w:rFonts w:ascii="Times New Roman" w:eastAsia="Times New Roman" w:hAnsi="Times New Roman" w:cs="B Nazanin"/>
          <w:b/>
          <w:bCs/>
          <w:sz w:val="24"/>
          <w:szCs w:val="24"/>
        </w:rPr>
        <w:t xml:space="preserve"> </w:t>
      </w:r>
      <w:r w:rsidR="00A83E8D" w:rsidRPr="001D38BF">
        <w:rPr>
          <w:rFonts w:ascii="Times New Roman" w:eastAsia="Times New Roman" w:hAnsi="Times New Roman" w:cs="B Nazanin"/>
          <w:sz w:val="24"/>
          <w:szCs w:val="24"/>
        </w:rPr>
        <w:t>The findings indicated that patients’ experiences of the treatment process were shaped by an interaction of supportive and challenging factors. Psychological, social, and spiritual support played a crucial role in reducing anxiety, enhancing hope, and promoting psychological adaptation. Active patient participation in the treatment process and lifestyle modification increased feelings of control and empowerment. Conversely, insufficient emotional support, lack of empathic communication, and fear of disease recurrence emerged as major challenges, highlighting the need for continuous supportive interventions.</w:t>
      </w:r>
    </w:p>
    <w:p w:rsidR="00E33A5E" w:rsidRPr="001D38BF" w:rsidRDefault="002545F4">
      <w:pPr>
        <w:shd w:val="clear" w:color="auto" w:fill="FFFFFF"/>
        <w:spacing w:before="100" w:beforeAutospacing="1" w:after="100" w:afterAutospacing="1" w:line="240" w:lineRule="auto"/>
        <w:jc w:val="both"/>
        <w:rPr>
          <w:rFonts w:ascii="Times New Roman" w:eastAsia="Times New Roman" w:hAnsi="Times New Roman" w:cs="B Nazanin"/>
          <w:sz w:val="24"/>
          <w:szCs w:val="24"/>
        </w:rPr>
      </w:pPr>
      <w:r w:rsidRPr="001D38BF">
        <w:rPr>
          <w:rFonts w:ascii="Times New Roman" w:eastAsia="Times New Roman" w:hAnsi="Times New Roman" w:cs="B Nazanin"/>
          <w:b/>
          <w:bCs/>
          <w:sz w:val="24"/>
          <w:szCs w:val="24"/>
        </w:rPr>
        <w:t>Conclusion</w:t>
      </w:r>
      <w:r w:rsidRPr="001D38BF">
        <w:rPr>
          <w:rFonts w:ascii="Times New Roman" w:eastAsia="Times New Roman" w:hAnsi="Times New Roman" w:cs="B Nazanin"/>
          <w:sz w:val="24"/>
          <w:szCs w:val="24"/>
        </w:rPr>
        <w:t>: Patients maintain hope in the face of cancer by utilizing multidimensional individual, social, and spiritual strategies. However, experiences such as fear of disease recurrence show that the design of interventions should also pay attention to negative challenges. Designing culturally-based supportive interventions, focusing on psychological empowerment and active patient participation, can lead to improved hope and quality of life for patients, especially when these interventions are based on the central role of the family, spiritual-religious beliefs, and communication patterns governing the Iranian health system; which can use the findings of this study as a practical basis for planning local interventions and decision-making by health policymakers.</w:t>
      </w:r>
    </w:p>
    <w:p w:rsidR="00E33A5E" w:rsidRPr="001D38BF" w:rsidRDefault="00E33A5E">
      <w:pPr>
        <w:spacing w:before="100" w:beforeAutospacing="1" w:after="100" w:afterAutospacing="1" w:line="240" w:lineRule="auto"/>
        <w:jc w:val="both"/>
        <w:outlineLvl w:val="2"/>
        <w:rPr>
          <w:rFonts w:ascii="Times New Roman" w:eastAsia="Times New Roman" w:hAnsi="Times New Roman" w:cs="B Nazanin"/>
          <w:b/>
          <w:bCs/>
          <w:sz w:val="24"/>
          <w:szCs w:val="24"/>
        </w:rPr>
      </w:pPr>
    </w:p>
    <w:p w:rsidR="00E33A5E" w:rsidRPr="001D38BF" w:rsidRDefault="002545F4" w:rsidP="006E0E9B">
      <w:pPr>
        <w:spacing w:before="100" w:beforeAutospacing="1" w:after="100" w:afterAutospacing="1" w:line="240" w:lineRule="auto"/>
        <w:ind w:left="720" w:hanging="720"/>
        <w:jc w:val="both"/>
        <w:rPr>
          <w:rFonts w:ascii="Times New Roman" w:eastAsia="Times New Roman" w:hAnsi="Times New Roman" w:cs="B Nazanin"/>
          <w:sz w:val="24"/>
          <w:szCs w:val="24"/>
          <w:rtl/>
        </w:rPr>
      </w:pPr>
      <w:r w:rsidRPr="001D38BF">
        <w:rPr>
          <w:rFonts w:ascii="Times New Roman" w:eastAsia="Times New Roman" w:hAnsi="Times New Roman" w:cs="B Nazanin"/>
          <w:b/>
          <w:bCs/>
          <w:sz w:val="24"/>
          <w:szCs w:val="24"/>
        </w:rPr>
        <w:t>Keywords</w:t>
      </w:r>
      <w:r w:rsidRPr="001D38BF">
        <w:rPr>
          <w:rFonts w:ascii="Times New Roman" w:eastAsia="Times New Roman" w:hAnsi="Times New Roman" w:cs="B Nazanin"/>
          <w:sz w:val="24"/>
          <w:szCs w:val="24"/>
        </w:rPr>
        <w:t>: Breast can</w:t>
      </w:r>
      <w:r w:rsidR="006E0E9B" w:rsidRPr="001D38BF">
        <w:rPr>
          <w:rFonts w:ascii="Times New Roman" w:eastAsia="Times New Roman" w:hAnsi="Times New Roman" w:cs="B Nazanin"/>
          <w:sz w:val="24"/>
          <w:szCs w:val="24"/>
        </w:rPr>
        <w:t>cer, hope, qualitative</w:t>
      </w:r>
    </w:p>
    <w:p w:rsidR="006E0E9B" w:rsidRPr="001D38BF" w:rsidRDefault="006E0E9B" w:rsidP="006E0E9B">
      <w:pPr>
        <w:spacing w:before="100" w:beforeAutospacing="1" w:after="100" w:afterAutospacing="1" w:line="240" w:lineRule="auto"/>
        <w:ind w:left="720" w:hanging="720"/>
        <w:jc w:val="both"/>
        <w:rPr>
          <w:rFonts w:ascii="Times New Roman" w:eastAsia="Times New Roman" w:hAnsi="Times New Roman" w:cs="B Nazanin"/>
          <w:sz w:val="24"/>
          <w:szCs w:val="24"/>
          <w:rtl/>
        </w:rPr>
      </w:pPr>
    </w:p>
    <w:p w:rsidR="006E0E9B" w:rsidRDefault="006E0E9B" w:rsidP="006E0E9B">
      <w:pPr>
        <w:spacing w:before="100" w:beforeAutospacing="1" w:after="100" w:afterAutospacing="1" w:line="240" w:lineRule="auto"/>
        <w:ind w:left="720" w:hanging="720"/>
        <w:jc w:val="both"/>
        <w:rPr>
          <w:rFonts w:ascii="Times New Roman" w:eastAsia="Times New Roman" w:hAnsi="Times New Roman" w:cs="B Nazanin"/>
          <w:sz w:val="24"/>
          <w:szCs w:val="24"/>
          <w:rtl/>
        </w:rPr>
      </w:pPr>
    </w:p>
    <w:p w:rsidR="005F3DB0" w:rsidRPr="001D38BF" w:rsidRDefault="005F3DB0" w:rsidP="006E0E9B">
      <w:pPr>
        <w:spacing w:before="100" w:beforeAutospacing="1" w:after="100" w:afterAutospacing="1" w:line="240" w:lineRule="auto"/>
        <w:ind w:left="720" w:hanging="720"/>
        <w:jc w:val="both"/>
        <w:rPr>
          <w:rFonts w:ascii="Times New Roman" w:eastAsia="Times New Roman" w:hAnsi="Times New Roman" w:cs="B Nazanin"/>
          <w:sz w:val="24"/>
          <w:szCs w:val="24"/>
          <w:rtl/>
        </w:rPr>
      </w:pPr>
    </w:p>
    <w:p w:rsidR="00E33A5E" w:rsidRPr="001D38BF" w:rsidRDefault="002545F4">
      <w:pPr>
        <w:pStyle w:val="NormalWeb"/>
        <w:bidi/>
        <w:jc w:val="center"/>
        <w:rPr>
          <w:rStyle w:val="Strong"/>
          <w:rFonts w:cs="B Nazanin"/>
          <w:rtl/>
        </w:rPr>
      </w:pPr>
      <w:r w:rsidRPr="001D38BF">
        <w:rPr>
          <w:rFonts w:cs="B Nazanin"/>
          <w:b/>
          <w:bCs/>
          <w:rtl/>
        </w:rPr>
        <w:t>استراتژ</w:t>
      </w:r>
      <w:r w:rsidRPr="001D38BF">
        <w:rPr>
          <w:rFonts w:cs="B Nazanin" w:hint="cs"/>
          <w:b/>
          <w:bCs/>
          <w:rtl/>
        </w:rPr>
        <w:t>ی‌</w:t>
      </w:r>
      <w:r w:rsidRPr="001D38BF">
        <w:rPr>
          <w:rFonts w:cs="B Nazanin" w:hint="eastAsia"/>
          <w:b/>
          <w:bCs/>
          <w:rtl/>
        </w:rPr>
        <w:t>ها</w:t>
      </w:r>
      <w:r w:rsidRPr="001D38BF">
        <w:rPr>
          <w:rFonts w:cs="B Nazanin" w:hint="cs"/>
          <w:b/>
          <w:bCs/>
          <w:rtl/>
        </w:rPr>
        <w:t>ی</w:t>
      </w:r>
      <w:r w:rsidRPr="001D38BF">
        <w:rPr>
          <w:rFonts w:cs="B Nazanin"/>
          <w:b/>
          <w:bCs/>
          <w:rtl/>
        </w:rPr>
        <w:t xml:space="preserve"> ب</w:t>
      </w:r>
      <w:r w:rsidRPr="001D38BF">
        <w:rPr>
          <w:rFonts w:cs="B Nazanin" w:hint="cs"/>
          <w:b/>
          <w:bCs/>
          <w:rtl/>
        </w:rPr>
        <w:t>ی</w:t>
      </w:r>
      <w:r w:rsidRPr="001D38BF">
        <w:rPr>
          <w:rFonts w:cs="B Nazanin" w:hint="eastAsia"/>
          <w:b/>
          <w:bCs/>
          <w:rtl/>
        </w:rPr>
        <w:t>ماران</w:t>
      </w:r>
      <w:r w:rsidRPr="001D38BF">
        <w:rPr>
          <w:rFonts w:cs="B Nazanin"/>
          <w:b/>
          <w:bCs/>
          <w:rtl/>
        </w:rPr>
        <w:t xml:space="preserve"> برا</w:t>
      </w:r>
      <w:r w:rsidRPr="001D38BF">
        <w:rPr>
          <w:rFonts w:cs="B Nazanin" w:hint="cs"/>
          <w:b/>
          <w:bCs/>
          <w:rtl/>
        </w:rPr>
        <w:t>ی</w:t>
      </w:r>
      <w:r w:rsidRPr="001D38BF">
        <w:rPr>
          <w:rFonts w:cs="B Nazanin"/>
          <w:b/>
          <w:bCs/>
          <w:rtl/>
        </w:rPr>
        <w:t xml:space="preserve"> حفظ ام</w:t>
      </w:r>
      <w:r w:rsidRPr="001D38BF">
        <w:rPr>
          <w:rFonts w:cs="B Nazanin" w:hint="cs"/>
          <w:b/>
          <w:bCs/>
          <w:rtl/>
        </w:rPr>
        <w:t>ی</w:t>
      </w:r>
      <w:r w:rsidRPr="001D38BF">
        <w:rPr>
          <w:rFonts w:cs="B Nazanin" w:hint="eastAsia"/>
          <w:b/>
          <w:bCs/>
          <w:rtl/>
        </w:rPr>
        <w:t>د</w:t>
      </w:r>
      <w:r w:rsidRPr="001D38BF">
        <w:rPr>
          <w:rFonts w:cs="B Nazanin"/>
          <w:b/>
          <w:bCs/>
          <w:rtl/>
        </w:rPr>
        <w:t xml:space="preserve"> در مواجهه با سرطان پستان: </w:t>
      </w:r>
      <w:r w:rsidRPr="001D38BF">
        <w:rPr>
          <w:rFonts w:cs="B Nazanin" w:hint="cs"/>
          <w:b/>
          <w:bCs/>
          <w:rtl/>
        </w:rPr>
        <w:t>ی</w:t>
      </w:r>
      <w:r w:rsidRPr="001D38BF">
        <w:rPr>
          <w:rFonts w:cs="B Nazanin" w:hint="eastAsia"/>
          <w:b/>
          <w:bCs/>
          <w:rtl/>
        </w:rPr>
        <w:t>ک</w:t>
      </w:r>
      <w:r w:rsidRPr="001D38BF">
        <w:rPr>
          <w:rFonts w:cs="B Nazanin"/>
          <w:b/>
          <w:bCs/>
          <w:rtl/>
        </w:rPr>
        <w:t xml:space="preserve"> مطالعه ک</w:t>
      </w:r>
      <w:r w:rsidRPr="001D38BF">
        <w:rPr>
          <w:rFonts w:cs="B Nazanin" w:hint="cs"/>
          <w:b/>
          <w:bCs/>
          <w:rtl/>
        </w:rPr>
        <w:t>ی</w:t>
      </w:r>
      <w:r w:rsidRPr="001D38BF">
        <w:rPr>
          <w:rFonts w:cs="B Nazanin" w:hint="eastAsia"/>
          <w:b/>
          <w:bCs/>
          <w:rtl/>
        </w:rPr>
        <w:t>ف</w:t>
      </w:r>
      <w:r w:rsidRPr="001D38BF">
        <w:rPr>
          <w:rFonts w:cs="B Nazanin" w:hint="cs"/>
          <w:b/>
          <w:bCs/>
          <w:rtl/>
        </w:rPr>
        <w:t>ی</w:t>
      </w:r>
    </w:p>
    <w:p w:rsidR="00E33A5E" w:rsidRPr="001D38BF" w:rsidRDefault="002545F4">
      <w:pPr>
        <w:pStyle w:val="NormalWeb"/>
        <w:bidi/>
        <w:spacing w:line="360" w:lineRule="auto"/>
        <w:jc w:val="both"/>
        <w:rPr>
          <w:rFonts w:cs="B Nazanin"/>
        </w:rPr>
      </w:pPr>
      <w:r w:rsidRPr="001D38BF">
        <w:rPr>
          <w:rStyle w:val="Strong"/>
          <w:rFonts w:cs="B Nazanin"/>
          <w:rtl/>
        </w:rPr>
        <w:t>مقدمه</w:t>
      </w:r>
      <w:r w:rsidRPr="001D38BF">
        <w:rPr>
          <w:rStyle w:val="Strong"/>
          <w:rFonts w:cs="B Nazanin"/>
        </w:rPr>
        <w:t>:</w:t>
      </w:r>
      <w:r w:rsidRPr="001D38BF">
        <w:rPr>
          <w:rFonts w:cs="B Nazanin" w:hint="cs"/>
          <w:rtl/>
        </w:rPr>
        <w:t xml:space="preserve"> بر</w:t>
      </w:r>
      <w:r w:rsidRPr="001D38BF">
        <w:rPr>
          <w:rFonts w:cs="B Nazanin"/>
          <w:rtl/>
        </w:rPr>
        <w:t xml:space="preserve"> اساس</w:t>
      </w:r>
      <w:r w:rsidRPr="001D38BF">
        <w:rPr>
          <w:rFonts w:ascii="Cambria" w:hAnsi="Cambria" w:cs="Cambria" w:hint="cs"/>
          <w:rtl/>
        </w:rPr>
        <w:t> </w:t>
      </w:r>
      <w:r w:rsidRPr="001D38BF">
        <w:rPr>
          <w:rFonts w:cs="B Nazanin"/>
          <w:rtl/>
        </w:rPr>
        <w:t>نظریه امید اسنایدر</w:t>
      </w:r>
      <w:r w:rsidRPr="001D38BF">
        <w:rPr>
          <w:rFonts w:ascii="Cambria" w:hAnsi="Cambria" w:cs="Cambria" w:hint="cs"/>
          <w:rtl/>
        </w:rPr>
        <w:t> </w:t>
      </w:r>
      <w:r w:rsidRPr="001D38BF">
        <w:rPr>
          <w:rFonts w:cs="B Nazanin"/>
          <w:rtl/>
        </w:rPr>
        <w:t>که امید را ترکیبی از عامل‌بودن و مسیرهای دستیابی به اهداف می‌داند</w:t>
      </w:r>
      <w:r w:rsidRPr="001D38BF">
        <w:rPr>
          <w:rFonts w:ascii="Arial" w:hAnsi="Arial" w:cs="B Nazanin"/>
          <w:color w:val="222222"/>
          <w:shd w:val="clear" w:color="auto" w:fill="FFFFFF"/>
          <w:rtl/>
        </w:rPr>
        <w:t>،</w:t>
      </w:r>
      <w:r w:rsidRPr="001D38BF">
        <w:rPr>
          <w:rFonts w:cs="B Nazanin"/>
          <w:rtl/>
        </w:rPr>
        <w:t>امید نقش مهمی در سازگاری بیماران با سرطان پستان ایفا می‌کند، اما راهبردهایی که بیماران برای حفظ آن به‌کار می‌برند، به‌ویژه در زمینه‌های فرهنگی غیربومی، کمتر مورد بررسی قرار گرفته است. با توجه به ابعاد روان‌شناختی سرطان، مطالعات اندکی به شناسایی راهکارهای حفظ امید در میان بیماران ایرانی پرداخته‌اند. این مطالعه با هدف بررسی استراتژ</w:t>
      </w:r>
      <w:r w:rsidRPr="001D38BF">
        <w:rPr>
          <w:rFonts w:cs="B Nazanin" w:hint="cs"/>
          <w:rtl/>
        </w:rPr>
        <w:t>ی‌</w:t>
      </w:r>
      <w:r w:rsidRPr="001D38BF">
        <w:rPr>
          <w:rFonts w:cs="B Nazanin" w:hint="eastAsia"/>
          <w:rtl/>
        </w:rPr>
        <w:t>ها</w:t>
      </w:r>
      <w:r w:rsidRPr="001D38BF">
        <w:rPr>
          <w:rFonts w:cs="B Nazanin" w:hint="cs"/>
          <w:rtl/>
        </w:rPr>
        <w:t>ی</w:t>
      </w:r>
      <w:r w:rsidRPr="001D38BF">
        <w:rPr>
          <w:rFonts w:cs="B Nazanin"/>
          <w:rtl/>
        </w:rPr>
        <w:t xml:space="preserve"> حفظ امید در </w:t>
      </w:r>
      <w:r w:rsidRPr="001D38BF">
        <w:rPr>
          <w:rFonts w:cs="B Nazanin" w:hint="cs"/>
          <w:rtl/>
          <w:lang w:bidi="fa-IR"/>
        </w:rPr>
        <w:t>بیماران</w:t>
      </w:r>
      <w:r w:rsidRPr="001D38BF">
        <w:rPr>
          <w:rFonts w:cs="B Nazanin"/>
          <w:rtl/>
        </w:rPr>
        <w:t xml:space="preserve"> ایرانی مبتلا به سرطان پستان </w:t>
      </w:r>
      <w:r w:rsidRPr="001D38BF">
        <w:rPr>
          <w:rFonts w:cs="B Nazanin" w:hint="cs"/>
          <w:rtl/>
        </w:rPr>
        <w:t>انجام شد.</w:t>
      </w:r>
    </w:p>
    <w:p w:rsidR="00E33A5E" w:rsidRPr="001D38BF" w:rsidRDefault="002545F4">
      <w:pPr>
        <w:pStyle w:val="NormalWeb"/>
        <w:bidi/>
        <w:spacing w:line="360" w:lineRule="auto"/>
        <w:jc w:val="both"/>
        <w:rPr>
          <w:rFonts w:cs="B Nazanin"/>
        </w:rPr>
      </w:pPr>
      <w:r w:rsidRPr="001D38BF">
        <w:rPr>
          <w:rStyle w:val="Strong"/>
          <w:rFonts w:cs="B Nazanin"/>
          <w:rtl/>
        </w:rPr>
        <w:t>روش</w:t>
      </w:r>
      <w:r w:rsidRPr="001D38BF">
        <w:rPr>
          <w:rStyle w:val="Strong"/>
          <w:rFonts w:cs="B Nazanin"/>
        </w:rPr>
        <w:t xml:space="preserve"> </w:t>
      </w:r>
      <w:r w:rsidRPr="001D38BF">
        <w:rPr>
          <w:rStyle w:val="Strong"/>
          <w:rFonts w:cs="B Nazanin"/>
          <w:rtl/>
        </w:rPr>
        <w:t>‌ها</w:t>
      </w:r>
      <w:r w:rsidRPr="001D38BF">
        <w:rPr>
          <w:rStyle w:val="Strong"/>
          <w:rFonts w:cs="B Nazanin"/>
        </w:rPr>
        <w:t>:</w:t>
      </w:r>
      <w:r w:rsidRPr="001D38BF">
        <w:rPr>
          <w:rFonts w:cs="B Nazanin" w:hint="cs"/>
          <w:rtl/>
        </w:rPr>
        <w:t xml:space="preserve"> </w:t>
      </w:r>
      <w:r w:rsidRPr="001D38BF">
        <w:rPr>
          <w:rFonts w:cs="B Nazanin"/>
          <w:rtl/>
        </w:rPr>
        <w:t xml:space="preserve">این مطالعه کیفی با روش تحلیل محتوای مضمون‌محور براساس رویکرد براون و کلارک انجام شد. مشارکت‌کنندگان </w:t>
      </w:r>
      <w:r w:rsidRPr="001D38BF">
        <w:rPr>
          <w:rFonts w:cs="B Nazanin"/>
          <w:rtl/>
          <w:lang w:bidi="fa-IR"/>
        </w:rPr>
        <w:t>۱۲</w:t>
      </w:r>
      <w:r w:rsidRPr="001D38BF">
        <w:rPr>
          <w:rFonts w:cs="B Nazanin"/>
          <w:rtl/>
        </w:rPr>
        <w:t xml:space="preserve"> زن مبتلا به سرطان پستان بودند که به‌صورت هدفمند و با حداکثر تنوع از مراکز درمانی دانشگاه علوم پزشکی ایران در بازه مهر تا آذر </w:t>
      </w:r>
      <w:r w:rsidRPr="001D38BF">
        <w:rPr>
          <w:rFonts w:cs="B Nazanin"/>
          <w:rtl/>
          <w:lang w:bidi="fa-IR"/>
        </w:rPr>
        <w:t>۱۴۰۲</w:t>
      </w:r>
      <w:r w:rsidRPr="001D38BF">
        <w:rPr>
          <w:rFonts w:cs="B Nazanin"/>
          <w:rtl/>
        </w:rPr>
        <w:t xml:space="preserve"> انتخاب شدند. داده‌ها از طریق مصاحبه‌های نیمه‌ساختاریافته، حضوری یا تلفنی جمع‌آوری و با نرم‌افزار</w:t>
      </w:r>
      <w:r w:rsidRPr="001D38BF">
        <w:rPr>
          <w:rFonts w:cs="B Nazanin"/>
        </w:rPr>
        <w:t xml:space="preserve"> MAXQDA 2020 </w:t>
      </w:r>
      <w:r w:rsidRPr="001D38BF">
        <w:rPr>
          <w:rFonts w:cs="B Nazanin"/>
          <w:rtl/>
        </w:rPr>
        <w:t>تحلیل شدند</w:t>
      </w:r>
      <w:r w:rsidRPr="001D38BF">
        <w:rPr>
          <w:rFonts w:cs="B Nazanin"/>
        </w:rPr>
        <w:t>.</w:t>
      </w:r>
      <w:r w:rsidRPr="001D38BF">
        <w:rPr>
          <w:rFonts w:cs="B Nazanin" w:hint="cs"/>
          <w:rtl/>
        </w:rPr>
        <w:t xml:space="preserve"> فرآیند گردآوری داده ها تا رسیدن به اشباع نظری ادامه یافت .</w:t>
      </w:r>
    </w:p>
    <w:p w:rsidR="00E33A5E" w:rsidRPr="001D38BF" w:rsidRDefault="002545F4" w:rsidP="00A83E8D">
      <w:pPr>
        <w:pStyle w:val="NormalWeb"/>
        <w:bidi/>
        <w:spacing w:line="360" w:lineRule="auto"/>
        <w:jc w:val="both"/>
        <w:rPr>
          <w:rFonts w:cs="B Nazanin"/>
        </w:rPr>
      </w:pPr>
      <w:r w:rsidRPr="001D38BF">
        <w:rPr>
          <w:rStyle w:val="Strong"/>
          <w:rFonts w:cs="B Nazanin"/>
          <w:rtl/>
        </w:rPr>
        <w:t>یافته</w:t>
      </w:r>
      <w:r w:rsidRPr="001D38BF">
        <w:rPr>
          <w:rStyle w:val="Strong"/>
          <w:rFonts w:cs="B Nazanin"/>
        </w:rPr>
        <w:t xml:space="preserve"> </w:t>
      </w:r>
      <w:r w:rsidRPr="001D38BF">
        <w:rPr>
          <w:rStyle w:val="Strong"/>
          <w:rFonts w:cs="B Nazanin"/>
          <w:rtl/>
        </w:rPr>
        <w:t>‌ها</w:t>
      </w:r>
      <w:r w:rsidRPr="001D38BF">
        <w:rPr>
          <w:rStyle w:val="Strong"/>
          <w:rFonts w:cs="B Nazanin"/>
        </w:rPr>
        <w:t>:</w:t>
      </w:r>
      <w:r w:rsidRPr="001D38BF">
        <w:rPr>
          <w:rFonts w:cs="B Nazanin" w:hint="cs"/>
          <w:rtl/>
        </w:rPr>
        <w:t xml:space="preserve"> </w:t>
      </w:r>
      <w:r w:rsidR="00A83E8D" w:rsidRPr="001D38BF">
        <w:rPr>
          <w:rFonts w:cs="B Nazanin"/>
          <w:rtl/>
        </w:rPr>
        <w:t>نتایج مطالعه نشان داد تجربه بیماران از مسیر درمان در تعامل با مجموعه‌ای از عوامل حمایتی و چالشی شکل می‌گیرد. حمایت‌های روان‌شناختی، اجتماعی و معنوی نقش مهمی در کاهش اضطراب، افزایش امید و تقویت سازگاری روانی بیماران ایفا می‌کردند. مشارکت فعال بیماران در فرآیند درمان و اصلاح سبک زندگی، احساس کنترل و توانمندی را در آنان افزایش می‌داد. در مقابل، کمبود حمایت عاطفی، ضعف ارتباط همدلانه و ترس از عود بیماری از چالش‌های اصلی تجربه‌شده بودند که نیاز به مداخلات حمایتی مستمر را برجسته می‌ساختند</w:t>
      </w:r>
      <w:r w:rsidR="00A83E8D" w:rsidRPr="001D38BF">
        <w:rPr>
          <w:rFonts w:cs="B Nazanin"/>
        </w:rPr>
        <w:t>.</w:t>
      </w:r>
    </w:p>
    <w:p w:rsidR="00E33A5E" w:rsidRPr="001D38BF" w:rsidRDefault="002545F4">
      <w:pPr>
        <w:pStyle w:val="NormalWeb"/>
        <w:bidi/>
        <w:spacing w:line="360" w:lineRule="auto"/>
        <w:jc w:val="both"/>
        <w:rPr>
          <w:rFonts w:cs="B Nazanin"/>
          <w:rtl/>
        </w:rPr>
      </w:pPr>
      <w:r w:rsidRPr="001D38BF">
        <w:rPr>
          <w:rStyle w:val="Strong"/>
          <w:rFonts w:cs="B Nazanin"/>
          <w:rtl/>
        </w:rPr>
        <w:t>نتیجه</w:t>
      </w:r>
      <w:r w:rsidRPr="001D38BF">
        <w:rPr>
          <w:rStyle w:val="Strong"/>
          <w:rFonts w:cs="B Nazanin"/>
        </w:rPr>
        <w:t xml:space="preserve"> </w:t>
      </w:r>
      <w:r w:rsidRPr="001D38BF">
        <w:rPr>
          <w:rStyle w:val="Strong"/>
          <w:rFonts w:cs="B Nazanin"/>
          <w:rtl/>
        </w:rPr>
        <w:t>‌گیری</w:t>
      </w:r>
      <w:r w:rsidRPr="001D38BF">
        <w:rPr>
          <w:rStyle w:val="Strong"/>
          <w:rFonts w:cs="B Nazanin"/>
        </w:rPr>
        <w:t>:</w:t>
      </w:r>
      <w:r w:rsidRPr="001D38BF">
        <w:rPr>
          <w:rFonts w:cs="B Nazanin" w:hint="cs"/>
          <w:rtl/>
        </w:rPr>
        <w:t xml:space="preserve"> </w:t>
      </w:r>
      <w:r w:rsidRPr="001D38BF">
        <w:rPr>
          <w:rFonts w:cs="B Nazanin"/>
          <w:rtl/>
        </w:rPr>
        <w:t>بیماران با بهره‌گیری از راهبردهای چندبعدی فردی، اجتماعی و معنوی، امید خود را در مواجهه با سرطان حفظ می‌کنند. اما تجربه‌هایی مانند ترس از عود بیماری نشان می‌دهد که طراحی مداخلات باید به چالش‌های منفی نیز توجه نماید</w:t>
      </w:r>
      <w:r w:rsidRPr="001D38BF">
        <w:rPr>
          <w:rFonts w:ascii="Arial" w:hAnsi="Arial" w:cs="B Nazanin"/>
          <w:color w:val="222222"/>
          <w:shd w:val="clear" w:color="auto" w:fill="FFFFFF"/>
        </w:rPr>
        <w:t>.</w:t>
      </w:r>
      <w:r w:rsidRPr="001D38BF">
        <w:rPr>
          <w:rFonts w:cs="B Nazanin"/>
          <w:rtl/>
        </w:rPr>
        <w:t>طراحی مداخلات حمایتی مبتنی بر فرهنگ، با تمرکز بر توانمندسازی روانی و مشارکت فعال بیمار، می‌تواند به ارتقاء امید و کیفیت زندگی بیماران منجر شود</w:t>
      </w:r>
      <w:r w:rsidRPr="001D38BF">
        <w:rPr>
          <w:rFonts w:cs="B Nazanin" w:hint="cs"/>
          <w:rtl/>
        </w:rPr>
        <w:t>،</w:t>
      </w:r>
      <w:r w:rsidRPr="001D38BF">
        <w:rPr>
          <w:rFonts w:cs="B Nazanin"/>
          <w:rtl/>
        </w:rPr>
        <w:t>به‌ویژه زمانی که این مداخلات بر نقش محوری خانواده، باورهای معنوی</w:t>
      </w:r>
      <w:r w:rsidRPr="001D38BF">
        <w:rPr>
          <w:rFonts w:hint="cs"/>
          <w:rtl/>
        </w:rPr>
        <w:t>–</w:t>
      </w:r>
      <w:r w:rsidRPr="001D38BF">
        <w:rPr>
          <w:rFonts w:cs="B Nazanin"/>
          <w:rtl/>
        </w:rPr>
        <w:t>دینی و الگوهای ارتباطی حاکم بر نظام سلامت ایران استوار باشند؛ امری که می‌تواند یافته‌های این پژوهش را به‌عنوان مبنایی عملی برای برنامه‌ریزی مداخلات بومی و تصمیم‌گیری سیاست‌گذاران سلامت به کار گیرد</w:t>
      </w:r>
      <w:r w:rsidRPr="001D38BF">
        <w:rPr>
          <w:rFonts w:cs="B Nazanin" w:hint="cs"/>
          <w:rtl/>
        </w:rPr>
        <w:t>.</w:t>
      </w:r>
    </w:p>
    <w:p w:rsidR="00E33A5E" w:rsidRPr="001D38BF" w:rsidRDefault="002545F4">
      <w:pPr>
        <w:pStyle w:val="NormalWeb"/>
        <w:bidi/>
        <w:spacing w:line="360" w:lineRule="auto"/>
        <w:jc w:val="both"/>
        <w:rPr>
          <w:rFonts w:cs="B Nazanin"/>
          <w:rtl/>
        </w:rPr>
      </w:pPr>
      <w:r w:rsidRPr="001D38BF">
        <w:rPr>
          <w:rFonts w:cs="B Nazanin" w:hint="cs"/>
          <w:b/>
          <w:bCs/>
          <w:rtl/>
        </w:rPr>
        <w:lastRenderedPageBreak/>
        <w:t>کلیدواژه ها:</w:t>
      </w:r>
      <w:r w:rsidRPr="001D38BF">
        <w:rPr>
          <w:rFonts w:cs="B Nazanin" w:hint="cs"/>
          <w:rtl/>
        </w:rPr>
        <w:t xml:space="preserve"> </w:t>
      </w:r>
      <w:r w:rsidRPr="001D38BF">
        <w:rPr>
          <w:rFonts w:cs="B Nazanin"/>
          <w:rtl/>
        </w:rPr>
        <w:t xml:space="preserve">سرطان پستان، </w:t>
      </w:r>
      <w:r w:rsidRPr="001D38BF">
        <w:rPr>
          <w:rFonts w:cs="B Nazanin" w:hint="cs"/>
          <w:rtl/>
        </w:rPr>
        <w:t>امید</w:t>
      </w:r>
      <w:r w:rsidRPr="001D38BF">
        <w:rPr>
          <w:rFonts w:cs="B Nazanin" w:hint="eastAsia"/>
          <w:rtl/>
        </w:rPr>
        <w:t>،</w:t>
      </w:r>
      <w:r w:rsidRPr="001D38BF">
        <w:rPr>
          <w:rFonts w:cs="B Nazanin"/>
          <w:rtl/>
        </w:rPr>
        <w:t xml:space="preserve"> تحق</w:t>
      </w:r>
      <w:r w:rsidRPr="001D38BF">
        <w:rPr>
          <w:rFonts w:cs="B Nazanin" w:hint="cs"/>
          <w:rtl/>
        </w:rPr>
        <w:t>ی</w:t>
      </w:r>
      <w:r w:rsidRPr="001D38BF">
        <w:rPr>
          <w:rFonts w:cs="B Nazanin" w:hint="eastAsia"/>
          <w:rtl/>
        </w:rPr>
        <w:t>قات</w:t>
      </w:r>
      <w:r w:rsidRPr="001D38BF">
        <w:rPr>
          <w:rFonts w:cs="B Nazanin" w:hint="cs"/>
          <w:rtl/>
        </w:rPr>
        <w:t>،</w:t>
      </w:r>
      <w:r w:rsidRPr="001D38BF">
        <w:rPr>
          <w:rFonts w:cs="B Nazanin"/>
          <w:rtl/>
        </w:rPr>
        <w:t xml:space="preserve"> ک</w:t>
      </w:r>
      <w:r w:rsidRPr="001D38BF">
        <w:rPr>
          <w:rFonts w:cs="B Nazanin" w:hint="cs"/>
          <w:rtl/>
        </w:rPr>
        <w:t>ی</w:t>
      </w:r>
      <w:r w:rsidRPr="001D38BF">
        <w:rPr>
          <w:rFonts w:cs="B Nazanin" w:hint="eastAsia"/>
          <w:rtl/>
        </w:rPr>
        <w:t>ف</w:t>
      </w:r>
      <w:r w:rsidRPr="001D38BF">
        <w:rPr>
          <w:rFonts w:cs="B Nazanin" w:hint="cs"/>
          <w:rtl/>
        </w:rPr>
        <w:t>ی</w:t>
      </w:r>
    </w:p>
    <w:p w:rsidR="00E33A5E" w:rsidRPr="001D38BF" w:rsidRDefault="002545F4">
      <w:pPr>
        <w:bidi/>
        <w:spacing w:line="360" w:lineRule="auto"/>
        <w:rPr>
          <w:rFonts w:cs="B Nazanin"/>
          <w:b/>
          <w:bCs/>
          <w:sz w:val="24"/>
          <w:szCs w:val="24"/>
          <w:rtl/>
        </w:rPr>
      </w:pPr>
      <w:r w:rsidRPr="001D38BF">
        <w:rPr>
          <w:rFonts w:cs="B Nazanin" w:hint="cs"/>
          <w:b/>
          <w:bCs/>
          <w:sz w:val="24"/>
          <w:szCs w:val="24"/>
          <w:rtl/>
        </w:rPr>
        <w:t>مقدمه:</w:t>
      </w:r>
    </w:p>
    <w:p w:rsidR="00E33A5E" w:rsidRPr="001D38BF" w:rsidRDefault="002545F4">
      <w:pPr>
        <w:bidi/>
        <w:spacing w:after="0" w:line="360" w:lineRule="auto"/>
        <w:textAlignment w:val="bottom"/>
        <w:rPr>
          <w:rFonts w:ascii="Arial" w:eastAsia="Times New Roman" w:hAnsi="Arial" w:cs="B Nazanin"/>
          <w:color w:val="222222"/>
          <w:rtl/>
        </w:rPr>
      </w:pPr>
      <w:r w:rsidRPr="001D38BF">
        <w:rPr>
          <w:rFonts w:cs="B Nazanin"/>
          <w:sz w:val="24"/>
          <w:szCs w:val="24"/>
          <w:rtl/>
        </w:rPr>
        <w:t xml:space="preserve">سرطان </w:t>
      </w:r>
      <w:r w:rsidRPr="001D38BF">
        <w:rPr>
          <w:rFonts w:cs="B Nazanin" w:hint="cs"/>
          <w:sz w:val="24"/>
          <w:szCs w:val="24"/>
          <w:rtl/>
        </w:rPr>
        <w:t>ی</w:t>
      </w:r>
      <w:r w:rsidRPr="001D38BF">
        <w:rPr>
          <w:rFonts w:cs="B Nazanin" w:hint="eastAsia"/>
          <w:sz w:val="24"/>
          <w:szCs w:val="24"/>
          <w:rtl/>
        </w:rPr>
        <w:t>ک</w:t>
      </w:r>
      <w:r w:rsidRPr="001D38BF">
        <w:rPr>
          <w:rFonts w:cs="B Nazanin"/>
          <w:sz w:val="24"/>
          <w:szCs w:val="24"/>
          <w:rtl/>
        </w:rPr>
        <w:t xml:space="preserve"> ب</w:t>
      </w:r>
      <w:r w:rsidRPr="001D38BF">
        <w:rPr>
          <w:rFonts w:cs="B Nazanin" w:hint="cs"/>
          <w:sz w:val="24"/>
          <w:szCs w:val="24"/>
          <w:rtl/>
        </w:rPr>
        <w:t>ی</w:t>
      </w:r>
      <w:r w:rsidRPr="001D38BF">
        <w:rPr>
          <w:rFonts w:cs="B Nazanin" w:hint="eastAsia"/>
          <w:sz w:val="24"/>
          <w:szCs w:val="24"/>
          <w:rtl/>
        </w:rPr>
        <w:t>مار</w:t>
      </w:r>
      <w:r w:rsidRPr="001D38BF">
        <w:rPr>
          <w:rFonts w:cs="B Nazanin" w:hint="cs"/>
          <w:sz w:val="24"/>
          <w:szCs w:val="24"/>
          <w:rtl/>
        </w:rPr>
        <w:t>ی</w:t>
      </w:r>
      <w:r w:rsidRPr="001D38BF">
        <w:rPr>
          <w:rFonts w:cs="B Nazanin"/>
          <w:sz w:val="24"/>
          <w:szCs w:val="24"/>
          <w:rtl/>
        </w:rPr>
        <w:t xml:space="preserve"> پ</w:t>
      </w:r>
      <w:r w:rsidRPr="001D38BF">
        <w:rPr>
          <w:rFonts w:cs="B Nazanin" w:hint="cs"/>
          <w:sz w:val="24"/>
          <w:szCs w:val="24"/>
          <w:rtl/>
        </w:rPr>
        <w:t>ی</w:t>
      </w:r>
      <w:r w:rsidRPr="001D38BF">
        <w:rPr>
          <w:rFonts w:cs="B Nazanin" w:hint="eastAsia"/>
          <w:sz w:val="24"/>
          <w:szCs w:val="24"/>
          <w:rtl/>
        </w:rPr>
        <w:t>چ</w:t>
      </w:r>
      <w:r w:rsidRPr="001D38BF">
        <w:rPr>
          <w:rFonts w:cs="B Nazanin" w:hint="cs"/>
          <w:sz w:val="24"/>
          <w:szCs w:val="24"/>
          <w:rtl/>
        </w:rPr>
        <w:t>ی</w:t>
      </w:r>
      <w:r w:rsidRPr="001D38BF">
        <w:rPr>
          <w:rFonts w:cs="B Nazanin" w:hint="eastAsia"/>
          <w:sz w:val="24"/>
          <w:szCs w:val="24"/>
          <w:rtl/>
        </w:rPr>
        <w:t>ده</w:t>
      </w:r>
      <w:r w:rsidRPr="001D38BF">
        <w:rPr>
          <w:rFonts w:cs="B Nazanin"/>
          <w:sz w:val="24"/>
          <w:szCs w:val="24"/>
          <w:rtl/>
        </w:rPr>
        <w:t xml:space="preserve"> است که بر سلامت جسم</w:t>
      </w:r>
      <w:r w:rsidRPr="001D38BF">
        <w:rPr>
          <w:rFonts w:cs="B Nazanin" w:hint="cs"/>
          <w:sz w:val="24"/>
          <w:szCs w:val="24"/>
          <w:rtl/>
        </w:rPr>
        <w:t>ی</w:t>
      </w:r>
      <w:r w:rsidRPr="001D38BF">
        <w:rPr>
          <w:rFonts w:cs="B Nazanin"/>
          <w:sz w:val="24"/>
          <w:szCs w:val="24"/>
          <w:rtl/>
        </w:rPr>
        <w:t xml:space="preserve"> و روان</w:t>
      </w:r>
      <w:r w:rsidRPr="001D38BF">
        <w:rPr>
          <w:rFonts w:cs="B Nazanin" w:hint="cs"/>
          <w:sz w:val="24"/>
          <w:szCs w:val="24"/>
          <w:rtl/>
        </w:rPr>
        <w:t>ی</w:t>
      </w:r>
      <w:r w:rsidRPr="001D38BF">
        <w:rPr>
          <w:rFonts w:cs="B Nazanin"/>
          <w:sz w:val="24"/>
          <w:szCs w:val="24"/>
          <w:rtl/>
        </w:rPr>
        <w:t xml:space="preserve"> ب</w:t>
      </w:r>
      <w:r w:rsidRPr="001D38BF">
        <w:rPr>
          <w:rFonts w:cs="B Nazanin" w:hint="cs"/>
          <w:sz w:val="24"/>
          <w:szCs w:val="24"/>
          <w:rtl/>
        </w:rPr>
        <w:t>ی</w:t>
      </w:r>
      <w:r w:rsidRPr="001D38BF">
        <w:rPr>
          <w:rFonts w:cs="B Nazanin" w:hint="eastAsia"/>
          <w:sz w:val="24"/>
          <w:szCs w:val="24"/>
          <w:rtl/>
        </w:rPr>
        <w:t>مار،</w:t>
      </w:r>
      <w:r w:rsidRPr="001D38BF">
        <w:rPr>
          <w:rFonts w:cs="B Nazanin"/>
          <w:sz w:val="24"/>
          <w:szCs w:val="24"/>
          <w:rtl/>
        </w:rPr>
        <w:t xml:space="preserve"> خانواده‌ها</w:t>
      </w:r>
      <w:r w:rsidRPr="001D38BF">
        <w:rPr>
          <w:rFonts w:cs="B Nazanin" w:hint="cs"/>
          <w:sz w:val="24"/>
          <w:szCs w:val="24"/>
          <w:rtl/>
        </w:rPr>
        <w:t>ی</w:t>
      </w:r>
      <w:r w:rsidRPr="001D38BF">
        <w:rPr>
          <w:rFonts w:cs="B Nazanin"/>
          <w:sz w:val="24"/>
          <w:szCs w:val="24"/>
          <w:rtl/>
        </w:rPr>
        <w:t xml:space="preserve"> او و مراقبان او تأث</w:t>
      </w:r>
      <w:r w:rsidRPr="001D38BF">
        <w:rPr>
          <w:rFonts w:cs="B Nazanin" w:hint="cs"/>
          <w:sz w:val="24"/>
          <w:szCs w:val="24"/>
          <w:rtl/>
        </w:rPr>
        <w:t>ی</w:t>
      </w:r>
      <w:r w:rsidRPr="001D38BF">
        <w:rPr>
          <w:rFonts w:cs="B Nazanin" w:hint="eastAsia"/>
          <w:sz w:val="24"/>
          <w:szCs w:val="24"/>
          <w:rtl/>
        </w:rPr>
        <w:t>ر</w:t>
      </w:r>
      <w:r w:rsidRPr="001D38BF">
        <w:rPr>
          <w:rFonts w:cs="B Nazanin"/>
          <w:sz w:val="24"/>
          <w:szCs w:val="24"/>
          <w:rtl/>
        </w:rPr>
        <w:t xml:space="preserve"> م</w:t>
      </w:r>
      <w:r w:rsidRPr="001D38BF">
        <w:rPr>
          <w:rFonts w:cs="B Nazanin" w:hint="cs"/>
          <w:sz w:val="24"/>
          <w:szCs w:val="24"/>
          <w:rtl/>
        </w:rPr>
        <w:t>ی‌</w:t>
      </w:r>
      <w:r w:rsidRPr="001D38BF">
        <w:rPr>
          <w:rFonts w:cs="B Nazanin" w:hint="eastAsia"/>
          <w:sz w:val="24"/>
          <w:szCs w:val="24"/>
          <w:rtl/>
        </w:rPr>
        <w:t>گذار</w:t>
      </w:r>
      <w:r w:rsidRPr="001D38BF">
        <w:rPr>
          <w:rFonts w:cs="B Nazanin" w:hint="cs"/>
          <w:sz w:val="24"/>
          <w:szCs w:val="24"/>
          <w:rtl/>
          <w:lang w:bidi="fa-IR"/>
        </w:rPr>
        <w:t xml:space="preserve">د </w:t>
      </w:r>
      <w:r w:rsidRPr="001D38BF">
        <w:rPr>
          <w:rFonts w:cs="B Nazanin"/>
          <w:sz w:val="24"/>
          <w:szCs w:val="24"/>
          <w:rtl/>
          <w:lang w:bidi="fa-IR"/>
        </w:rPr>
        <w:fldChar w:fldCharType="begin"/>
      </w:r>
      <w:r w:rsidRPr="001D38BF">
        <w:rPr>
          <w:rFonts w:cs="B Nazanin"/>
          <w:sz w:val="24"/>
          <w:szCs w:val="24"/>
          <w:rtl/>
          <w:lang w:bidi="fa-IR"/>
        </w:rPr>
        <w:instrText xml:space="preserve"> </w:instrText>
      </w:r>
      <w:r w:rsidRPr="001D38BF">
        <w:rPr>
          <w:rFonts w:cs="B Nazanin"/>
          <w:sz w:val="24"/>
          <w:szCs w:val="24"/>
          <w:lang w:bidi="fa-IR"/>
        </w:rPr>
        <w:instrText>ADDIN EN.CITE &lt;EndNote&gt;&lt;Cite&gt;&lt;Author&gt;Fereidouni&lt;/Author&gt;&lt;Year&gt;2024&lt;/Year&gt;&lt;RecNum&gt;59&lt;/RecNum&gt;&lt;DisplayText&gt;(1)&lt;/DisplayText&gt;&lt;record&gt;&lt;rec-number&gt;59&lt;/rec-number&gt;&lt;foreign-keys&gt;&lt;key app="EN" db-id="0dpr2t0vyv9av3epzebxe9eovtpv2ftdpdd2" timestamp="1766769033"&gt;5</w:instrText>
      </w:r>
      <w:r w:rsidRPr="001D38BF">
        <w:rPr>
          <w:rFonts w:cs="B Nazanin"/>
          <w:sz w:val="24"/>
          <w:szCs w:val="24"/>
          <w:rtl/>
          <w:lang w:bidi="fa-IR"/>
        </w:rPr>
        <w:instrText>9&lt;/</w:instrText>
      </w:r>
      <w:r w:rsidRPr="001D38BF">
        <w:rPr>
          <w:rFonts w:cs="B Nazanin"/>
          <w:sz w:val="24"/>
          <w:szCs w:val="24"/>
          <w:lang w:bidi="fa-IR"/>
        </w:rPr>
        <w:instrText>key&gt;&lt;/foreign-keys&gt;&lt;ref-type name="Journal Article"&gt;17&lt;/ref-type&gt;&lt;contributors&gt;&lt;authors&gt;&lt;author&gt;Fereidouni, Zhila&lt;/author&gt;&lt;author&gt;Abnavi, Samaneh Dehghan&lt;/author&gt;&lt;author&gt;Ghanbari, Zeinab&lt;/author&gt;&lt;author&gt;Gashmard, Roqayeh&lt;/author&gt;&lt;author&gt;Zarepour, Fatemeh&lt;/author&gt;&lt;author&gt;Samani, Neda Khalili&lt;/author&gt;&lt;author&gt;Sharma, Abraham Rajesh&lt;/author&gt;&lt;author&gt;Ghasemi, Afsaneh&lt;/author&gt;&lt;/authors&gt;&lt;/contributors&gt;&lt;titles&gt;&lt;title&gt;The Impact of Cancer on Mental Health and the Importance of Supportive Services&lt;/title&gt;&lt;secondary-title&gt;Galen Medical Journal&lt;/secondary-title&gt;&lt;/titles&gt;&lt;periodical&gt;&lt;full-title&gt;Galen Medical Journal&lt;/full-title&gt;&lt;/periodical&gt;&lt;pages&gt;e3327&lt;/pages&gt;&lt;volume&gt;13&lt;/volume&gt;&lt;dates&gt;&lt;year&gt;2024&lt;/year&gt;&lt;/dates&gt;&lt;urls&gt;&lt;/urls&gt;&lt;/record&gt;&lt;/Cite&gt;&lt;/EndNote&gt;</w:instrText>
      </w:r>
      <w:r w:rsidRPr="001D38BF">
        <w:rPr>
          <w:rFonts w:cs="B Nazanin"/>
          <w:sz w:val="24"/>
          <w:szCs w:val="24"/>
          <w:rtl/>
          <w:lang w:bidi="fa-IR"/>
        </w:rPr>
        <w:fldChar w:fldCharType="separate"/>
      </w:r>
      <w:r w:rsidRPr="001D38BF">
        <w:rPr>
          <w:rFonts w:cs="B Nazanin"/>
          <w:sz w:val="24"/>
          <w:szCs w:val="24"/>
          <w:rtl/>
          <w:lang w:bidi="fa-IR"/>
        </w:rPr>
        <w:t>(1)</w:t>
      </w:r>
      <w:r w:rsidRPr="001D38BF">
        <w:rPr>
          <w:rFonts w:cs="B Nazanin"/>
          <w:sz w:val="24"/>
          <w:szCs w:val="24"/>
          <w:rtl/>
          <w:lang w:bidi="fa-IR"/>
        </w:rPr>
        <w:fldChar w:fldCharType="end"/>
      </w:r>
      <w:r w:rsidRPr="001D38BF">
        <w:rPr>
          <w:rFonts w:cs="B Nazanin" w:hint="cs"/>
          <w:sz w:val="24"/>
          <w:szCs w:val="24"/>
          <w:rtl/>
          <w:lang w:bidi="fa-IR"/>
        </w:rPr>
        <w:t>.</w:t>
      </w:r>
      <w:r w:rsidRPr="001D38BF">
        <w:rPr>
          <w:rFonts w:cs="B Nazanin"/>
          <w:sz w:val="24"/>
          <w:szCs w:val="24"/>
          <w:rtl/>
        </w:rPr>
        <w:t>بر اساس داده‌ها</w:t>
      </w:r>
      <w:r w:rsidRPr="001D38BF">
        <w:rPr>
          <w:rFonts w:cs="B Nazanin" w:hint="cs"/>
          <w:sz w:val="24"/>
          <w:szCs w:val="24"/>
          <w:rtl/>
        </w:rPr>
        <w:t>ی</w:t>
      </w:r>
      <w:r w:rsidRPr="001D38BF">
        <w:rPr>
          <w:rFonts w:cs="B Nazanin"/>
          <w:sz w:val="24"/>
          <w:szCs w:val="24"/>
          <w:rtl/>
        </w:rPr>
        <w:t xml:space="preserve"> نظرسنج</w:t>
      </w:r>
      <w:r w:rsidRPr="001D38BF">
        <w:rPr>
          <w:rFonts w:cs="B Nazanin" w:hint="cs"/>
          <w:sz w:val="24"/>
          <w:szCs w:val="24"/>
          <w:rtl/>
        </w:rPr>
        <w:t>ی</w:t>
      </w:r>
      <w:r w:rsidRPr="001D38BF">
        <w:rPr>
          <w:rFonts w:cs="B Nazanin"/>
          <w:sz w:val="24"/>
          <w:szCs w:val="24"/>
          <w:rtl/>
        </w:rPr>
        <w:t xml:space="preserve"> سال </w:t>
      </w:r>
      <w:r w:rsidRPr="001D38BF">
        <w:rPr>
          <w:rFonts w:cs="B Nazanin"/>
          <w:sz w:val="24"/>
          <w:szCs w:val="24"/>
          <w:rtl/>
          <w:lang w:bidi="fa-IR"/>
        </w:rPr>
        <w:t>۲۰۲۰</w:t>
      </w:r>
      <w:r w:rsidRPr="001D38BF">
        <w:rPr>
          <w:rFonts w:cs="B Nazanin"/>
          <w:sz w:val="24"/>
          <w:szCs w:val="24"/>
          <w:rtl/>
        </w:rPr>
        <w:t xml:space="preserve"> آژانس ب</w:t>
      </w:r>
      <w:r w:rsidRPr="001D38BF">
        <w:rPr>
          <w:rFonts w:cs="B Nazanin" w:hint="cs"/>
          <w:sz w:val="24"/>
          <w:szCs w:val="24"/>
          <w:rtl/>
        </w:rPr>
        <w:t>ی</w:t>
      </w:r>
      <w:r w:rsidRPr="001D38BF">
        <w:rPr>
          <w:rFonts w:cs="B Nazanin" w:hint="eastAsia"/>
          <w:sz w:val="24"/>
          <w:szCs w:val="24"/>
          <w:rtl/>
        </w:rPr>
        <w:t>ن‌الملل</w:t>
      </w:r>
      <w:r w:rsidRPr="001D38BF">
        <w:rPr>
          <w:rFonts w:cs="B Nazanin" w:hint="cs"/>
          <w:sz w:val="24"/>
          <w:szCs w:val="24"/>
          <w:rtl/>
        </w:rPr>
        <w:t>ی</w:t>
      </w:r>
      <w:r w:rsidRPr="001D38BF">
        <w:rPr>
          <w:rFonts w:cs="B Nazanin"/>
          <w:sz w:val="24"/>
          <w:szCs w:val="24"/>
          <w:rtl/>
        </w:rPr>
        <w:t xml:space="preserve"> تحق</w:t>
      </w:r>
      <w:r w:rsidRPr="001D38BF">
        <w:rPr>
          <w:rFonts w:cs="B Nazanin" w:hint="cs"/>
          <w:sz w:val="24"/>
          <w:szCs w:val="24"/>
          <w:rtl/>
        </w:rPr>
        <w:t>ی</w:t>
      </w:r>
      <w:r w:rsidRPr="001D38BF">
        <w:rPr>
          <w:rFonts w:cs="B Nazanin" w:hint="eastAsia"/>
          <w:sz w:val="24"/>
          <w:szCs w:val="24"/>
          <w:rtl/>
        </w:rPr>
        <w:t>قات</w:t>
      </w:r>
      <w:r w:rsidRPr="001D38BF">
        <w:rPr>
          <w:rFonts w:cs="B Nazanin"/>
          <w:sz w:val="24"/>
          <w:szCs w:val="24"/>
          <w:rtl/>
        </w:rPr>
        <w:t xml:space="preserve"> سرطان، م</w:t>
      </w:r>
      <w:r w:rsidRPr="001D38BF">
        <w:rPr>
          <w:rFonts w:cs="B Nazanin" w:hint="cs"/>
          <w:sz w:val="24"/>
          <w:szCs w:val="24"/>
          <w:rtl/>
        </w:rPr>
        <w:t>ی</w:t>
      </w:r>
      <w:r w:rsidRPr="001D38BF">
        <w:rPr>
          <w:rFonts w:cs="B Nazanin" w:hint="eastAsia"/>
          <w:sz w:val="24"/>
          <w:szCs w:val="24"/>
          <w:rtl/>
        </w:rPr>
        <w:t>زان</w:t>
      </w:r>
      <w:r w:rsidRPr="001D38BF">
        <w:rPr>
          <w:rFonts w:cs="B Nazanin"/>
          <w:sz w:val="24"/>
          <w:szCs w:val="24"/>
          <w:rtl/>
        </w:rPr>
        <w:t xml:space="preserve"> بروز جهان</w:t>
      </w:r>
      <w:r w:rsidRPr="001D38BF">
        <w:rPr>
          <w:rFonts w:cs="B Nazanin" w:hint="cs"/>
          <w:sz w:val="24"/>
          <w:szCs w:val="24"/>
          <w:rtl/>
        </w:rPr>
        <w:t>ی</w:t>
      </w:r>
      <w:r w:rsidRPr="001D38BF">
        <w:rPr>
          <w:rFonts w:cs="B Nazanin"/>
          <w:sz w:val="24"/>
          <w:szCs w:val="24"/>
          <w:rtl/>
        </w:rPr>
        <w:t xml:space="preserve"> موارد جد</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سرطان پستان به </w:t>
      </w:r>
      <w:r w:rsidRPr="001D38BF">
        <w:rPr>
          <w:rFonts w:cs="B Nazanin"/>
          <w:sz w:val="24"/>
          <w:szCs w:val="24"/>
          <w:rtl/>
          <w:lang w:bidi="fa-IR"/>
        </w:rPr>
        <w:t>۲.۲۶</w:t>
      </w:r>
      <w:r w:rsidRPr="001D38BF">
        <w:rPr>
          <w:rFonts w:cs="B Nazanin"/>
          <w:sz w:val="24"/>
          <w:szCs w:val="24"/>
          <w:rtl/>
        </w:rPr>
        <w:t xml:space="preserve"> م</w:t>
      </w:r>
      <w:r w:rsidRPr="001D38BF">
        <w:rPr>
          <w:rFonts w:cs="B Nazanin" w:hint="cs"/>
          <w:sz w:val="24"/>
          <w:szCs w:val="24"/>
          <w:rtl/>
        </w:rPr>
        <w:t>ی</w:t>
      </w:r>
      <w:r w:rsidRPr="001D38BF">
        <w:rPr>
          <w:rFonts w:cs="B Nazanin" w:hint="eastAsia"/>
          <w:sz w:val="24"/>
          <w:szCs w:val="24"/>
          <w:rtl/>
        </w:rPr>
        <w:t>ل</w:t>
      </w:r>
      <w:r w:rsidRPr="001D38BF">
        <w:rPr>
          <w:rFonts w:cs="B Nazanin" w:hint="cs"/>
          <w:sz w:val="24"/>
          <w:szCs w:val="24"/>
          <w:rtl/>
        </w:rPr>
        <w:t>ی</w:t>
      </w:r>
      <w:r w:rsidRPr="001D38BF">
        <w:rPr>
          <w:rFonts w:cs="B Nazanin" w:hint="eastAsia"/>
          <w:sz w:val="24"/>
          <w:szCs w:val="24"/>
          <w:rtl/>
        </w:rPr>
        <w:t>ون</w:t>
      </w:r>
      <w:r w:rsidRPr="001D38BF">
        <w:rPr>
          <w:rFonts w:cs="B Nazanin"/>
          <w:sz w:val="24"/>
          <w:szCs w:val="24"/>
          <w:rtl/>
        </w:rPr>
        <w:t xml:space="preserve"> مورد رس</w:t>
      </w:r>
      <w:r w:rsidRPr="001D38BF">
        <w:rPr>
          <w:rFonts w:cs="B Nazanin" w:hint="cs"/>
          <w:sz w:val="24"/>
          <w:szCs w:val="24"/>
          <w:rtl/>
        </w:rPr>
        <w:t>ی</w:t>
      </w:r>
      <w:r w:rsidRPr="001D38BF">
        <w:rPr>
          <w:rFonts w:cs="B Nazanin" w:hint="eastAsia"/>
          <w:sz w:val="24"/>
          <w:szCs w:val="24"/>
          <w:rtl/>
        </w:rPr>
        <w:t>ده</w:t>
      </w:r>
      <w:r w:rsidRPr="001D38BF">
        <w:rPr>
          <w:rFonts w:cs="B Nazanin"/>
          <w:sz w:val="24"/>
          <w:szCs w:val="24"/>
          <w:rtl/>
        </w:rPr>
        <w:t xml:space="preserve"> است که ا</w:t>
      </w:r>
      <w:r w:rsidRPr="001D38BF">
        <w:rPr>
          <w:rFonts w:cs="B Nazanin" w:hint="cs"/>
          <w:sz w:val="24"/>
          <w:szCs w:val="24"/>
          <w:rtl/>
        </w:rPr>
        <w:t>ی</w:t>
      </w:r>
      <w:r w:rsidRPr="001D38BF">
        <w:rPr>
          <w:rFonts w:cs="B Nazanin" w:hint="eastAsia"/>
          <w:sz w:val="24"/>
          <w:szCs w:val="24"/>
          <w:rtl/>
        </w:rPr>
        <w:t>ن</w:t>
      </w:r>
      <w:r w:rsidRPr="001D38BF">
        <w:rPr>
          <w:rFonts w:cs="B Nazanin"/>
          <w:sz w:val="24"/>
          <w:szCs w:val="24"/>
          <w:rtl/>
        </w:rPr>
        <w:t xml:space="preserve"> ب</w:t>
      </w:r>
      <w:r w:rsidRPr="001D38BF">
        <w:rPr>
          <w:rFonts w:cs="B Nazanin" w:hint="cs"/>
          <w:sz w:val="24"/>
          <w:szCs w:val="24"/>
          <w:rtl/>
        </w:rPr>
        <w:t>ی</w:t>
      </w:r>
      <w:r w:rsidRPr="001D38BF">
        <w:rPr>
          <w:rFonts w:cs="B Nazanin" w:hint="eastAsia"/>
          <w:sz w:val="24"/>
          <w:szCs w:val="24"/>
          <w:rtl/>
        </w:rPr>
        <w:t>مار</w:t>
      </w:r>
      <w:r w:rsidRPr="001D38BF">
        <w:rPr>
          <w:rFonts w:cs="B Nazanin" w:hint="cs"/>
          <w:sz w:val="24"/>
          <w:szCs w:val="24"/>
          <w:rtl/>
        </w:rPr>
        <w:t>ی</w:t>
      </w:r>
      <w:r w:rsidRPr="001D38BF">
        <w:rPr>
          <w:rFonts w:cs="B Nazanin"/>
          <w:sz w:val="24"/>
          <w:szCs w:val="24"/>
          <w:rtl/>
        </w:rPr>
        <w:t xml:space="preserve"> را به شا</w:t>
      </w:r>
      <w:r w:rsidRPr="001D38BF">
        <w:rPr>
          <w:rFonts w:cs="B Nazanin" w:hint="cs"/>
          <w:sz w:val="24"/>
          <w:szCs w:val="24"/>
          <w:rtl/>
        </w:rPr>
        <w:t>ی</w:t>
      </w:r>
      <w:r w:rsidRPr="001D38BF">
        <w:rPr>
          <w:rFonts w:cs="B Nazanin" w:hint="eastAsia"/>
          <w:sz w:val="24"/>
          <w:szCs w:val="24"/>
          <w:rtl/>
        </w:rPr>
        <w:t>ع‌تر</w:t>
      </w:r>
      <w:r w:rsidRPr="001D38BF">
        <w:rPr>
          <w:rFonts w:cs="B Nazanin" w:hint="cs"/>
          <w:sz w:val="24"/>
          <w:szCs w:val="24"/>
          <w:rtl/>
        </w:rPr>
        <w:t>ی</w:t>
      </w:r>
      <w:r w:rsidRPr="001D38BF">
        <w:rPr>
          <w:rFonts w:cs="B Nazanin" w:hint="eastAsia"/>
          <w:sz w:val="24"/>
          <w:szCs w:val="24"/>
          <w:rtl/>
        </w:rPr>
        <w:t>ن</w:t>
      </w:r>
      <w:r w:rsidRPr="001D38BF">
        <w:rPr>
          <w:rFonts w:cs="B Nazanin"/>
          <w:sz w:val="24"/>
          <w:szCs w:val="24"/>
          <w:rtl/>
        </w:rPr>
        <w:t xml:space="preserve"> نوع سرطان </w:t>
      </w:r>
      <w:r w:rsidRPr="001D38BF">
        <w:rPr>
          <w:rFonts w:ascii="Arial" w:eastAsia="Times New Roman" w:hAnsi="Arial" w:cs="B Nazanin"/>
          <w:color w:val="222222"/>
          <w:rtl/>
        </w:rPr>
        <w:t xml:space="preserve">در میان زنان </w:t>
      </w:r>
      <w:r w:rsidRPr="001D38BF">
        <w:rPr>
          <w:rFonts w:cs="B Nazanin"/>
          <w:sz w:val="24"/>
          <w:szCs w:val="24"/>
          <w:rtl/>
        </w:rPr>
        <w:t>در سراسر جهان تبد</w:t>
      </w:r>
      <w:r w:rsidRPr="001D38BF">
        <w:rPr>
          <w:rFonts w:cs="B Nazanin" w:hint="cs"/>
          <w:sz w:val="24"/>
          <w:szCs w:val="24"/>
          <w:rtl/>
        </w:rPr>
        <w:t>ی</w:t>
      </w:r>
      <w:r w:rsidRPr="001D38BF">
        <w:rPr>
          <w:rFonts w:cs="B Nazanin" w:hint="eastAsia"/>
          <w:sz w:val="24"/>
          <w:szCs w:val="24"/>
          <w:rtl/>
        </w:rPr>
        <w:t>ل</w:t>
      </w:r>
      <w:r w:rsidRPr="001D38BF">
        <w:rPr>
          <w:rFonts w:cs="B Nazanin"/>
          <w:sz w:val="24"/>
          <w:szCs w:val="24"/>
          <w:rtl/>
        </w:rPr>
        <w:t xml:space="preserve"> م</w:t>
      </w:r>
      <w:r w:rsidRPr="001D38BF">
        <w:rPr>
          <w:rFonts w:cs="B Nazanin" w:hint="cs"/>
          <w:sz w:val="24"/>
          <w:szCs w:val="24"/>
          <w:rtl/>
        </w:rPr>
        <w:t>ی‌</w:t>
      </w:r>
      <w:r w:rsidRPr="001D38BF">
        <w:rPr>
          <w:rFonts w:cs="B Nazanin" w:hint="eastAsia"/>
          <w:sz w:val="24"/>
          <w:szCs w:val="24"/>
          <w:rtl/>
        </w:rPr>
        <w:t>کند</w:t>
      </w:r>
      <w:r w:rsidRPr="001D38BF">
        <w:rPr>
          <w:rFonts w:cs="B Nazanin"/>
          <w:sz w:val="24"/>
          <w:szCs w:val="24"/>
          <w:rtl/>
        </w:rPr>
        <w:t xml:space="preserve"> </w:t>
      </w:r>
      <w:r w:rsidRPr="001D38BF">
        <w:rPr>
          <w:rFonts w:ascii="Arial" w:eastAsia="Times New Roman" w:hAnsi="Arial" w:cs="B Nazanin"/>
          <w:color w:val="222222"/>
          <w:rtl/>
        </w:rPr>
        <w:t>در ایران،</w:t>
      </w:r>
      <w:r w:rsidRPr="001D38BF">
        <w:rPr>
          <w:rFonts w:ascii="Cambria" w:eastAsia="Times New Roman" w:hAnsi="Cambria" w:cs="Cambria" w:hint="cs"/>
          <w:color w:val="222222"/>
          <w:rtl/>
        </w:rPr>
        <w:t> </w:t>
      </w:r>
      <w:r w:rsidRPr="001D38BF">
        <w:rPr>
          <w:rFonts w:ascii="Arial" w:eastAsia="Times New Roman" w:hAnsi="Arial" w:cs="B Nazanin"/>
          <w:color w:val="222222"/>
          <w:rtl/>
        </w:rPr>
        <w:t>حدود ۲۷ درصد از کل سرطان‌های تشخیص‌داده‌شده در زنان به سرطان پستان اختصاص دارد</w:t>
      </w:r>
      <w:r w:rsidRPr="001D38BF">
        <w:rPr>
          <w:rFonts w:ascii="Cambria" w:eastAsia="Times New Roman" w:hAnsi="Cambria" w:cs="Cambria" w:hint="cs"/>
          <w:color w:val="222222"/>
          <w:rtl/>
        </w:rPr>
        <w:t> </w:t>
      </w:r>
      <w:r w:rsidRPr="001D38BF">
        <w:rPr>
          <w:rFonts w:ascii="Arial" w:eastAsia="Times New Roman" w:hAnsi="Arial" w:cs="B Nazanin"/>
          <w:color w:val="222222"/>
          <w:rtl/>
        </w:rPr>
        <w:t>و به عبارتی، شایع‌ترین سرطان در بین زنان ایرانی محسوب می‌شود</w:t>
      </w:r>
      <w:r w:rsidRPr="001D38BF">
        <w:rPr>
          <w:rFonts w:ascii="Cambria" w:eastAsia="Times New Roman" w:hAnsi="Cambria" w:cs="Cambria" w:hint="cs"/>
          <w:color w:val="222222"/>
          <w:rtl/>
        </w:rPr>
        <w:t> </w:t>
      </w:r>
      <w:r w:rsidRPr="001D38BF">
        <w:rPr>
          <w:rFonts w:ascii="Arial" w:eastAsia="Times New Roman" w:hAnsi="Arial" w:cs="B Nazanin"/>
          <w:color w:val="222222"/>
          <w:rtl/>
        </w:rPr>
        <w:fldChar w:fldCharType="begin"/>
      </w:r>
      <w:r w:rsidRPr="001D38BF">
        <w:rPr>
          <w:rFonts w:ascii="Arial" w:eastAsia="Times New Roman" w:hAnsi="Arial" w:cs="B Nazanin"/>
          <w:color w:val="222222"/>
          <w:rtl/>
        </w:rPr>
        <w:instrText xml:space="preserve"> </w:instrText>
      </w:r>
      <w:r w:rsidRPr="001D38BF">
        <w:rPr>
          <w:rFonts w:ascii="Arial" w:eastAsia="Times New Roman" w:hAnsi="Arial" w:cs="B Nazanin"/>
          <w:color w:val="222222"/>
        </w:rPr>
        <w:instrText>ADDIN EN.CITE &lt;EndNote&gt;&lt;Cite&gt;&lt;Author&gt;HAMIDREZA&lt;/Author&gt;&lt;Year&gt;1398&lt;/Year&gt;&lt;RecNum&gt;61&lt;/RecNum&gt;&lt;DisplayText&gt;(2)&lt;/DisplayText&gt;&lt;record&gt;&lt;rec-number&gt;61&lt;/rec-number&gt;&lt;foreign-keys&gt;&lt;key app="EN" db-id="0dpr2t0vyv9av3epzebxe9eovtpv2ftdpdd2" timestamp="1766769033"&gt;61</w:instrText>
      </w:r>
      <w:r w:rsidRPr="001D38BF">
        <w:rPr>
          <w:rFonts w:ascii="Arial" w:eastAsia="Times New Roman" w:hAnsi="Arial" w:cs="B Nazanin"/>
          <w:color w:val="222222"/>
          <w:rtl/>
        </w:rPr>
        <w:instrText>&lt;/</w:instrText>
      </w:r>
      <w:r w:rsidRPr="001D38BF">
        <w:rPr>
          <w:rFonts w:ascii="Arial" w:eastAsia="Times New Roman" w:hAnsi="Arial" w:cs="B Nazanin"/>
          <w:color w:val="222222"/>
        </w:rPr>
        <w:instrText>key&gt;&lt;/foreign-keys&gt;&lt;ref-type name="Report"&gt;27&lt;/ref-type&gt;&lt;contributors&gt;&lt;authors&gt;&lt;author&gt;MIRZAEI HAMIDREZA&lt;/author&gt;&lt;/authors&gt;&lt;/contributors&gt;&lt;titles&gt;&lt;title&gt;27% of cancers among Iranian women are related to breast cancer.&lt;/title&gt;&lt;/titles&gt;&lt;dates&gt;&lt;year&gt;1398&lt;/year&gt;&lt;/dates&gt;&lt;urls&gt;&lt;related-urls&gt;&lt;url&gt;https://behdasht.gov.ir/Z6Pao&lt;/url&gt;&lt;/related-urls&gt;&lt;/urls&gt;&lt;/record&gt;&lt;/Cite&gt;&lt;/EndNote&gt;</w:instrText>
      </w:r>
      <w:r w:rsidRPr="001D38BF">
        <w:rPr>
          <w:rFonts w:ascii="Arial" w:eastAsia="Times New Roman" w:hAnsi="Arial" w:cs="B Nazanin"/>
          <w:color w:val="222222"/>
          <w:rtl/>
        </w:rPr>
        <w:fldChar w:fldCharType="separate"/>
      </w:r>
      <w:r w:rsidRPr="001D38BF">
        <w:rPr>
          <w:rFonts w:ascii="Arial" w:eastAsia="Times New Roman" w:hAnsi="Arial" w:cs="B Nazanin"/>
          <w:color w:val="222222"/>
          <w:rtl/>
        </w:rPr>
        <w:t>(2)</w:t>
      </w:r>
      <w:r w:rsidRPr="001D38BF">
        <w:rPr>
          <w:rFonts w:ascii="Arial" w:eastAsia="Times New Roman" w:hAnsi="Arial" w:cs="B Nazanin"/>
          <w:color w:val="222222"/>
          <w:rtl/>
        </w:rPr>
        <w:fldChar w:fldCharType="end"/>
      </w:r>
      <w:r w:rsidRPr="001D38BF">
        <w:rPr>
          <w:rFonts w:ascii="Arial" w:eastAsia="Times New Roman" w:hAnsi="Arial" w:cs="B Nazanin" w:hint="cs"/>
          <w:color w:val="222222"/>
          <w:rtl/>
        </w:rPr>
        <w:t xml:space="preserve"> . </w:t>
      </w:r>
      <w:r w:rsidRPr="001D38BF">
        <w:rPr>
          <w:rFonts w:ascii="Arial" w:eastAsia="Times New Roman" w:hAnsi="Arial" w:cs="B Nazanin"/>
          <w:color w:val="222222"/>
          <w:rtl/>
        </w:rPr>
        <w:t>ش</w:t>
      </w:r>
      <w:r w:rsidRPr="001D38BF">
        <w:rPr>
          <w:rFonts w:ascii="Arial" w:eastAsia="Times New Roman" w:hAnsi="Arial" w:cs="B Nazanin" w:hint="cs"/>
          <w:color w:val="222222"/>
          <w:rtl/>
        </w:rPr>
        <w:t>ی</w:t>
      </w:r>
      <w:r w:rsidRPr="001D38BF">
        <w:rPr>
          <w:rFonts w:ascii="Arial" w:eastAsia="Times New Roman" w:hAnsi="Arial" w:cs="B Nazanin" w:hint="eastAsia"/>
          <w:color w:val="222222"/>
          <w:rtl/>
        </w:rPr>
        <w:t>وع</w:t>
      </w:r>
      <w:r w:rsidRPr="001D38BF">
        <w:rPr>
          <w:rFonts w:ascii="Arial" w:eastAsia="Times New Roman" w:hAnsi="Arial" w:cs="B Nazanin"/>
          <w:color w:val="222222"/>
          <w:rtl/>
        </w:rPr>
        <w:t xml:space="preserve"> سرطان س</w:t>
      </w:r>
      <w:r w:rsidRPr="001D38BF">
        <w:rPr>
          <w:rFonts w:ascii="Arial" w:eastAsia="Times New Roman" w:hAnsi="Arial" w:cs="B Nazanin" w:hint="cs"/>
          <w:color w:val="222222"/>
          <w:rtl/>
        </w:rPr>
        <w:t>ی</w:t>
      </w:r>
      <w:r w:rsidRPr="001D38BF">
        <w:rPr>
          <w:rFonts w:ascii="Arial" w:eastAsia="Times New Roman" w:hAnsi="Arial" w:cs="B Nazanin" w:hint="eastAsia"/>
          <w:color w:val="222222"/>
          <w:rtl/>
        </w:rPr>
        <w:t>نه</w:t>
      </w:r>
      <w:r w:rsidRPr="001D38BF">
        <w:rPr>
          <w:rFonts w:ascii="Arial" w:eastAsia="Times New Roman" w:hAnsi="Arial" w:cs="B Nazanin"/>
          <w:color w:val="222222"/>
          <w:rtl/>
        </w:rPr>
        <w:t xml:space="preserve"> در ا</w:t>
      </w:r>
      <w:r w:rsidRPr="001D38BF">
        <w:rPr>
          <w:rFonts w:ascii="Arial" w:eastAsia="Times New Roman" w:hAnsi="Arial" w:cs="B Nazanin" w:hint="cs"/>
          <w:color w:val="222222"/>
          <w:rtl/>
        </w:rPr>
        <w:t>ی</w:t>
      </w:r>
      <w:r w:rsidRPr="001D38BF">
        <w:rPr>
          <w:rFonts w:ascii="Arial" w:eastAsia="Times New Roman" w:hAnsi="Arial" w:cs="B Nazanin" w:hint="eastAsia"/>
          <w:color w:val="222222"/>
          <w:rtl/>
        </w:rPr>
        <w:t>ران</w:t>
      </w:r>
      <w:r w:rsidRPr="001D38BF">
        <w:rPr>
          <w:rFonts w:ascii="Arial" w:eastAsia="Times New Roman" w:hAnsi="Arial" w:cs="B Nazanin"/>
          <w:color w:val="222222"/>
          <w:rtl/>
        </w:rPr>
        <w:t xml:space="preserve"> در سال 2020، 35.08 در هر 100000 نفر بوده است</w:t>
      </w:r>
      <w:r w:rsidRPr="001D38BF">
        <w:rPr>
          <w:rFonts w:ascii="Arial" w:eastAsia="Times New Roman" w:hAnsi="Arial" w:cs="B Nazanin" w:hint="cs"/>
          <w:color w:val="222222"/>
          <w:rtl/>
        </w:rPr>
        <w:t xml:space="preserve"> </w:t>
      </w:r>
      <w:r w:rsidRPr="001D38BF">
        <w:rPr>
          <w:rFonts w:ascii="Arial" w:eastAsia="Times New Roman" w:hAnsi="Arial" w:cs="B Nazanin"/>
          <w:color w:val="222222"/>
          <w:rtl/>
        </w:rPr>
        <w:fldChar w:fldCharType="begin"/>
      </w:r>
      <w:r w:rsidRPr="001D38BF">
        <w:rPr>
          <w:rFonts w:ascii="Arial" w:eastAsia="Times New Roman" w:hAnsi="Arial" w:cs="B Nazanin"/>
          <w:color w:val="222222"/>
          <w:rtl/>
        </w:rPr>
        <w:instrText xml:space="preserve"> </w:instrText>
      </w:r>
      <w:r w:rsidRPr="001D38BF">
        <w:rPr>
          <w:rFonts w:ascii="Arial" w:eastAsia="Times New Roman" w:hAnsi="Arial" w:cs="B Nazanin"/>
          <w:color w:val="222222"/>
        </w:rPr>
        <w:instrText>ADDIN EN.CITE &lt;EndNote&gt;&lt;Cite&gt;&lt;Author&gt;Moradi-Joo&lt;/Author&gt;&lt;Year&gt;2016&lt;/Year&gt;&lt;RecNum&gt;100&lt;/RecNum&gt;&lt;DisplayText&gt;(3)&lt;/DisplayText&gt;&lt;record&gt;&lt;rec-number&gt;100&lt;/rec-number&gt;&lt;foreign-keys&gt;&lt;key app="EN" db-id="0dpr2t0vyv9av3epzebxe9eovtpv2ftdpdd2" timestamp="1766769354"</w:instrText>
      </w:r>
      <w:r w:rsidRPr="001D38BF">
        <w:rPr>
          <w:rFonts w:ascii="Arial" w:eastAsia="Times New Roman" w:hAnsi="Arial" w:cs="B Nazanin"/>
          <w:color w:val="222222"/>
          <w:rtl/>
        </w:rPr>
        <w:instrText>&gt;100&lt;/</w:instrText>
      </w:r>
      <w:r w:rsidRPr="001D38BF">
        <w:rPr>
          <w:rFonts w:ascii="Arial" w:eastAsia="Times New Roman" w:hAnsi="Arial" w:cs="B Nazanin"/>
          <w:color w:val="222222"/>
        </w:rPr>
        <w:instrText>key&gt;&lt;/foreign-keys&gt;&lt;ref-type name="Journal Article"&gt;17&lt;/ref-type&gt;&lt;contributors&gt;&lt;authors&gt;&lt;author&gt;Moradi-Joo, Mohammad&lt;/author&gt;&lt;author&gt;Mohabbat-Bahar, Sahar&lt;/author&gt;&lt;author&gt;Heidari, Saeed&lt;/author&gt;&lt;author&gt;Davoodi, Sayed Hossein&lt;/author&gt;&lt;author&gt;Sheyklo,</w:instrText>
      </w:r>
      <w:r w:rsidRPr="001D38BF">
        <w:rPr>
          <w:rFonts w:ascii="Arial" w:eastAsia="Times New Roman" w:hAnsi="Arial" w:cs="B Nazanin"/>
          <w:color w:val="222222"/>
          <w:rtl/>
        </w:rPr>
        <w:instrText xml:space="preserve"> </w:instrText>
      </w:r>
      <w:r w:rsidRPr="001D38BF">
        <w:rPr>
          <w:rFonts w:ascii="Arial" w:eastAsia="Times New Roman" w:hAnsi="Arial" w:cs="B Nazanin"/>
          <w:color w:val="222222"/>
        </w:rPr>
        <w:instrText>Sepideh Gareh&lt;/author&gt;&lt;author&gt;Akbari, Mohammad-Esmaeil&lt;/author&gt;&lt;/authors&gt;&lt;/contributors&gt;&lt;titles&gt;&lt;title&gt;Metformin versus sulfonylurea in breast cancer risk of diabetic patients: a systematic review and meta-analysis&lt;/title&gt;&lt;/titles&gt;&lt;dates&gt;&lt;year&gt;2016&lt;/year</w:instrText>
      </w:r>
      <w:r w:rsidRPr="001D38BF">
        <w:rPr>
          <w:rFonts w:ascii="Arial" w:eastAsia="Times New Roman" w:hAnsi="Arial" w:cs="B Nazanin"/>
          <w:color w:val="222222"/>
          <w:rtl/>
        </w:rPr>
        <w:instrText>&gt;&lt;/</w:instrText>
      </w:r>
      <w:r w:rsidRPr="001D38BF">
        <w:rPr>
          <w:rFonts w:ascii="Arial" w:eastAsia="Times New Roman" w:hAnsi="Arial" w:cs="B Nazanin"/>
          <w:color w:val="222222"/>
        </w:rPr>
        <w:instrText>dates&gt;&lt;urls&gt;&lt;/urls&gt;&lt;/record&gt;&lt;/Cite&gt;&lt;/EndNote&gt;</w:instrText>
      </w:r>
      <w:r w:rsidRPr="001D38BF">
        <w:rPr>
          <w:rFonts w:ascii="Arial" w:eastAsia="Times New Roman" w:hAnsi="Arial" w:cs="B Nazanin"/>
          <w:color w:val="222222"/>
          <w:rtl/>
        </w:rPr>
        <w:fldChar w:fldCharType="separate"/>
      </w:r>
      <w:r w:rsidRPr="001D38BF">
        <w:rPr>
          <w:rFonts w:ascii="Arial" w:eastAsia="Times New Roman" w:hAnsi="Arial" w:cs="B Nazanin"/>
          <w:color w:val="222222"/>
          <w:rtl/>
        </w:rPr>
        <w:t>(3)</w:t>
      </w:r>
      <w:r w:rsidRPr="001D38BF">
        <w:rPr>
          <w:rFonts w:ascii="Arial" w:eastAsia="Times New Roman" w:hAnsi="Arial" w:cs="B Nazanin"/>
          <w:color w:val="222222"/>
          <w:rtl/>
        </w:rPr>
        <w:fldChar w:fldCharType="end"/>
      </w:r>
      <w:r w:rsidRPr="001D38BF">
        <w:rPr>
          <w:rFonts w:cs="B Nazanin" w:hint="cs"/>
          <w:sz w:val="28"/>
          <w:szCs w:val="28"/>
          <w:rtl/>
          <w:lang w:bidi="fa-IR"/>
        </w:rPr>
        <w:t xml:space="preserve">. </w:t>
      </w:r>
      <w:r w:rsidRPr="001D38BF">
        <w:rPr>
          <w:rFonts w:ascii="Arial" w:eastAsia="Times New Roman" w:hAnsi="Arial" w:cs="B Nazanin" w:hint="cs"/>
          <w:color w:val="222222"/>
          <w:rtl/>
        </w:rPr>
        <w:t>ا</w:t>
      </w:r>
      <w:r w:rsidRPr="001D38BF">
        <w:rPr>
          <w:rFonts w:ascii="Arial" w:eastAsia="Times New Roman" w:hAnsi="Arial" w:cs="B Nazanin"/>
          <w:color w:val="222222"/>
          <w:rtl/>
        </w:rPr>
        <w:t>همیت این بیماری در کشور زمانی بیشتر نمایان می‌شود که بدانیم بخش قابل توجهی از بیماران در سنین فعال زندگی قرار دارند و طی سال‌های اخیر روند ابتلا به سرطان پستان در سنین پایین‌تر نیز گزارش شده است. این وضعیت پیامدهای قابل توجهی برای فرد، خانواده و جامعه ایجاد کرده و بار اجتماعی و اقتصادی قابل ملاحظه‌ای را از جمله افزایش هزینه‌های درمان، کاهش بهره‌وری اجتماعی و فشار بر نظام حمایتی خانواده‌ها بر نظام سلامت تحمیل می‌کند</w:t>
      </w:r>
      <w:r w:rsidRPr="001D38BF">
        <w:rPr>
          <w:rFonts w:ascii="Arial" w:eastAsia="Times New Roman" w:hAnsi="Arial" w:cs="B Nazanin"/>
          <w:color w:val="222222"/>
          <w:rtl/>
        </w:rPr>
        <w:fldChar w:fldCharType="begin"/>
      </w:r>
      <w:r w:rsidRPr="001D38BF">
        <w:rPr>
          <w:rFonts w:ascii="Arial" w:eastAsia="Times New Roman" w:hAnsi="Arial" w:cs="B Nazanin"/>
          <w:color w:val="222222"/>
          <w:rtl/>
        </w:rPr>
        <w:instrText xml:space="preserve"> </w:instrText>
      </w:r>
      <w:r w:rsidRPr="001D38BF">
        <w:rPr>
          <w:rFonts w:ascii="Arial" w:eastAsia="Times New Roman" w:hAnsi="Arial" w:cs="B Nazanin"/>
          <w:color w:val="222222"/>
        </w:rPr>
        <w:instrText>ADDIN EN.CITE &lt;EndNote&gt;&lt;Cite&gt;&lt;Author&gt;HAMIDREZA&lt;/Author&gt;&lt;Year&gt;1398&lt;/Year&gt;&lt;RecNum&gt;61&lt;/RecNum&gt;&lt;DisplayText&gt;(2)&lt;/DisplayText&gt;&lt;record&gt;&lt;rec-number&gt;61&lt;/rec-number&gt;&lt;foreign-keys&gt;&lt;key app="EN" db-id="0dpr2t0vyv9av3epzebxe9eovtpv2ftdpdd2" timestamp="1766769033"&gt;61</w:instrText>
      </w:r>
      <w:r w:rsidRPr="001D38BF">
        <w:rPr>
          <w:rFonts w:ascii="Arial" w:eastAsia="Times New Roman" w:hAnsi="Arial" w:cs="B Nazanin"/>
          <w:color w:val="222222"/>
          <w:rtl/>
        </w:rPr>
        <w:instrText>&lt;/</w:instrText>
      </w:r>
      <w:r w:rsidRPr="001D38BF">
        <w:rPr>
          <w:rFonts w:ascii="Arial" w:eastAsia="Times New Roman" w:hAnsi="Arial" w:cs="B Nazanin"/>
          <w:color w:val="222222"/>
        </w:rPr>
        <w:instrText>key&gt;&lt;/foreign-keys&gt;&lt;ref-type name="Report"&gt;27&lt;/ref-type&gt;&lt;contributors&gt;&lt;authors&gt;&lt;author&gt;MIRZAEI HAMIDREZA&lt;/author&gt;&lt;/authors&gt;&lt;/contributors&gt;&lt;titles&gt;&lt;title&gt;27% of cancers among Iranian women are related to breast cancer.&lt;/title&gt;&lt;/titles&gt;&lt;dates&gt;&lt;year&gt;1398&lt;/year&gt;&lt;/dates&gt;&lt;urls&gt;&lt;related-urls&gt;&lt;url&gt;https://behdasht.gov.ir/Z6Pao&lt;/url&gt;&lt;/related-urls&gt;&lt;/urls&gt;&lt;/record&gt;&lt;/Cite&gt;&lt;/EndNote&gt;</w:instrText>
      </w:r>
      <w:r w:rsidRPr="001D38BF">
        <w:rPr>
          <w:rFonts w:ascii="Arial" w:eastAsia="Times New Roman" w:hAnsi="Arial" w:cs="B Nazanin"/>
          <w:color w:val="222222"/>
          <w:rtl/>
        </w:rPr>
        <w:fldChar w:fldCharType="separate"/>
      </w:r>
      <w:r w:rsidRPr="001D38BF">
        <w:rPr>
          <w:rFonts w:ascii="Arial" w:eastAsia="Times New Roman" w:hAnsi="Arial" w:cs="B Nazanin"/>
          <w:color w:val="222222"/>
          <w:rtl/>
        </w:rPr>
        <w:t>(2)</w:t>
      </w:r>
      <w:r w:rsidRPr="001D38BF">
        <w:rPr>
          <w:rFonts w:ascii="Arial" w:eastAsia="Times New Roman" w:hAnsi="Arial" w:cs="B Nazanin"/>
          <w:color w:val="222222"/>
          <w:rtl/>
        </w:rPr>
        <w:fldChar w:fldCharType="end"/>
      </w:r>
      <w:r w:rsidRPr="001D38BF">
        <w:rPr>
          <w:rFonts w:ascii="Arial" w:eastAsia="Times New Roman" w:hAnsi="Arial" w:cs="B Nazanin"/>
          <w:color w:val="222222"/>
        </w:rPr>
        <w:t>.</w:t>
      </w:r>
    </w:p>
    <w:p w:rsidR="00E33A5E" w:rsidRPr="001D38BF" w:rsidRDefault="002545F4">
      <w:pPr>
        <w:bidi/>
        <w:spacing w:line="360" w:lineRule="auto"/>
        <w:jc w:val="both"/>
        <w:rPr>
          <w:rFonts w:cs="B Nazanin"/>
          <w:sz w:val="24"/>
          <w:szCs w:val="24"/>
          <w:rtl/>
        </w:rPr>
      </w:pPr>
      <w:r w:rsidRPr="001D38BF">
        <w:rPr>
          <w:rFonts w:cs="B Nazanin"/>
          <w:sz w:val="24"/>
          <w:szCs w:val="24"/>
          <w:rtl/>
        </w:rPr>
        <w:t>روش‌ها</w:t>
      </w:r>
      <w:r w:rsidRPr="001D38BF">
        <w:rPr>
          <w:rFonts w:cs="B Nazanin" w:hint="cs"/>
          <w:sz w:val="24"/>
          <w:szCs w:val="24"/>
          <w:rtl/>
        </w:rPr>
        <w:t>ی</w:t>
      </w:r>
      <w:r w:rsidRPr="001D38BF">
        <w:rPr>
          <w:rFonts w:cs="B Nazanin"/>
          <w:sz w:val="24"/>
          <w:szCs w:val="24"/>
          <w:rtl/>
        </w:rPr>
        <w:t xml:space="preserve"> درمان</w:t>
      </w:r>
      <w:r w:rsidRPr="001D38BF">
        <w:rPr>
          <w:rFonts w:cs="B Nazanin" w:hint="cs"/>
          <w:sz w:val="24"/>
          <w:szCs w:val="24"/>
          <w:rtl/>
        </w:rPr>
        <w:t>ی</w:t>
      </w:r>
      <w:r w:rsidRPr="001D38BF">
        <w:rPr>
          <w:rFonts w:cs="B Nazanin"/>
          <w:sz w:val="24"/>
          <w:szCs w:val="24"/>
          <w:rtl/>
        </w:rPr>
        <w:t xml:space="preserve"> اول</w:t>
      </w:r>
      <w:r w:rsidRPr="001D38BF">
        <w:rPr>
          <w:rFonts w:cs="B Nazanin" w:hint="cs"/>
          <w:sz w:val="24"/>
          <w:szCs w:val="24"/>
          <w:rtl/>
        </w:rPr>
        <w:t>ی</w:t>
      </w:r>
      <w:r w:rsidRPr="001D38BF">
        <w:rPr>
          <w:rFonts w:cs="B Nazanin" w:hint="eastAsia"/>
          <w:sz w:val="24"/>
          <w:szCs w:val="24"/>
          <w:rtl/>
        </w:rPr>
        <w:t>ه</w:t>
      </w:r>
      <w:r w:rsidRPr="001D38BF">
        <w:rPr>
          <w:rFonts w:cs="B Nazanin"/>
          <w:sz w:val="24"/>
          <w:szCs w:val="24"/>
          <w:rtl/>
        </w:rPr>
        <w:t xml:space="preserve"> سرطان پستان شامل جراح</w:t>
      </w:r>
      <w:r w:rsidRPr="001D38BF">
        <w:rPr>
          <w:rFonts w:cs="B Nazanin" w:hint="cs"/>
          <w:sz w:val="24"/>
          <w:szCs w:val="24"/>
          <w:rtl/>
        </w:rPr>
        <w:t>ی</w:t>
      </w:r>
      <w:r w:rsidRPr="001D38BF">
        <w:rPr>
          <w:rFonts w:cs="B Nazanin" w:hint="eastAsia"/>
          <w:sz w:val="24"/>
          <w:szCs w:val="24"/>
          <w:rtl/>
        </w:rPr>
        <w:t>،</w:t>
      </w:r>
      <w:r w:rsidRPr="001D38BF">
        <w:rPr>
          <w:rFonts w:cs="B Nazanin"/>
          <w:sz w:val="24"/>
          <w:szCs w:val="24"/>
          <w:rtl/>
        </w:rPr>
        <w:t xml:space="preserve"> ش</w:t>
      </w:r>
      <w:r w:rsidRPr="001D38BF">
        <w:rPr>
          <w:rFonts w:cs="B Nazanin" w:hint="cs"/>
          <w:sz w:val="24"/>
          <w:szCs w:val="24"/>
          <w:rtl/>
        </w:rPr>
        <w:t>ی</w:t>
      </w:r>
      <w:r w:rsidRPr="001D38BF">
        <w:rPr>
          <w:rFonts w:cs="B Nazanin" w:hint="eastAsia"/>
          <w:sz w:val="24"/>
          <w:szCs w:val="24"/>
          <w:rtl/>
        </w:rPr>
        <w:t>م</w:t>
      </w:r>
      <w:r w:rsidRPr="001D38BF">
        <w:rPr>
          <w:rFonts w:cs="B Nazanin" w:hint="cs"/>
          <w:sz w:val="24"/>
          <w:szCs w:val="24"/>
          <w:rtl/>
        </w:rPr>
        <w:t>ی‌</w:t>
      </w:r>
      <w:r w:rsidRPr="001D38BF">
        <w:rPr>
          <w:rFonts w:cs="B Nazanin" w:hint="eastAsia"/>
          <w:sz w:val="24"/>
          <w:szCs w:val="24"/>
          <w:rtl/>
        </w:rPr>
        <w:t>درمان</w:t>
      </w:r>
      <w:r w:rsidRPr="001D38BF">
        <w:rPr>
          <w:rFonts w:cs="B Nazanin" w:hint="cs"/>
          <w:sz w:val="24"/>
          <w:szCs w:val="24"/>
          <w:rtl/>
        </w:rPr>
        <w:t>ی</w:t>
      </w:r>
      <w:r w:rsidRPr="001D38BF">
        <w:rPr>
          <w:rFonts w:cs="B Nazanin" w:hint="eastAsia"/>
          <w:sz w:val="24"/>
          <w:szCs w:val="24"/>
          <w:rtl/>
        </w:rPr>
        <w:t>،</w:t>
      </w:r>
      <w:r w:rsidRPr="001D38BF">
        <w:rPr>
          <w:rFonts w:cs="B Nazanin"/>
          <w:sz w:val="24"/>
          <w:szCs w:val="24"/>
          <w:rtl/>
        </w:rPr>
        <w:t xml:space="preserve"> پرتودرمان</w:t>
      </w:r>
      <w:r w:rsidRPr="001D38BF">
        <w:rPr>
          <w:rFonts w:cs="B Nazanin" w:hint="cs"/>
          <w:sz w:val="24"/>
          <w:szCs w:val="24"/>
          <w:rtl/>
        </w:rPr>
        <w:t>ی</w:t>
      </w:r>
      <w:r w:rsidRPr="001D38BF">
        <w:rPr>
          <w:rFonts w:cs="B Nazanin" w:hint="eastAsia"/>
          <w:sz w:val="24"/>
          <w:szCs w:val="24"/>
          <w:rtl/>
        </w:rPr>
        <w:t>،</w:t>
      </w:r>
      <w:r w:rsidRPr="001D38BF">
        <w:rPr>
          <w:rFonts w:cs="B Nazanin"/>
          <w:sz w:val="24"/>
          <w:szCs w:val="24"/>
          <w:rtl/>
        </w:rPr>
        <w:t xml:space="preserve"> درمان هدفمند و هورمون‌درمان</w:t>
      </w:r>
      <w:r w:rsidRPr="001D38BF">
        <w:rPr>
          <w:rFonts w:cs="B Nazanin" w:hint="cs"/>
          <w:sz w:val="24"/>
          <w:szCs w:val="24"/>
          <w:rtl/>
        </w:rPr>
        <w:t>ی</w:t>
      </w:r>
      <w:r w:rsidRPr="001D38BF">
        <w:rPr>
          <w:rFonts w:cs="B Nazanin"/>
          <w:sz w:val="24"/>
          <w:szCs w:val="24"/>
          <w:rtl/>
        </w:rPr>
        <w:t xml:space="preserve"> هستند. ا</w:t>
      </w:r>
      <w:r w:rsidRPr="001D38BF">
        <w:rPr>
          <w:rFonts w:cs="B Nazanin" w:hint="cs"/>
          <w:sz w:val="24"/>
          <w:szCs w:val="24"/>
          <w:rtl/>
        </w:rPr>
        <w:t>ی</w:t>
      </w:r>
      <w:r w:rsidRPr="001D38BF">
        <w:rPr>
          <w:rFonts w:cs="B Nazanin" w:hint="eastAsia"/>
          <w:sz w:val="24"/>
          <w:szCs w:val="24"/>
          <w:rtl/>
        </w:rPr>
        <w:t>ن</w:t>
      </w:r>
      <w:r w:rsidRPr="001D38BF">
        <w:rPr>
          <w:rFonts w:cs="B Nazanin"/>
          <w:sz w:val="24"/>
          <w:szCs w:val="24"/>
          <w:rtl/>
        </w:rPr>
        <w:t xml:space="preserve"> روش‌ها</w:t>
      </w:r>
      <w:r w:rsidRPr="001D38BF">
        <w:rPr>
          <w:rFonts w:cs="B Nazanin" w:hint="cs"/>
          <w:sz w:val="24"/>
          <w:szCs w:val="24"/>
          <w:rtl/>
        </w:rPr>
        <w:t>ی</w:t>
      </w:r>
      <w:r w:rsidRPr="001D38BF">
        <w:rPr>
          <w:rFonts w:cs="B Nazanin"/>
          <w:sz w:val="24"/>
          <w:szCs w:val="24"/>
          <w:rtl/>
        </w:rPr>
        <w:t xml:space="preserve"> درمان</w:t>
      </w:r>
      <w:r w:rsidRPr="001D38BF">
        <w:rPr>
          <w:rFonts w:cs="B Nazanin" w:hint="cs"/>
          <w:sz w:val="24"/>
          <w:szCs w:val="24"/>
          <w:rtl/>
        </w:rPr>
        <w:t>ی</w:t>
      </w:r>
      <w:r w:rsidRPr="001D38BF">
        <w:rPr>
          <w:rFonts w:cs="B Nazanin"/>
          <w:sz w:val="24"/>
          <w:szCs w:val="24"/>
          <w:rtl/>
        </w:rPr>
        <w:t xml:space="preserve"> در سال‌ها</w:t>
      </w:r>
      <w:r w:rsidRPr="001D38BF">
        <w:rPr>
          <w:rFonts w:cs="B Nazanin" w:hint="cs"/>
          <w:sz w:val="24"/>
          <w:szCs w:val="24"/>
          <w:rtl/>
        </w:rPr>
        <w:t>ی</w:t>
      </w:r>
      <w:r w:rsidRPr="001D38BF">
        <w:rPr>
          <w:rFonts w:cs="B Nazanin"/>
          <w:sz w:val="24"/>
          <w:szCs w:val="24"/>
          <w:rtl/>
        </w:rPr>
        <w:t xml:space="preserve"> اخ</w:t>
      </w:r>
      <w:r w:rsidRPr="001D38BF">
        <w:rPr>
          <w:rFonts w:cs="B Nazanin" w:hint="cs"/>
          <w:sz w:val="24"/>
          <w:szCs w:val="24"/>
          <w:rtl/>
        </w:rPr>
        <w:t>ی</w:t>
      </w:r>
      <w:r w:rsidRPr="001D38BF">
        <w:rPr>
          <w:rFonts w:cs="B Nazanin" w:hint="eastAsia"/>
          <w:sz w:val="24"/>
          <w:szCs w:val="24"/>
          <w:rtl/>
        </w:rPr>
        <w:t>ر</w:t>
      </w:r>
      <w:r w:rsidRPr="001D38BF">
        <w:rPr>
          <w:rFonts w:cs="B Nazanin"/>
          <w:sz w:val="24"/>
          <w:szCs w:val="24"/>
          <w:rtl/>
        </w:rPr>
        <w:t xml:space="preserve"> پ</w:t>
      </w:r>
      <w:r w:rsidRPr="001D38BF">
        <w:rPr>
          <w:rFonts w:cs="B Nazanin" w:hint="cs"/>
          <w:sz w:val="24"/>
          <w:szCs w:val="24"/>
          <w:rtl/>
        </w:rPr>
        <w:t>ی</w:t>
      </w:r>
      <w:r w:rsidRPr="001D38BF">
        <w:rPr>
          <w:rFonts w:cs="B Nazanin" w:hint="eastAsia"/>
          <w:sz w:val="24"/>
          <w:szCs w:val="24"/>
          <w:rtl/>
        </w:rPr>
        <w:t>شرفت</w:t>
      </w:r>
      <w:r w:rsidRPr="001D38BF">
        <w:rPr>
          <w:rFonts w:cs="B Nazanin"/>
          <w:sz w:val="24"/>
          <w:szCs w:val="24"/>
          <w:rtl/>
        </w:rPr>
        <w:t xml:space="preserve"> قابل توجه</w:t>
      </w:r>
      <w:r w:rsidRPr="001D38BF">
        <w:rPr>
          <w:rFonts w:cs="B Nazanin" w:hint="cs"/>
          <w:sz w:val="24"/>
          <w:szCs w:val="24"/>
          <w:rtl/>
        </w:rPr>
        <w:t>ی</w:t>
      </w:r>
      <w:r w:rsidRPr="001D38BF">
        <w:rPr>
          <w:rFonts w:cs="B Nazanin"/>
          <w:sz w:val="24"/>
          <w:szCs w:val="24"/>
          <w:rtl/>
        </w:rPr>
        <w:t xml:space="preserve"> داشته‌اند، به طور</w:t>
      </w:r>
      <w:r w:rsidRPr="001D38BF">
        <w:rPr>
          <w:rFonts w:cs="B Nazanin" w:hint="cs"/>
          <w:sz w:val="24"/>
          <w:szCs w:val="24"/>
          <w:rtl/>
        </w:rPr>
        <w:t>ی</w:t>
      </w:r>
      <w:r w:rsidRPr="001D38BF">
        <w:rPr>
          <w:rFonts w:cs="B Nazanin"/>
          <w:sz w:val="24"/>
          <w:szCs w:val="24"/>
          <w:rtl/>
        </w:rPr>
        <w:t xml:space="preserve"> که نرخ بقا</w:t>
      </w:r>
      <w:r w:rsidRPr="001D38BF">
        <w:rPr>
          <w:rFonts w:cs="B Nazanin" w:hint="cs"/>
          <w:sz w:val="24"/>
          <w:szCs w:val="24"/>
          <w:rtl/>
        </w:rPr>
        <w:t>ی</w:t>
      </w:r>
      <w:r w:rsidRPr="001D38BF">
        <w:rPr>
          <w:rFonts w:cs="B Nazanin"/>
          <w:sz w:val="24"/>
          <w:szCs w:val="24"/>
          <w:rtl/>
        </w:rPr>
        <w:t xml:space="preserve"> </w:t>
      </w:r>
      <w:r w:rsidRPr="001D38BF">
        <w:rPr>
          <w:rFonts w:cs="B Nazanin"/>
          <w:sz w:val="24"/>
          <w:szCs w:val="24"/>
          <w:rtl/>
          <w:lang w:bidi="fa-IR"/>
        </w:rPr>
        <w:t>۵</w:t>
      </w:r>
      <w:r w:rsidRPr="001D38BF">
        <w:rPr>
          <w:rFonts w:cs="B Nazanin"/>
          <w:sz w:val="24"/>
          <w:szCs w:val="24"/>
          <w:rtl/>
        </w:rPr>
        <w:t xml:space="preserve"> ساله ب</w:t>
      </w:r>
      <w:r w:rsidRPr="001D38BF">
        <w:rPr>
          <w:rFonts w:cs="B Nazanin" w:hint="cs"/>
          <w:sz w:val="24"/>
          <w:szCs w:val="24"/>
          <w:rtl/>
        </w:rPr>
        <w:t>ی</w:t>
      </w:r>
      <w:r w:rsidRPr="001D38BF">
        <w:rPr>
          <w:rFonts w:cs="B Nazanin" w:hint="eastAsia"/>
          <w:sz w:val="24"/>
          <w:szCs w:val="24"/>
          <w:rtl/>
        </w:rPr>
        <w:t>ماران</w:t>
      </w:r>
      <w:r w:rsidRPr="001D38BF">
        <w:rPr>
          <w:rFonts w:cs="B Nazanin"/>
          <w:sz w:val="24"/>
          <w:szCs w:val="24"/>
          <w:rtl/>
        </w:rPr>
        <w:t xml:space="preserve"> مبتلا به سرطان پستان به </w:t>
      </w:r>
      <w:r w:rsidRPr="001D38BF">
        <w:rPr>
          <w:rFonts w:cs="B Nazanin"/>
          <w:sz w:val="24"/>
          <w:szCs w:val="24"/>
          <w:rtl/>
          <w:lang w:bidi="fa-IR"/>
        </w:rPr>
        <w:t>۹۱</w:t>
      </w:r>
      <w:r w:rsidRPr="001D38BF">
        <w:rPr>
          <w:rFonts w:cs="B Nazanin"/>
          <w:sz w:val="24"/>
          <w:szCs w:val="24"/>
          <w:rtl/>
        </w:rPr>
        <w:t xml:space="preserve"> درصد و نرخ بقا</w:t>
      </w:r>
      <w:r w:rsidRPr="001D38BF">
        <w:rPr>
          <w:rFonts w:cs="B Nazanin" w:hint="cs"/>
          <w:sz w:val="24"/>
          <w:szCs w:val="24"/>
          <w:rtl/>
        </w:rPr>
        <w:t>ی</w:t>
      </w:r>
      <w:r w:rsidRPr="001D38BF">
        <w:rPr>
          <w:rFonts w:cs="B Nazanin"/>
          <w:sz w:val="24"/>
          <w:szCs w:val="24"/>
          <w:rtl/>
        </w:rPr>
        <w:t xml:space="preserve"> </w:t>
      </w:r>
      <w:r w:rsidRPr="001D38BF">
        <w:rPr>
          <w:rFonts w:cs="B Nazanin"/>
          <w:sz w:val="24"/>
          <w:szCs w:val="24"/>
          <w:rtl/>
          <w:lang w:bidi="fa-IR"/>
        </w:rPr>
        <w:t>۱۰</w:t>
      </w:r>
      <w:r w:rsidRPr="001D38BF">
        <w:rPr>
          <w:rFonts w:cs="B Nazanin"/>
          <w:sz w:val="24"/>
          <w:szCs w:val="24"/>
          <w:rtl/>
        </w:rPr>
        <w:t xml:space="preserve"> ساله به </w:t>
      </w:r>
      <w:r w:rsidRPr="001D38BF">
        <w:rPr>
          <w:rFonts w:cs="B Nazanin"/>
          <w:sz w:val="24"/>
          <w:szCs w:val="24"/>
          <w:rtl/>
          <w:lang w:bidi="fa-IR"/>
        </w:rPr>
        <w:t>۸۲</w:t>
      </w:r>
      <w:r w:rsidRPr="001D38BF">
        <w:rPr>
          <w:rFonts w:cs="B Nazanin"/>
          <w:sz w:val="24"/>
          <w:szCs w:val="24"/>
          <w:rtl/>
        </w:rPr>
        <w:t xml:space="preserve"> درصد افزا</w:t>
      </w:r>
      <w:r w:rsidRPr="001D38BF">
        <w:rPr>
          <w:rFonts w:cs="B Nazanin" w:hint="cs"/>
          <w:sz w:val="24"/>
          <w:szCs w:val="24"/>
          <w:rtl/>
        </w:rPr>
        <w:t>ی</w:t>
      </w:r>
      <w:r w:rsidRPr="001D38BF">
        <w:rPr>
          <w:rFonts w:cs="B Nazanin" w:hint="eastAsia"/>
          <w:sz w:val="24"/>
          <w:szCs w:val="24"/>
          <w:rtl/>
        </w:rPr>
        <w:t>ش</w:t>
      </w:r>
      <w:r w:rsidRPr="001D38BF">
        <w:rPr>
          <w:rFonts w:cs="B Nazanin"/>
          <w:sz w:val="24"/>
          <w:szCs w:val="24"/>
          <w:rtl/>
        </w:rPr>
        <w:t xml:space="preserve"> </w:t>
      </w:r>
      <w:r w:rsidRPr="001D38BF">
        <w:rPr>
          <w:rFonts w:cs="B Nazanin" w:hint="cs"/>
          <w:sz w:val="24"/>
          <w:szCs w:val="24"/>
          <w:rtl/>
        </w:rPr>
        <w:t>ی</w:t>
      </w:r>
      <w:r w:rsidRPr="001D38BF">
        <w:rPr>
          <w:rFonts w:cs="B Nazanin" w:hint="eastAsia"/>
          <w:sz w:val="24"/>
          <w:szCs w:val="24"/>
          <w:rtl/>
        </w:rPr>
        <w:t>افته</w:t>
      </w:r>
      <w:r w:rsidRPr="001D38BF">
        <w:rPr>
          <w:rFonts w:cs="B Nazanin"/>
          <w:sz w:val="24"/>
          <w:szCs w:val="24"/>
          <w:rtl/>
        </w:rPr>
        <w:t xml:space="preserve"> است</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&lt;EndNote&gt;&lt;Cite&gt;&lt;Author&gt;Tao&lt;/Author&gt;&lt;Year&gt;2015&lt;/Year&gt;&lt;RecNum&gt;62&lt;/RecNum&gt;&lt;DisplayText&gt;(4)&lt;/DisplayText&gt;&lt;record&gt;&lt;rec-number&gt;62&lt;/rec-number&gt;&lt;foreign-keys&gt;&lt;key app="EN" db-id="0dpr2t0vyv9av3epzebxe9eovtpv2ftdpdd2" timestamp="1766769033"&gt;62&lt;/key&gt;</w:instrText>
      </w:r>
      <w:r w:rsidRPr="001D38BF">
        <w:rPr>
          <w:rFonts w:cs="B Nazanin"/>
          <w:sz w:val="24"/>
          <w:szCs w:val="24"/>
          <w:rtl/>
        </w:rPr>
        <w:instrText>&lt;/</w:instrText>
      </w:r>
      <w:r w:rsidRPr="001D38BF">
        <w:rPr>
          <w:rFonts w:cs="B Nazanin"/>
          <w:sz w:val="24"/>
          <w:szCs w:val="24"/>
        </w:rPr>
        <w:instrText>foreign-keys&gt;&lt;ref-type name="Journal Article"&gt;17&lt;/ref-type&gt;&lt;contributors&gt;&lt;authors&gt;&lt;author&gt;Tao, Jessica J&lt;/author&gt;&lt;author&gt;Visvanathan, Kala&lt;/author&gt;&lt;author&gt;Wolff, Antonio C&lt;/author&gt;&lt;/authors&gt;&lt;/contributors&gt;&lt;titles&gt;&lt;title&gt;Long term side effects of adjuvant chemotherapy in patients with early breast cancer&lt;/title&gt;&lt;secondary-title&gt;The Breast&lt;/secondary-title&gt;&lt;/titles&gt;&lt;periodical&gt;&lt;full-title&gt;The Breast&lt;/full-title&gt;&lt;/periodical&gt;&lt;pages&gt;S149-S153&lt;/pages&gt;&lt;volume&gt;24&lt;/volume&gt;&lt;dates&gt;&lt;year&gt;2015&lt;/year&gt;&lt;/dates&gt;&lt;isbn&gt;0</w:instrText>
      </w:r>
      <w:r w:rsidRPr="001D38BF">
        <w:rPr>
          <w:rFonts w:cs="B Nazanin"/>
          <w:sz w:val="24"/>
          <w:szCs w:val="24"/>
          <w:rtl/>
        </w:rPr>
        <w:instrText>960-9776&lt;/</w:instrText>
      </w:r>
      <w:r w:rsidRPr="001D38BF">
        <w:rPr>
          <w:rFonts w:cs="B Nazanin"/>
          <w:sz w:val="24"/>
          <w:szCs w:val="24"/>
        </w:rPr>
        <w:instrText>isbn&gt;&lt;urls&gt;&lt;/urls&gt;&lt;/record&gt;&lt;/Cite&gt;&lt;/EndNote&gt;</w:instrText>
      </w:r>
      <w:r w:rsidRPr="001D38BF">
        <w:rPr>
          <w:rFonts w:cs="B Nazanin"/>
          <w:sz w:val="24"/>
          <w:szCs w:val="24"/>
          <w:rtl/>
        </w:rPr>
        <w:fldChar w:fldCharType="separate"/>
      </w:r>
      <w:r w:rsidRPr="001D38BF">
        <w:rPr>
          <w:rFonts w:cs="B Nazanin"/>
          <w:sz w:val="24"/>
          <w:szCs w:val="24"/>
          <w:rtl/>
        </w:rPr>
        <w:t>(4)</w:t>
      </w:r>
      <w:r w:rsidRPr="001D38BF">
        <w:rPr>
          <w:rFonts w:cs="B Nazanin"/>
          <w:sz w:val="24"/>
          <w:szCs w:val="24"/>
          <w:rtl/>
        </w:rPr>
        <w:fldChar w:fldCharType="end"/>
      </w:r>
      <w:r w:rsidRPr="001D38BF">
        <w:rPr>
          <w:rFonts w:cs="B Nazanin" w:hint="cs"/>
          <w:sz w:val="24"/>
          <w:szCs w:val="24"/>
          <w:rtl/>
        </w:rPr>
        <w:t xml:space="preserve">. </w:t>
      </w:r>
      <w:r w:rsidRPr="001D38BF">
        <w:rPr>
          <w:rFonts w:cs="B Nazanin"/>
          <w:sz w:val="24"/>
          <w:szCs w:val="24"/>
          <w:rtl/>
        </w:rPr>
        <w:t xml:space="preserve">سرطان پستان از </w:t>
      </w:r>
      <w:r w:rsidRPr="001D38BF">
        <w:rPr>
          <w:rFonts w:cs="B Nazanin" w:hint="cs"/>
          <w:sz w:val="24"/>
          <w:szCs w:val="24"/>
          <w:rtl/>
        </w:rPr>
        <w:t>ی</w:t>
      </w:r>
      <w:r w:rsidRPr="001D38BF">
        <w:rPr>
          <w:rFonts w:cs="B Nazanin" w:hint="eastAsia"/>
          <w:sz w:val="24"/>
          <w:szCs w:val="24"/>
          <w:rtl/>
        </w:rPr>
        <w:t>ک</w:t>
      </w:r>
      <w:r w:rsidRPr="001D38BF">
        <w:rPr>
          <w:rFonts w:cs="B Nazanin"/>
          <w:sz w:val="24"/>
          <w:szCs w:val="24"/>
          <w:rtl/>
        </w:rPr>
        <w:t xml:space="preserve"> «ب</w:t>
      </w:r>
      <w:r w:rsidRPr="001D38BF">
        <w:rPr>
          <w:rFonts w:cs="B Nazanin" w:hint="cs"/>
          <w:sz w:val="24"/>
          <w:szCs w:val="24"/>
          <w:rtl/>
        </w:rPr>
        <w:t>ی</w:t>
      </w:r>
      <w:r w:rsidRPr="001D38BF">
        <w:rPr>
          <w:rFonts w:cs="B Nazanin" w:hint="eastAsia"/>
          <w:sz w:val="24"/>
          <w:szCs w:val="24"/>
          <w:rtl/>
        </w:rPr>
        <w:t>مار</w:t>
      </w:r>
      <w:r w:rsidRPr="001D38BF">
        <w:rPr>
          <w:rFonts w:cs="B Nazanin" w:hint="cs"/>
          <w:sz w:val="24"/>
          <w:szCs w:val="24"/>
          <w:rtl/>
        </w:rPr>
        <w:t>ی</w:t>
      </w:r>
      <w:r w:rsidRPr="001D38BF">
        <w:rPr>
          <w:rFonts w:cs="B Nazanin"/>
          <w:sz w:val="24"/>
          <w:szCs w:val="24"/>
          <w:rtl/>
        </w:rPr>
        <w:t xml:space="preserve"> لاعلاج» به </w:t>
      </w:r>
      <w:r w:rsidRPr="001D38BF">
        <w:rPr>
          <w:rFonts w:cs="B Nazanin" w:hint="cs"/>
          <w:sz w:val="24"/>
          <w:szCs w:val="24"/>
          <w:rtl/>
        </w:rPr>
        <w:t>ی</w:t>
      </w:r>
      <w:r w:rsidRPr="001D38BF">
        <w:rPr>
          <w:rFonts w:cs="B Nazanin" w:hint="eastAsia"/>
          <w:sz w:val="24"/>
          <w:szCs w:val="24"/>
          <w:rtl/>
        </w:rPr>
        <w:t>ک</w:t>
      </w:r>
      <w:r w:rsidRPr="001D38BF">
        <w:rPr>
          <w:rFonts w:cs="B Nazanin"/>
          <w:sz w:val="24"/>
          <w:szCs w:val="24"/>
          <w:rtl/>
        </w:rPr>
        <w:t xml:space="preserve"> «ب</w:t>
      </w:r>
      <w:r w:rsidRPr="001D38BF">
        <w:rPr>
          <w:rFonts w:cs="B Nazanin" w:hint="cs"/>
          <w:sz w:val="24"/>
          <w:szCs w:val="24"/>
          <w:rtl/>
        </w:rPr>
        <w:t>ی</w:t>
      </w:r>
      <w:r w:rsidRPr="001D38BF">
        <w:rPr>
          <w:rFonts w:cs="B Nazanin" w:hint="eastAsia"/>
          <w:sz w:val="24"/>
          <w:szCs w:val="24"/>
          <w:rtl/>
        </w:rPr>
        <w:t>مار</w:t>
      </w:r>
      <w:r w:rsidRPr="001D38BF">
        <w:rPr>
          <w:rFonts w:cs="B Nazanin" w:hint="cs"/>
          <w:sz w:val="24"/>
          <w:szCs w:val="24"/>
          <w:rtl/>
        </w:rPr>
        <w:t>ی</w:t>
      </w:r>
      <w:r w:rsidRPr="001D38BF">
        <w:rPr>
          <w:rFonts w:cs="B Nazanin"/>
          <w:sz w:val="24"/>
          <w:szCs w:val="24"/>
          <w:rtl/>
        </w:rPr>
        <w:t xml:space="preserve"> مزمن» تبد</w:t>
      </w:r>
      <w:r w:rsidRPr="001D38BF">
        <w:rPr>
          <w:rFonts w:cs="B Nazanin" w:hint="cs"/>
          <w:sz w:val="24"/>
          <w:szCs w:val="24"/>
          <w:rtl/>
        </w:rPr>
        <w:t>ی</w:t>
      </w:r>
      <w:r w:rsidRPr="001D38BF">
        <w:rPr>
          <w:rFonts w:cs="B Nazanin" w:hint="eastAsia"/>
          <w:sz w:val="24"/>
          <w:szCs w:val="24"/>
          <w:rtl/>
        </w:rPr>
        <w:t>ل</w:t>
      </w:r>
      <w:r w:rsidRPr="001D38BF">
        <w:rPr>
          <w:rFonts w:cs="B Nazanin"/>
          <w:sz w:val="24"/>
          <w:szCs w:val="24"/>
          <w:rtl/>
        </w:rPr>
        <w:t xml:space="preserve"> شده اس</w:t>
      </w:r>
      <w:r w:rsidRPr="001D38BF">
        <w:rPr>
          <w:rFonts w:cs="B Nazanin" w:hint="cs"/>
          <w:sz w:val="24"/>
          <w:szCs w:val="24"/>
          <w:rtl/>
        </w:rPr>
        <w:t>ت</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&lt;EndNote&gt;&lt;Cite&gt;&lt;Author&gt;Allegretti&lt;/Author&gt;&lt;Year&gt;2018&lt;/Year&gt;&lt;RecNum&gt;63&lt;/RecNum&gt;&lt;DisplayText&gt;(5)&lt;/DisplayText&gt;&lt;record&gt;&lt;rec-number&gt;63&lt;/rec-number&gt;&lt;foreign-keys&gt;&lt;key app="EN" db-id="0dpr2t0vyv9av3epzebxe9eovtpv2ftdpdd2" timestamp="1766769036"&gt;6</w:instrText>
      </w:r>
      <w:r w:rsidRPr="001D38BF">
        <w:rPr>
          <w:rFonts w:cs="B Nazanin"/>
          <w:sz w:val="24"/>
          <w:szCs w:val="24"/>
          <w:rtl/>
        </w:rPr>
        <w:instrText>3&lt;/</w:instrText>
      </w:r>
      <w:r w:rsidRPr="001D38BF">
        <w:rPr>
          <w:rFonts w:cs="B Nazanin"/>
          <w:sz w:val="24"/>
          <w:szCs w:val="24"/>
        </w:rPr>
        <w:instrText>key&gt;&lt;/foreign-keys&gt;&lt;ref-type name="Journal Article"&gt;17&lt;/ref-type&gt;&lt;contributors&gt;&lt;authors&gt;&lt;author&gt;Allegretti, Andrew S&lt;/author&gt;&lt;author&gt;Thadhani, Ravi I&lt;/author&gt;&lt;/authors&gt;&lt;/contributors&gt;&lt;titles&gt;&lt;title&gt;Chronic disease, cancer, and exercise—a common link&lt;/title&gt;&lt;secondary-title&gt;Nature Reviews Nephrology&lt;/secondary-title&gt;&lt;/titles&gt;&lt;periodical&gt;&lt;full-title&gt;Nature Reviews Nephrology&lt;/full-title&gt;&lt;/periodical&gt;&lt;pages&gt;288-290&lt;/pages&gt;&lt;volume&gt;14&lt;/volume&gt;&lt;number&gt;5&lt;/number&gt;&lt;dates&gt;&lt;year&gt;2018&lt;/year&gt;&lt;/dates&gt;&lt;isbn&gt;1759-5061</w:instrText>
      </w:r>
      <w:r w:rsidRPr="001D38BF">
        <w:rPr>
          <w:rFonts w:cs="B Nazanin"/>
          <w:sz w:val="24"/>
          <w:szCs w:val="24"/>
          <w:rtl/>
        </w:rPr>
        <w:instrText>&lt;/</w:instrText>
      </w:r>
      <w:r w:rsidRPr="001D38BF">
        <w:rPr>
          <w:rFonts w:cs="B Nazanin"/>
          <w:sz w:val="24"/>
          <w:szCs w:val="24"/>
        </w:rPr>
        <w:instrText>isbn&gt;&lt;urls&gt;&lt;/urls&gt;&lt;/record&gt;&lt;/Cite&gt;&lt;/EndNote&gt;</w:instrText>
      </w:r>
      <w:r w:rsidRPr="001D38BF">
        <w:rPr>
          <w:rFonts w:cs="B Nazanin"/>
          <w:sz w:val="24"/>
          <w:szCs w:val="24"/>
          <w:rtl/>
        </w:rPr>
        <w:fldChar w:fldCharType="separate"/>
      </w:r>
      <w:r w:rsidRPr="001D38BF">
        <w:rPr>
          <w:rFonts w:cs="B Nazanin"/>
          <w:sz w:val="24"/>
          <w:szCs w:val="24"/>
          <w:rtl/>
        </w:rPr>
        <w:t>(5)</w:t>
      </w:r>
      <w:r w:rsidRPr="001D38BF">
        <w:rPr>
          <w:rFonts w:cs="B Nazanin"/>
          <w:sz w:val="24"/>
          <w:szCs w:val="24"/>
          <w:rtl/>
        </w:rPr>
        <w:fldChar w:fldCharType="end"/>
      </w:r>
      <w:r w:rsidRPr="001D38BF">
        <w:rPr>
          <w:rFonts w:cs="B Nazanin" w:hint="cs"/>
          <w:sz w:val="24"/>
          <w:szCs w:val="24"/>
          <w:rtl/>
        </w:rPr>
        <w:t>.</w:t>
      </w:r>
      <w:r w:rsidRPr="001D38BF">
        <w:rPr>
          <w:rFonts w:cs="B Nazanin"/>
          <w:sz w:val="24"/>
          <w:szCs w:val="24"/>
        </w:rPr>
        <w:t xml:space="preserve"> </w:t>
      </w:r>
      <w:r w:rsidRPr="001D38BF">
        <w:rPr>
          <w:rFonts w:cs="B Nazanin"/>
          <w:sz w:val="24"/>
          <w:szCs w:val="24"/>
          <w:rtl/>
        </w:rPr>
        <w:t>در طول مس</w:t>
      </w:r>
      <w:r w:rsidRPr="001D38BF">
        <w:rPr>
          <w:rFonts w:cs="B Nazanin" w:hint="cs"/>
          <w:sz w:val="24"/>
          <w:szCs w:val="24"/>
          <w:rtl/>
        </w:rPr>
        <w:t>ی</w:t>
      </w:r>
      <w:r w:rsidRPr="001D38BF">
        <w:rPr>
          <w:rFonts w:cs="B Nazanin" w:hint="eastAsia"/>
          <w:sz w:val="24"/>
          <w:szCs w:val="24"/>
          <w:rtl/>
        </w:rPr>
        <w:t>ر</w:t>
      </w:r>
      <w:r w:rsidRPr="001D38BF">
        <w:rPr>
          <w:rFonts w:cs="B Nazanin"/>
          <w:sz w:val="24"/>
          <w:szCs w:val="24"/>
          <w:rtl/>
        </w:rPr>
        <w:t xml:space="preserve"> طولان</w:t>
      </w:r>
      <w:r w:rsidRPr="001D38BF">
        <w:rPr>
          <w:rFonts w:cs="B Nazanin" w:hint="cs"/>
          <w:sz w:val="24"/>
          <w:szCs w:val="24"/>
          <w:rtl/>
        </w:rPr>
        <w:t>ی</w:t>
      </w:r>
      <w:r w:rsidRPr="001D38BF">
        <w:rPr>
          <w:rFonts w:cs="B Nazanin"/>
          <w:sz w:val="24"/>
          <w:szCs w:val="24"/>
          <w:rtl/>
        </w:rPr>
        <w:t xml:space="preserve"> تشخ</w:t>
      </w:r>
      <w:r w:rsidRPr="001D38BF">
        <w:rPr>
          <w:rFonts w:cs="B Nazanin" w:hint="cs"/>
          <w:sz w:val="24"/>
          <w:szCs w:val="24"/>
          <w:rtl/>
        </w:rPr>
        <w:t>ی</w:t>
      </w:r>
      <w:r w:rsidRPr="001D38BF">
        <w:rPr>
          <w:rFonts w:cs="B Nazanin" w:hint="eastAsia"/>
          <w:sz w:val="24"/>
          <w:szCs w:val="24"/>
          <w:rtl/>
        </w:rPr>
        <w:t>ص</w:t>
      </w:r>
      <w:r w:rsidRPr="001D38BF">
        <w:rPr>
          <w:rFonts w:cs="B Nazanin"/>
          <w:sz w:val="24"/>
          <w:szCs w:val="24"/>
          <w:rtl/>
        </w:rPr>
        <w:t xml:space="preserve"> و درمان، ب</w:t>
      </w:r>
      <w:r w:rsidRPr="001D38BF">
        <w:rPr>
          <w:rFonts w:cs="B Nazanin" w:hint="cs"/>
          <w:sz w:val="24"/>
          <w:szCs w:val="24"/>
          <w:rtl/>
        </w:rPr>
        <w:t>ی</w:t>
      </w:r>
      <w:r w:rsidRPr="001D38BF">
        <w:rPr>
          <w:rFonts w:cs="B Nazanin" w:hint="eastAsia"/>
          <w:sz w:val="24"/>
          <w:szCs w:val="24"/>
          <w:rtl/>
        </w:rPr>
        <w:t>ماران</w:t>
      </w:r>
      <w:r w:rsidRPr="001D38BF">
        <w:rPr>
          <w:rFonts w:cs="B Nazanin"/>
          <w:sz w:val="24"/>
          <w:szCs w:val="24"/>
          <w:rtl/>
        </w:rPr>
        <w:t xml:space="preserve"> مبتلا به سرطان پستان نه تنها با علائم جسم</w:t>
      </w:r>
      <w:r w:rsidRPr="001D38BF">
        <w:rPr>
          <w:rFonts w:cs="B Nazanin" w:hint="cs"/>
          <w:sz w:val="24"/>
          <w:szCs w:val="24"/>
          <w:rtl/>
        </w:rPr>
        <w:t>ی</w:t>
      </w:r>
      <w:r w:rsidRPr="001D38BF">
        <w:rPr>
          <w:rFonts w:cs="B Nazanin"/>
          <w:sz w:val="24"/>
          <w:szCs w:val="24"/>
          <w:rtl/>
        </w:rPr>
        <w:t xml:space="preserve"> مواجه م</w:t>
      </w:r>
      <w:r w:rsidRPr="001D38BF">
        <w:rPr>
          <w:rFonts w:cs="B Nazanin" w:hint="cs"/>
          <w:sz w:val="24"/>
          <w:szCs w:val="24"/>
          <w:rtl/>
        </w:rPr>
        <w:t>ی‌</w:t>
      </w:r>
      <w:r w:rsidRPr="001D38BF">
        <w:rPr>
          <w:rFonts w:cs="B Nazanin" w:hint="eastAsia"/>
          <w:sz w:val="24"/>
          <w:szCs w:val="24"/>
          <w:rtl/>
        </w:rPr>
        <w:t>شوند،</w:t>
      </w:r>
      <w:r w:rsidRPr="001D38BF">
        <w:rPr>
          <w:rFonts w:cs="B Nazanin"/>
          <w:sz w:val="24"/>
          <w:szCs w:val="24"/>
          <w:rtl/>
        </w:rPr>
        <w:t xml:space="preserve"> بلکه با چالش‌ها</w:t>
      </w:r>
      <w:r w:rsidRPr="001D38BF">
        <w:rPr>
          <w:rFonts w:cs="B Nazanin" w:hint="cs"/>
          <w:sz w:val="24"/>
          <w:szCs w:val="24"/>
          <w:rtl/>
        </w:rPr>
        <w:t>ی</w:t>
      </w:r>
      <w:r w:rsidRPr="001D38BF">
        <w:rPr>
          <w:rFonts w:cs="B Nazanin"/>
          <w:sz w:val="24"/>
          <w:szCs w:val="24"/>
          <w:rtl/>
        </w:rPr>
        <w:t xml:space="preserve"> روان‌شناخت</w:t>
      </w:r>
      <w:r w:rsidRPr="001D38BF">
        <w:rPr>
          <w:rFonts w:cs="B Nazanin" w:hint="cs"/>
          <w:sz w:val="24"/>
          <w:szCs w:val="24"/>
          <w:rtl/>
        </w:rPr>
        <w:t>ی</w:t>
      </w:r>
      <w:r w:rsidRPr="001D38BF">
        <w:rPr>
          <w:rFonts w:cs="B Nazanin"/>
          <w:sz w:val="24"/>
          <w:szCs w:val="24"/>
          <w:rtl/>
        </w:rPr>
        <w:t xml:space="preserve"> شد</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ن</w:t>
      </w:r>
      <w:r w:rsidRPr="001D38BF">
        <w:rPr>
          <w:rFonts w:cs="B Nazanin" w:hint="cs"/>
          <w:sz w:val="24"/>
          <w:szCs w:val="24"/>
          <w:rtl/>
        </w:rPr>
        <w:t>ی</w:t>
      </w:r>
      <w:r w:rsidRPr="001D38BF">
        <w:rPr>
          <w:rFonts w:cs="B Nazanin" w:hint="eastAsia"/>
          <w:sz w:val="24"/>
          <w:szCs w:val="24"/>
          <w:rtl/>
        </w:rPr>
        <w:t>ز</w:t>
      </w:r>
      <w:r w:rsidRPr="001D38BF">
        <w:rPr>
          <w:rFonts w:cs="B Nazanin"/>
          <w:sz w:val="24"/>
          <w:szCs w:val="24"/>
          <w:rtl/>
        </w:rPr>
        <w:t xml:space="preserve"> دست و پنجه نرم م</w:t>
      </w:r>
      <w:r w:rsidRPr="001D38BF">
        <w:rPr>
          <w:rFonts w:cs="B Nazanin" w:hint="cs"/>
          <w:sz w:val="24"/>
          <w:szCs w:val="24"/>
          <w:rtl/>
        </w:rPr>
        <w:t>ی‌</w:t>
      </w:r>
      <w:r w:rsidRPr="001D38BF">
        <w:rPr>
          <w:rFonts w:cs="B Nazanin" w:hint="eastAsia"/>
          <w:sz w:val="24"/>
          <w:szCs w:val="24"/>
          <w:rtl/>
        </w:rPr>
        <w:t>کنند</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&lt;EndNote&gt;&lt;Cite&gt;&lt;Author&gt;Guan&lt;/Author&gt;&lt;Year&gt;2019&lt;/Year&gt;&lt;RecNum&gt;64&lt;/RecNum&gt;&lt;DisplayText&gt;(6)&lt;/DisplayText&gt;&lt;record&gt;&lt;rec-number&gt;64&lt;/rec-number&gt;&lt;foreign-keys&gt;&lt;key app="EN" db-id="0dpr2t0vyv9av3epzebxe9eovtpv2ftdpdd2" timestamp="1766769036"&gt;64&lt;/key</w:instrText>
      </w:r>
      <w:r w:rsidRPr="001D38BF">
        <w:rPr>
          <w:rFonts w:cs="B Nazanin"/>
          <w:sz w:val="24"/>
          <w:szCs w:val="24"/>
          <w:rtl/>
        </w:rPr>
        <w:instrText>&gt;&lt;/</w:instrText>
      </w:r>
      <w:r w:rsidRPr="001D38BF">
        <w:rPr>
          <w:rFonts w:cs="B Nazanin"/>
          <w:sz w:val="24"/>
          <w:szCs w:val="24"/>
        </w:rPr>
        <w:instrText>foreign-keys&gt;&lt;ref-type name="Journal Article"&gt;17&lt;/ref-type&gt;&lt;contributors&gt;&lt;authors&gt;&lt;author&gt;Guan, Bingqing&lt;/author&gt;&lt;author&gt;Wang, Kun&lt;/author&gt;&lt;author&gt;Shao, Yuejuan&lt;/author&gt;&lt;author&gt;Cheng, Xianjiang&lt;/author&gt;&lt;author&gt;Hao, Jianlei&lt;/author&gt;&lt;author&gt;Tian, Chang&lt;/author&gt;&lt;author&gt;Chen, Lei&lt;/author&gt;&lt;author&gt;Ji, Kai&lt;/author&gt;&lt;author&gt;Liu, Weishuai&lt;/author&gt;&lt;/authors&gt;&lt;/contributors&gt;&lt;titles&gt;&lt;title&gt;The use of distress thermometer in advanced cancer inpatients with pain&lt;/title&gt;&lt;secondary-title&gt;Psycho‐oncology&lt;/secondary-title</w:instrText>
      </w:r>
      <w:r w:rsidRPr="001D38BF">
        <w:rPr>
          <w:rFonts w:cs="B Nazanin"/>
          <w:sz w:val="24"/>
          <w:szCs w:val="24"/>
          <w:rtl/>
        </w:rPr>
        <w:instrText>&gt;&lt;/</w:instrText>
      </w:r>
      <w:r w:rsidRPr="001D38BF">
        <w:rPr>
          <w:rFonts w:cs="B Nazanin"/>
          <w:sz w:val="24"/>
          <w:szCs w:val="24"/>
        </w:rPr>
        <w:instrText>titles&gt;&lt;periodical&gt;&lt;full-title&gt;Psycho‐oncology&lt;/full-title&gt;&lt;/periodical&gt;&lt;pages&gt;1004-1010&lt;/pages&gt;&lt;volume&gt;28&lt;/volume&gt;&lt;number&gt;5&lt;/number&gt;&lt;dates&gt;&lt;year&gt;2019&lt;/year&gt;&lt;/dates&gt;&lt;isbn&gt;1057-9249&lt;/isbn&gt;&lt;urls&gt;&lt;/urls&gt;&lt;/record&gt;&lt;/Cite&gt;&lt;/EndNote&gt;</w:instrText>
      </w:r>
      <w:r w:rsidRPr="001D38BF">
        <w:rPr>
          <w:rFonts w:cs="B Nazanin"/>
          <w:sz w:val="24"/>
          <w:szCs w:val="24"/>
          <w:rtl/>
        </w:rPr>
        <w:fldChar w:fldCharType="separate"/>
      </w:r>
      <w:r w:rsidRPr="001D38BF">
        <w:rPr>
          <w:rFonts w:cs="B Nazanin"/>
          <w:sz w:val="24"/>
          <w:szCs w:val="24"/>
          <w:rtl/>
        </w:rPr>
        <w:t>(6)</w:t>
      </w:r>
      <w:r w:rsidRPr="001D38BF">
        <w:rPr>
          <w:rFonts w:cs="B Nazanin"/>
          <w:sz w:val="24"/>
          <w:szCs w:val="24"/>
          <w:rtl/>
        </w:rPr>
        <w:fldChar w:fldCharType="end"/>
      </w:r>
      <w:r w:rsidRPr="001D38BF">
        <w:rPr>
          <w:rFonts w:cs="B Nazanin" w:hint="cs"/>
          <w:sz w:val="24"/>
          <w:szCs w:val="24"/>
          <w:rtl/>
        </w:rPr>
        <w:t>. کل</w:t>
      </w:r>
      <w:r w:rsidRPr="001D38BF">
        <w:rPr>
          <w:rFonts w:cs="B Nazanin"/>
          <w:sz w:val="24"/>
          <w:szCs w:val="24"/>
          <w:rtl/>
        </w:rPr>
        <w:t xml:space="preserve"> </w:t>
      </w:r>
      <w:r w:rsidRPr="001D38BF">
        <w:rPr>
          <w:rFonts w:cs="B Nazanin" w:hint="cs"/>
          <w:sz w:val="24"/>
          <w:szCs w:val="24"/>
          <w:rtl/>
        </w:rPr>
        <w:t>مسیر</w:t>
      </w:r>
      <w:r w:rsidRPr="001D38BF">
        <w:rPr>
          <w:rFonts w:cs="B Nazanin"/>
          <w:sz w:val="24"/>
          <w:szCs w:val="24"/>
          <w:rtl/>
        </w:rPr>
        <w:t xml:space="preserve"> </w:t>
      </w:r>
      <w:r w:rsidRPr="001D38BF">
        <w:rPr>
          <w:rFonts w:cs="B Nazanin" w:hint="cs"/>
          <w:sz w:val="24"/>
          <w:szCs w:val="24"/>
          <w:rtl/>
        </w:rPr>
        <w:t>سرطان</w:t>
      </w:r>
      <w:r w:rsidRPr="001D38BF">
        <w:rPr>
          <w:rFonts w:cs="B Nazanin"/>
          <w:sz w:val="24"/>
          <w:szCs w:val="24"/>
          <w:rtl/>
        </w:rPr>
        <w:t xml:space="preserve"> </w:t>
      </w:r>
      <w:r w:rsidRPr="001D38BF">
        <w:rPr>
          <w:rFonts w:cs="B Nazanin" w:hint="cs"/>
          <w:sz w:val="24"/>
          <w:szCs w:val="24"/>
          <w:rtl/>
        </w:rPr>
        <w:t>از</w:t>
      </w:r>
      <w:r w:rsidRPr="001D38BF">
        <w:rPr>
          <w:rFonts w:cs="B Nazanin"/>
          <w:sz w:val="24"/>
          <w:szCs w:val="24"/>
          <w:rtl/>
        </w:rPr>
        <w:t xml:space="preserve"> </w:t>
      </w:r>
      <w:r w:rsidRPr="001D38BF">
        <w:rPr>
          <w:rFonts w:cs="B Nazanin" w:hint="cs"/>
          <w:sz w:val="24"/>
          <w:szCs w:val="24"/>
          <w:rtl/>
        </w:rPr>
        <w:t>تشخیص</w:t>
      </w:r>
      <w:r w:rsidRPr="001D38BF">
        <w:rPr>
          <w:rFonts w:cs="B Nazanin"/>
          <w:sz w:val="24"/>
          <w:szCs w:val="24"/>
          <w:rtl/>
        </w:rPr>
        <w:t xml:space="preserve"> </w:t>
      </w:r>
      <w:r w:rsidRPr="001D38BF">
        <w:rPr>
          <w:rFonts w:cs="B Nazanin" w:hint="cs"/>
          <w:sz w:val="24"/>
          <w:szCs w:val="24"/>
          <w:rtl/>
        </w:rPr>
        <w:t>تا</w:t>
      </w:r>
      <w:r w:rsidRPr="001D38BF">
        <w:rPr>
          <w:rFonts w:cs="B Nazanin"/>
          <w:sz w:val="24"/>
          <w:szCs w:val="24"/>
          <w:rtl/>
        </w:rPr>
        <w:t xml:space="preserve"> </w:t>
      </w:r>
      <w:r w:rsidRPr="001D38BF">
        <w:rPr>
          <w:rFonts w:cs="B Nazanin" w:hint="cs"/>
          <w:sz w:val="24"/>
          <w:szCs w:val="24"/>
          <w:rtl/>
        </w:rPr>
        <w:t>درمان</w:t>
      </w:r>
      <w:r w:rsidRPr="001D38BF">
        <w:rPr>
          <w:rFonts w:cs="B Nazanin"/>
          <w:sz w:val="24"/>
          <w:szCs w:val="24"/>
          <w:rtl/>
        </w:rPr>
        <w:t xml:space="preserve"> </w:t>
      </w:r>
      <w:r w:rsidRPr="001D38BF">
        <w:rPr>
          <w:rFonts w:cs="B Nazanin" w:hint="cs"/>
          <w:sz w:val="24"/>
          <w:szCs w:val="24"/>
          <w:rtl/>
        </w:rPr>
        <w:t>یک</w:t>
      </w:r>
      <w:r w:rsidRPr="001D38BF">
        <w:rPr>
          <w:rFonts w:cs="B Nazanin"/>
          <w:sz w:val="24"/>
          <w:szCs w:val="24"/>
          <w:rtl/>
        </w:rPr>
        <w:t xml:space="preserve"> </w:t>
      </w:r>
      <w:r w:rsidRPr="001D38BF">
        <w:rPr>
          <w:rFonts w:cs="B Nazanin" w:hint="cs"/>
          <w:sz w:val="24"/>
          <w:szCs w:val="24"/>
          <w:rtl/>
        </w:rPr>
        <w:t>تجربه</w:t>
      </w:r>
      <w:r w:rsidRPr="001D38BF">
        <w:rPr>
          <w:rFonts w:cs="B Nazanin"/>
          <w:sz w:val="24"/>
          <w:szCs w:val="24"/>
          <w:rtl/>
        </w:rPr>
        <w:t xml:space="preserve"> </w:t>
      </w:r>
      <w:r w:rsidRPr="001D38BF">
        <w:rPr>
          <w:rFonts w:cs="B Nazanin" w:hint="cs"/>
          <w:sz w:val="24"/>
          <w:szCs w:val="24"/>
          <w:rtl/>
        </w:rPr>
        <w:t>استرس</w:t>
      </w:r>
      <w:r w:rsidRPr="001D38BF">
        <w:rPr>
          <w:rFonts w:cs="B Nazanin"/>
          <w:sz w:val="24"/>
          <w:szCs w:val="24"/>
          <w:rtl/>
        </w:rPr>
        <w:t xml:space="preserve"> </w:t>
      </w:r>
      <w:r w:rsidRPr="001D38BF">
        <w:rPr>
          <w:rFonts w:cs="B Nazanin" w:hint="cs"/>
          <w:sz w:val="24"/>
          <w:szCs w:val="24"/>
          <w:rtl/>
        </w:rPr>
        <w:t>زا</w:t>
      </w:r>
      <w:r w:rsidRPr="001D38BF">
        <w:rPr>
          <w:rFonts w:cs="B Nazanin"/>
          <w:sz w:val="24"/>
          <w:szCs w:val="24"/>
          <w:rtl/>
        </w:rPr>
        <w:t xml:space="preserve"> </w:t>
      </w:r>
      <w:r w:rsidRPr="001D38BF">
        <w:rPr>
          <w:rFonts w:cs="B Nazanin" w:hint="cs"/>
          <w:sz w:val="24"/>
          <w:szCs w:val="24"/>
          <w:rtl/>
        </w:rPr>
        <w:t>برای</w:t>
      </w:r>
      <w:r w:rsidRPr="001D38BF">
        <w:rPr>
          <w:rFonts w:cs="B Nazanin"/>
          <w:sz w:val="24"/>
          <w:szCs w:val="24"/>
          <w:rtl/>
        </w:rPr>
        <w:t xml:space="preserve"> </w:t>
      </w:r>
      <w:r w:rsidRPr="001D38BF">
        <w:rPr>
          <w:rFonts w:cs="B Nazanin" w:hint="cs"/>
          <w:sz w:val="24"/>
          <w:szCs w:val="24"/>
          <w:rtl/>
        </w:rPr>
        <w:t>بیماران</w:t>
      </w:r>
      <w:r w:rsidRPr="001D38BF">
        <w:rPr>
          <w:rFonts w:cs="B Nazanin"/>
          <w:sz w:val="24"/>
          <w:szCs w:val="24"/>
          <w:rtl/>
        </w:rPr>
        <w:t xml:space="preserve"> </w:t>
      </w:r>
      <w:r w:rsidRPr="001D38BF">
        <w:rPr>
          <w:rFonts w:cs="B Nazanin" w:hint="cs"/>
          <w:sz w:val="24"/>
          <w:szCs w:val="24"/>
          <w:rtl/>
        </w:rPr>
        <w:t>سرطانی،</w:t>
      </w:r>
      <w:r w:rsidRPr="001D38BF">
        <w:rPr>
          <w:rFonts w:cs="B Nazanin"/>
          <w:sz w:val="24"/>
          <w:szCs w:val="24"/>
          <w:rtl/>
        </w:rPr>
        <w:t xml:space="preserve"> </w:t>
      </w:r>
      <w:r w:rsidRPr="001D38BF">
        <w:rPr>
          <w:rFonts w:cs="B Nazanin" w:hint="cs"/>
          <w:sz w:val="24"/>
          <w:szCs w:val="24"/>
          <w:rtl/>
        </w:rPr>
        <w:t>از</w:t>
      </w:r>
      <w:r w:rsidRPr="001D38BF">
        <w:rPr>
          <w:rFonts w:cs="B Nazanin"/>
          <w:sz w:val="24"/>
          <w:szCs w:val="24"/>
          <w:rtl/>
        </w:rPr>
        <w:t xml:space="preserve"> </w:t>
      </w:r>
      <w:r w:rsidRPr="001D38BF">
        <w:rPr>
          <w:rFonts w:cs="B Nazanin" w:hint="cs"/>
          <w:sz w:val="24"/>
          <w:szCs w:val="24"/>
          <w:rtl/>
        </w:rPr>
        <w:t>جمله</w:t>
      </w:r>
      <w:r w:rsidRPr="001D38BF">
        <w:rPr>
          <w:rFonts w:cs="B Nazanin"/>
          <w:sz w:val="24"/>
          <w:szCs w:val="24"/>
          <w:rtl/>
        </w:rPr>
        <w:t xml:space="preserve"> </w:t>
      </w:r>
      <w:r w:rsidRPr="001D38BF">
        <w:rPr>
          <w:rFonts w:cs="B Nazanin" w:hint="cs"/>
          <w:sz w:val="24"/>
          <w:szCs w:val="24"/>
          <w:rtl/>
        </w:rPr>
        <w:t>مبتلایان</w:t>
      </w:r>
      <w:r w:rsidRPr="001D38BF">
        <w:rPr>
          <w:rFonts w:cs="B Nazanin"/>
          <w:sz w:val="24"/>
          <w:szCs w:val="24"/>
          <w:rtl/>
        </w:rPr>
        <w:t xml:space="preserve"> </w:t>
      </w:r>
      <w:r w:rsidRPr="001D38BF">
        <w:rPr>
          <w:rFonts w:cs="B Nazanin" w:hint="cs"/>
          <w:sz w:val="24"/>
          <w:szCs w:val="24"/>
          <w:rtl/>
        </w:rPr>
        <w:t>به</w:t>
      </w:r>
      <w:r w:rsidRPr="001D38BF">
        <w:rPr>
          <w:rFonts w:cs="B Nazanin"/>
          <w:sz w:val="24"/>
          <w:szCs w:val="24"/>
          <w:rtl/>
        </w:rPr>
        <w:t xml:space="preserve"> </w:t>
      </w:r>
      <w:r w:rsidRPr="001D38BF">
        <w:rPr>
          <w:rFonts w:cs="B Nazanin" w:hint="cs"/>
          <w:sz w:val="24"/>
          <w:szCs w:val="24"/>
          <w:rtl/>
        </w:rPr>
        <w:t>سرطان</w:t>
      </w:r>
      <w:r w:rsidRPr="001D38BF">
        <w:rPr>
          <w:rFonts w:cs="B Nazanin"/>
          <w:sz w:val="24"/>
          <w:szCs w:val="24"/>
          <w:rtl/>
        </w:rPr>
        <w:t xml:space="preserve"> </w:t>
      </w:r>
      <w:r w:rsidRPr="001D38BF">
        <w:rPr>
          <w:rFonts w:cs="B Nazanin" w:hint="cs"/>
          <w:sz w:val="24"/>
          <w:szCs w:val="24"/>
          <w:rtl/>
        </w:rPr>
        <w:t>پستان</w:t>
      </w:r>
      <w:r w:rsidRPr="001D38BF">
        <w:rPr>
          <w:rFonts w:cs="B Nazanin"/>
          <w:sz w:val="24"/>
          <w:szCs w:val="24"/>
          <w:rtl/>
        </w:rPr>
        <w:t xml:space="preserve"> </w:t>
      </w:r>
      <w:r w:rsidRPr="001D38BF">
        <w:rPr>
          <w:rFonts w:cs="B Nazanin" w:hint="cs"/>
          <w:sz w:val="24"/>
          <w:szCs w:val="24"/>
          <w:rtl/>
        </w:rPr>
        <w:t>و</w:t>
      </w:r>
      <w:r w:rsidRPr="001D38BF">
        <w:rPr>
          <w:rFonts w:cs="B Nazanin"/>
          <w:sz w:val="24"/>
          <w:szCs w:val="24"/>
          <w:rtl/>
        </w:rPr>
        <w:t xml:space="preserve"> </w:t>
      </w:r>
      <w:r w:rsidRPr="001D38BF">
        <w:rPr>
          <w:rFonts w:cs="B Nazanin" w:hint="cs"/>
          <w:sz w:val="24"/>
          <w:szCs w:val="24"/>
          <w:rtl/>
        </w:rPr>
        <w:t>زنان</w:t>
      </w:r>
      <w:r w:rsidRPr="001D38BF">
        <w:rPr>
          <w:rFonts w:cs="B Nazanin"/>
          <w:sz w:val="24"/>
          <w:szCs w:val="24"/>
          <w:rtl/>
        </w:rPr>
        <w:t xml:space="preserve"> (</w:t>
      </w:r>
      <w:r w:rsidRPr="001D38BF">
        <w:rPr>
          <w:rFonts w:cs="B Nazanin"/>
          <w:sz w:val="24"/>
          <w:szCs w:val="24"/>
        </w:rPr>
        <w:t>(BGC</w:t>
      </w:r>
      <w:r w:rsidRPr="001D38BF">
        <w:rPr>
          <w:rFonts w:cs="B Nazanin" w:hint="cs"/>
          <w:sz w:val="24"/>
          <w:szCs w:val="24"/>
          <w:rtl/>
        </w:rPr>
        <w:t>است</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&lt;EndNote&gt;&lt;Cite&gt;&lt;Author&gt;Chiriac&lt;/Author&gt;&lt;Year&gt;2018&lt;/Year&gt;&lt;RecNum&gt;65&lt;/RecNum&gt;&lt;DisplayText&gt;(7)&lt;/DisplayText&gt;&lt;record&gt;&lt;rec-number&gt;65&lt;/rec-number&gt;&lt;foreign-keys&gt;&lt;key app="EN" db-id="0dpr2t0vyv9av3epzebxe9eovtpv2ftdpdd2" timestamp="1766769036"&gt;65&lt;/key&gt;&lt;/foreign-keys&gt;&lt;ref-type name="Journal Article"&gt;17&lt;/ref-type&gt;&lt;contributors&gt;&lt;authors&gt;&lt;author&gt;Chiriac, Valentina-Fineta&lt;/author&gt;&lt;author&gt;Baban, Adriana&lt;/author&gt;&lt;author&gt;Dumitrascu, Dan L&lt;/author&gt;&lt;/authors&gt;&lt;/contributors&gt;&lt;titles&gt;&lt;title&gt;Psychological stress</w:instrText>
      </w:r>
      <w:r w:rsidRPr="001D38BF">
        <w:rPr>
          <w:rFonts w:cs="B Nazanin"/>
          <w:sz w:val="24"/>
          <w:szCs w:val="24"/>
          <w:rtl/>
        </w:rPr>
        <w:instrText xml:space="preserve"> </w:instrText>
      </w:r>
      <w:r w:rsidRPr="001D38BF">
        <w:rPr>
          <w:rFonts w:cs="B Nazanin"/>
          <w:sz w:val="24"/>
          <w:szCs w:val="24"/>
        </w:rPr>
        <w:instrText>and breast cancer incidence: a systematic review&lt;/title&gt;&lt;secondary-title&gt;Clujul Medical&lt;/secondary-title&gt;&lt;/titles&gt;&lt;periodical&gt;&lt;full-title&gt;Clujul Medical&lt;/full-title&gt;&lt;/periodical&gt;&lt;pages&gt;18&lt;/pages&gt;&lt;volume&gt;91&lt;/volume&gt;&lt;number&gt;1&lt;/number&gt;&lt;dates&gt;&lt;year&gt;2018&lt;/year&gt;&lt;/dates&gt;&lt;urls&gt;&lt;/urls&gt;&lt;/record&gt;&lt;/Cite&gt;&lt;/EndNote&gt;</w:instrText>
      </w:r>
      <w:r w:rsidRPr="001D38BF">
        <w:rPr>
          <w:rFonts w:cs="B Nazanin"/>
          <w:sz w:val="24"/>
          <w:szCs w:val="24"/>
          <w:rtl/>
        </w:rPr>
        <w:fldChar w:fldCharType="separate"/>
      </w:r>
      <w:r w:rsidRPr="001D38BF">
        <w:rPr>
          <w:rFonts w:cs="B Nazanin"/>
          <w:sz w:val="24"/>
          <w:szCs w:val="24"/>
          <w:rtl/>
        </w:rPr>
        <w:t>(7)</w:t>
      </w:r>
      <w:r w:rsidRPr="001D38BF">
        <w:rPr>
          <w:rFonts w:cs="B Nazanin"/>
          <w:sz w:val="24"/>
          <w:szCs w:val="24"/>
          <w:rtl/>
        </w:rPr>
        <w:fldChar w:fldCharType="end"/>
      </w:r>
      <w:r w:rsidRPr="001D38BF">
        <w:rPr>
          <w:rFonts w:cs="B Nazanin"/>
          <w:sz w:val="24"/>
          <w:szCs w:val="24"/>
          <w:rtl/>
        </w:rPr>
        <w:t xml:space="preserve">. </w:t>
      </w:r>
      <w:r w:rsidRPr="001D38BF">
        <w:rPr>
          <w:rFonts w:cs="B Nazanin" w:hint="cs"/>
          <w:sz w:val="24"/>
          <w:szCs w:val="24"/>
          <w:rtl/>
        </w:rPr>
        <w:t>آنها</w:t>
      </w:r>
      <w:r w:rsidRPr="001D38BF">
        <w:rPr>
          <w:rFonts w:cs="B Nazanin"/>
          <w:sz w:val="24"/>
          <w:szCs w:val="24"/>
          <w:rtl/>
        </w:rPr>
        <w:t xml:space="preserve"> </w:t>
      </w:r>
      <w:r w:rsidRPr="001D38BF">
        <w:rPr>
          <w:rFonts w:cs="B Nazanin" w:hint="cs"/>
          <w:sz w:val="24"/>
          <w:szCs w:val="24"/>
          <w:rtl/>
        </w:rPr>
        <w:t>با</w:t>
      </w:r>
      <w:r w:rsidRPr="001D38BF">
        <w:rPr>
          <w:rFonts w:cs="B Nazanin"/>
          <w:sz w:val="24"/>
          <w:szCs w:val="24"/>
          <w:rtl/>
        </w:rPr>
        <w:t xml:space="preserve"> </w:t>
      </w:r>
      <w:r w:rsidRPr="001D38BF">
        <w:rPr>
          <w:rFonts w:cs="B Nazanin" w:hint="cs"/>
          <w:sz w:val="24"/>
          <w:szCs w:val="24"/>
          <w:rtl/>
        </w:rPr>
        <w:t>عوامل</w:t>
      </w:r>
      <w:r w:rsidRPr="001D38BF">
        <w:rPr>
          <w:rFonts w:cs="B Nazanin"/>
          <w:sz w:val="24"/>
          <w:szCs w:val="24"/>
          <w:rtl/>
        </w:rPr>
        <w:t xml:space="preserve"> </w:t>
      </w:r>
      <w:r w:rsidRPr="001D38BF">
        <w:rPr>
          <w:rFonts w:cs="B Nazanin" w:hint="cs"/>
          <w:sz w:val="24"/>
          <w:szCs w:val="24"/>
          <w:rtl/>
        </w:rPr>
        <w:t>استرس</w:t>
      </w:r>
      <w:r w:rsidRPr="001D38BF">
        <w:rPr>
          <w:rFonts w:cs="B Nazanin"/>
          <w:sz w:val="24"/>
          <w:szCs w:val="24"/>
          <w:rtl/>
        </w:rPr>
        <w:t xml:space="preserve"> </w:t>
      </w:r>
      <w:r w:rsidRPr="001D38BF">
        <w:rPr>
          <w:rFonts w:cs="B Nazanin" w:hint="cs"/>
          <w:sz w:val="24"/>
          <w:szCs w:val="24"/>
          <w:rtl/>
        </w:rPr>
        <w:t>زا</w:t>
      </w:r>
      <w:r w:rsidRPr="001D38BF">
        <w:rPr>
          <w:rFonts w:cs="B Nazanin"/>
          <w:sz w:val="24"/>
          <w:szCs w:val="24"/>
          <w:rtl/>
        </w:rPr>
        <w:t xml:space="preserve"> </w:t>
      </w:r>
      <w:r w:rsidRPr="001D38BF">
        <w:rPr>
          <w:rFonts w:cs="B Nazanin" w:hint="cs"/>
          <w:sz w:val="24"/>
          <w:szCs w:val="24"/>
          <w:rtl/>
        </w:rPr>
        <w:t>مختلفی</w:t>
      </w:r>
      <w:r w:rsidRPr="001D38BF">
        <w:rPr>
          <w:rFonts w:cs="B Nazanin"/>
          <w:sz w:val="24"/>
          <w:szCs w:val="24"/>
          <w:rtl/>
        </w:rPr>
        <w:t xml:space="preserve"> </w:t>
      </w:r>
      <w:r w:rsidRPr="001D38BF">
        <w:rPr>
          <w:rFonts w:cs="B Nazanin" w:hint="cs"/>
          <w:sz w:val="24"/>
          <w:szCs w:val="24"/>
          <w:rtl/>
        </w:rPr>
        <w:t>مانند</w:t>
      </w:r>
      <w:r w:rsidRPr="001D38BF">
        <w:rPr>
          <w:rFonts w:cs="B Nazanin"/>
          <w:sz w:val="24"/>
          <w:szCs w:val="24"/>
          <w:rtl/>
        </w:rPr>
        <w:t xml:space="preserve"> </w:t>
      </w:r>
      <w:r w:rsidRPr="001D38BF">
        <w:rPr>
          <w:rFonts w:cs="B Nazanin" w:hint="cs"/>
          <w:sz w:val="24"/>
          <w:szCs w:val="24"/>
          <w:rtl/>
        </w:rPr>
        <w:t>هزینه</w:t>
      </w:r>
      <w:r w:rsidRPr="001D38BF">
        <w:rPr>
          <w:rFonts w:cs="B Nazanin"/>
          <w:sz w:val="24"/>
          <w:szCs w:val="24"/>
          <w:rtl/>
        </w:rPr>
        <w:t xml:space="preserve"> </w:t>
      </w:r>
      <w:r w:rsidRPr="001D38BF">
        <w:rPr>
          <w:rFonts w:cs="B Nazanin" w:hint="cs"/>
          <w:sz w:val="24"/>
          <w:szCs w:val="24"/>
          <w:rtl/>
        </w:rPr>
        <w:t>درمان،</w:t>
      </w:r>
      <w:r w:rsidRPr="001D38BF">
        <w:rPr>
          <w:rFonts w:cs="B Nazanin"/>
          <w:sz w:val="24"/>
          <w:szCs w:val="24"/>
          <w:rtl/>
        </w:rPr>
        <w:t xml:space="preserve"> </w:t>
      </w:r>
      <w:r w:rsidRPr="001D38BF">
        <w:rPr>
          <w:rFonts w:cs="B Nazanin" w:hint="cs"/>
          <w:sz w:val="24"/>
          <w:szCs w:val="24"/>
          <w:rtl/>
        </w:rPr>
        <w:t>تغییر</w:t>
      </w:r>
      <w:r w:rsidRPr="001D38BF">
        <w:rPr>
          <w:rFonts w:cs="B Nazanin"/>
          <w:sz w:val="24"/>
          <w:szCs w:val="24"/>
          <w:rtl/>
        </w:rPr>
        <w:t xml:space="preserve"> </w:t>
      </w:r>
      <w:r w:rsidRPr="001D38BF">
        <w:rPr>
          <w:rFonts w:cs="B Nazanin" w:hint="cs"/>
          <w:sz w:val="24"/>
          <w:szCs w:val="24"/>
          <w:rtl/>
        </w:rPr>
        <w:t>در</w:t>
      </w:r>
      <w:r w:rsidRPr="001D38BF">
        <w:rPr>
          <w:rFonts w:cs="B Nazanin"/>
          <w:sz w:val="24"/>
          <w:szCs w:val="24"/>
          <w:rtl/>
        </w:rPr>
        <w:t xml:space="preserve"> </w:t>
      </w:r>
      <w:r w:rsidRPr="001D38BF">
        <w:rPr>
          <w:rFonts w:cs="B Nazanin" w:hint="cs"/>
          <w:sz w:val="24"/>
          <w:szCs w:val="24"/>
          <w:rtl/>
        </w:rPr>
        <w:t>روابط،</w:t>
      </w:r>
      <w:r w:rsidRPr="001D38BF">
        <w:rPr>
          <w:rFonts w:cs="B Nazanin"/>
          <w:sz w:val="24"/>
          <w:szCs w:val="24"/>
          <w:rtl/>
        </w:rPr>
        <w:t xml:space="preserve"> </w:t>
      </w:r>
      <w:r w:rsidRPr="001D38BF">
        <w:rPr>
          <w:rFonts w:cs="B Nazanin" w:hint="cs"/>
          <w:sz w:val="24"/>
          <w:szCs w:val="24"/>
          <w:rtl/>
        </w:rPr>
        <w:t>تغییر</w:t>
      </w:r>
      <w:r w:rsidRPr="001D38BF">
        <w:rPr>
          <w:rFonts w:cs="B Nazanin"/>
          <w:sz w:val="24"/>
          <w:szCs w:val="24"/>
          <w:rtl/>
        </w:rPr>
        <w:t xml:space="preserve"> </w:t>
      </w:r>
      <w:r w:rsidRPr="001D38BF">
        <w:rPr>
          <w:rFonts w:cs="B Nazanin" w:hint="cs"/>
          <w:sz w:val="24"/>
          <w:szCs w:val="24"/>
          <w:rtl/>
        </w:rPr>
        <w:t>در</w:t>
      </w:r>
      <w:r w:rsidRPr="001D38BF">
        <w:rPr>
          <w:rFonts w:cs="B Nazanin"/>
          <w:sz w:val="24"/>
          <w:szCs w:val="24"/>
          <w:rtl/>
        </w:rPr>
        <w:t xml:space="preserve"> </w:t>
      </w:r>
      <w:r w:rsidRPr="001D38BF">
        <w:rPr>
          <w:rFonts w:cs="B Nazanin" w:hint="cs"/>
          <w:sz w:val="24"/>
          <w:szCs w:val="24"/>
          <w:rtl/>
        </w:rPr>
        <w:t>تصویر</w:t>
      </w:r>
      <w:r w:rsidRPr="001D38BF">
        <w:rPr>
          <w:rFonts w:cs="B Nazanin"/>
          <w:sz w:val="24"/>
          <w:szCs w:val="24"/>
          <w:rtl/>
        </w:rPr>
        <w:t xml:space="preserve"> </w:t>
      </w:r>
      <w:r w:rsidRPr="001D38BF">
        <w:rPr>
          <w:rFonts w:cs="B Nazanin" w:hint="cs"/>
          <w:sz w:val="24"/>
          <w:szCs w:val="24"/>
          <w:rtl/>
        </w:rPr>
        <w:t>بدن</w:t>
      </w:r>
      <w:r w:rsidRPr="001D38BF">
        <w:rPr>
          <w:rFonts w:cs="B Nazanin"/>
          <w:sz w:val="24"/>
          <w:szCs w:val="24"/>
          <w:rtl/>
        </w:rPr>
        <w:t xml:space="preserve"> </w:t>
      </w:r>
      <w:r w:rsidRPr="001D38BF">
        <w:rPr>
          <w:rFonts w:cs="B Nazanin" w:hint="cs"/>
          <w:sz w:val="24"/>
          <w:szCs w:val="24"/>
          <w:rtl/>
        </w:rPr>
        <w:t>و</w:t>
      </w:r>
      <w:r w:rsidRPr="001D38BF">
        <w:rPr>
          <w:rFonts w:cs="B Nazanin"/>
          <w:sz w:val="24"/>
          <w:szCs w:val="24"/>
          <w:rtl/>
        </w:rPr>
        <w:t xml:space="preserve"> </w:t>
      </w:r>
      <w:r w:rsidRPr="001D38BF">
        <w:rPr>
          <w:rFonts w:cs="B Nazanin" w:hint="cs"/>
          <w:sz w:val="24"/>
          <w:szCs w:val="24"/>
          <w:rtl/>
        </w:rPr>
        <w:t>عوارض</w:t>
      </w:r>
      <w:r w:rsidRPr="001D38BF">
        <w:rPr>
          <w:rFonts w:cs="B Nazanin"/>
          <w:sz w:val="24"/>
          <w:szCs w:val="24"/>
          <w:rtl/>
        </w:rPr>
        <w:t xml:space="preserve"> </w:t>
      </w:r>
      <w:r w:rsidRPr="001D38BF">
        <w:rPr>
          <w:rFonts w:cs="B Nazanin" w:hint="cs"/>
          <w:sz w:val="24"/>
          <w:szCs w:val="24"/>
          <w:rtl/>
        </w:rPr>
        <w:t>جانبی</w:t>
      </w:r>
      <w:r w:rsidRPr="001D38BF">
        <w:rPr>
          <w:rFonts w:cs="B Nazanin"/>
          <w:sz w:val="24"/>
          <w:szCs w:val="24"/>
          <w:rtl/>
        </w:rPr>
        <w:t xml:space="preserve"> </w:t>
      </w:r>
      <w:r w:rsidRPr="001D38BF">
        <w:rPr>
          <w:rFonts w:cs="B Nazanin" w:hint="cs"/>
          <w:sz w:val="24"/>
          <w:szCs w:val="24"/>
          <w:rtl/>
        </w:rPr>
        <w:t>درمان</w:t>
      </w:r>
      <w:r w:rsidRPr="001D38BF">
        <w:rPr>
          <w:rFonts w:cs="B Nazanin"/>
          <w:sz w:val="24"/>
          <w:szCs w:val="24"/>
          <w:rtl/>
        </w:rPr>
        <w:t xml:space="preserve"> </w:t>
      </w:r>
      <w:r w:rsidRPr="001D38BF">
        <w:rPr>
          <w:rFonts w:cs="B Nazanin" w:hint="cs"/>
          <w:sz w:val="24"/>
          <w:szCs w:val="24"/>
          <w:rtl/>
        </w:rPr>
        <w:t>مواجه</w:t>
      </w:r>
      <w:r w:rsidRPr="001D38BF">
        <w:rPr>
          <w:rFonts w:cs="B Nazanin"/>
          <w:sz w:val="24"/>
          <w:szCs w:val="24"/>
          <w:rtl/>
        </w:rPr>
        <w:t xml:space="preserve"> </w:t>
      </w:r>
      <w:r w:rsidRPr="001D38BF">
        <w:rPr>
          <w:rFonts w:cs="B Nazanin" w:hint="cs"/>
          <w:sz w:val="24"/>
          <w:szCs w:val="24"/>
          <w:rtl/>
        </w:rPr>
        <w:t>هستند</w:t>
      </w:r>
      <w:r w:rsidRPr="001D38BF">
        <w:rPr>
          <w:rFonts w:cs="B Nazanin"/>
          <w:sz w:val="24"/>
          <w:szCs w:val="24"/>
          <w:rtl/>
        </w:rPr>
        <w:t xml:space="preserve"> </w:t>
      </w:r>
      <w:r w:rsidRPr="001D38BF">
        <w:rPr>
          <w:rFonts w:cs="B Nazanin" w:hint="cs"/>
          <w:sz w:val="24"/>
          <w:szCs w:val="24"/>
          <w:rtl/>
        </w:rPr>
        <w:t>که</w:t>
      </w:r>
      <w:r w:rsidRPr="001D38BF">
        <w:rPr>
          <w:rFonts w:cs="B Nazanin"/>
          <w:sz w:val="24"/>
          <w:szCs w:val="24"/>
          <w:rtl/>
        </w:rPr>
        <w:t xml:space="preserve"> </w:t>
      </w:r>
      <w:r w:rsidRPr="001D38BF">
        <w:rPr>
          <w:rFonts w:cs="B Nazanin" w:hint="cs"/>
          <w:sz w:val="24"/>
          <w:szCs w:val="24"/>
          <w:rtl/>
        </w:rPr>
        <w:t>بر</w:t>
      </w:r>
      <w:r w:rsidRPr="001D38BF">
        <w:rPr>
          <w:rFonts w:cs="B Nazanin"/>
          <w:sz w:val="24"/>
          <w:szCs w:val="24"/>
          <w:rtl/>
        </w:rPr>
        <w:t xml:space="preserve"> </w:t>
      </w:r>
      <w:r w:rsidRPr="001D38BF">
        <w:rPr>
          <w:rFonts w:cs="B Nazanin" w:hint="cs"/>
          <w:sz w:val="24"/>
          <w:szCs w:val="24"/>
          <w:rtl/>
        </w:rPr>
        <w:t>استرس</w:t>
      </w:r>
      <w:r w:rsidRPr="001D38BF">
        <w:rPr>
          <w:rFonts w:cs="B Nazanin"/>
          <w:sz w:val="24"/>
          <w:szCs w:val="24"/>
          <w:rtl/>
        </w:rPr>
        <w:t xml:space="preserve"> </w:t>
      </w:r>
      <w:r w:rsidRPr="001D38BF">
        <w:rPr>
          <w:rFonts w:cs="B Nazanin" w:hint="cs"/>
          <w:sz w:val="24"/>
          <w:szCs w:val="24"/>
          <w:rtl/>
        </w:rPr>
        <w:t>روانی</w:t>
      </w:r>
      <w:r w:rsidRPr="001D38BF">
        <w:rPr>
          <w:rFonts w:cs="B Nazanin"/>
          <w:sz w:val="24"/>
          <w:szCs w:val="24"/>
          <w:rtl/>
        </w:rPr>
        <w:t xml:space="preserve"> </w:t>
      </w:r>
      <w:r w:rsidRPr="001D38BF">
        <w:rPr>
          <w:rFonts w:cs="B Nazanin" w:hint="cs"/>
          <w:sz w:val="24"/>
          <w:szCs w:val="24"/>
          <w:rtl/>
        </w:rPr>
        <w:t>تجربه</w:t>
      </w:r>
      <w:r w:rsidRPr="001D38BF">
        <w:rPr>
          <w:rFonts w:cs="B Nazanin"/>
          <w:sz w:val="24"/>
          <w:szCs w:val="24"/>
          <w:rtl/>
        </w:rPr>
        <w:t xml:space="preserve"> </w:t>
      </w:r>
      <w:r w:rsidRPr="001D38BF">
        <w:rPr>
          <w:rFonts w:cs="B Nazanin" w:hint="cs"/>
          <w:sz w:val="24"/>
          <w:szCs w:val="24"/>
          <w:rtl/>
        </w:rPr>
        <w:t>شده</w:t>
      </w:r>
      <w:r w:rsidRPr="001D38BF">
        <w:rPr>
          <w:rFonts w:cs="B Nazanin"/>
          <w:sz w:val="24"/>
          <w:szCs w:val="24"/>
          <w:rtl/>
        </w:rPr>
        <w:t xml:space="preserve"> </w:t>
      </w:r>
      <w:r w:rsidRPr="001D38BF">
        <w:rPr>
          <w:rFonts w:cs="B Nazanin" w:hint="cs"/>
          <w:sz w:val="24"/>
          <w:szCs w:val="24"/>
          <w:rtl/>
        </w:rPr>
        <w:t>توسط</w:t>
      </w:r>
      <w:r w:rsidRPr="001D38BF">
        <w:rPr>
          <w:rFonts w:cs="B Nazanin"/>
          <w:sz w:val="24"/>
          <w:szCs w:val="24"/>
          <w:rtl/>
        </w:rPr>
        <w:t xml:space="preserve"> </w:t>
      </w:r>
      <w:r w:rsidRPr="001D38BF">
        <w:rPr>
          <w:rFonts w:cs="B Nazanin" w:hint="cs"/>
          <w:sz w:val="24"/>
          <w:szCs w:val="24"/>
          <w:rtl/>
        </w:rPr>
        <w:t>این</w:t>
      </w:r>
      <w:r w:rsidRPr="001D38BF">
        <w:rPr>
          <w:rFonts w:cs="B Nazanin"/>
          <w:sz w:val="24"/>
          <w:szCs w:val="24"/>
          <w:rtl/>
        </w:rPr>
        <w:t xml:space="preserve"> </w:t>
      </w:r>
      <w:r w:rsidRPr="001D38BF">
        <w:rPr>
          <w:rFonts w:cs="B Nazanin" w:hint="cs"/>
          <w:sz w:val="24"/>
          <w:szCs w:val="24"/>
          <w:rtl/>
        </w:rPr>
        <w:t>بیماران</w:t>
      </w:r>
      <w:r w:rsidRPr="001D38BF">
        <w:rPr>
          <w:rFonts w:cs="B Nazanin"/>
          <w:sz w:val="24"/>
          <w:szCs w:val="24"/>
          <w:rtl/>
        </w:rPr>
        <w:t xml:space="preserve"> </w:t>
      </w:r>
      <w:r w:rsidRPr="001D38BF">
        <w:rPr>
          <w:rFonts w:cs="B Nazanin" w:hint="cs"/>
          <w:sz w:val="24"/>
          <w:szCs w:val="24"/>
          <w:rtl/>
        </w:rPr>
        <w:t>می</w:t>
      </w:r>
      <w:r w:rsidRPr="001D38BF">
        <w:rPr>
          <w:rFonts w:cs="B Nazanin"/>
          <w:sz w:val="24"/>
          <w:szCs w:val="24"/>
          <w:rtl/>
        </w:rPr>
        <w:t xml:space="preserve"> </w:t>
      </w:r>
      <w:r w:rsidRPr="001D38BF">
        <w:rPr>
          <w:rFonts w:cs="B Nazanin" w:hint="cs"/>
          <w:sz w:val="24"/>
          <w:szCs w:val="24"/>
          <w:rtl/>
        </w:rPr>
        <w:t>افزاید</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&lt;EndNote&gt;&lt;Cite&gt;&lt;Author&gt;Nguyen&lt;/Author&gt;&lt;Year&gt;2023&lt;/Year&gt;&lt;RecNum&gt;66&lt;/RecNum&gt;&lt;DisplayText&gt;(8)&lt;/DisplayText&gt;&lt;record&gt;&lt;rec-number&gt;66&lt;/rec-number&gt;&lt;foreign-keys&gt;&lt;key app="EN" db-id="0dpr2t0vyv9av3epzebxe9eovtpv2ftdpdd2" timestamp="1766769036"&gt;66&lt;/key&gt;&lt;/foreign-keys&gt;&lt;ref-type name="Journal Article"&gt;17&lt;/ref-type&gt;&lt;contributors&gt;&lt;authors&gt;&lt;author&gt;Nguyen, Khanh T&lt;/author&gt;&lt;author&gt;Vu, Nhung TH&lt;/author&gt;&lt;author&gt;Tran, Mai TT&lt;/author&gt;&lt;author&gt;Chan, Carmen WH&lt;/author&gt;&lt;/authors&gt;&lt;/contributors&gt;&lt;titles&gt;&lt;title&gt;A qualitative study on stress, coping strategies and feasibility of music intervention among women with cancer receiving chemotherapy during COVID-19 pandemic in Vietnam&lt;/title&gt;&lt;secondary-title&gt;Scientific Reports&lt;/secondary-title&gt;&lt;/titles&gt;&lt;periodical&gt;&lt;full-title&gt;Scientific Reports&lt;/full-title&gt;&lt;/periodical&gt;&lt;pages&gt;542&lt;/pages&gt;&lt;volume&gt;13&lt;/volume&gt;&lt;number&gt;1&lt;/number&gt;&lt;dates&gt;&lt;year&gt;2023&lt;/year&gt;&lt;/dates&gt;&lt;isbn&gt;2045-2322&lt;/isbn&gt;&lt;urls&gt;&lt;/urls&gt;&lt;/record&gt;&lt;/Cite&gt;&lt;/EndNote&gt;</w:instrText>
      </w:r>
      <w:r w:rsidRPr="001D38BF">
        <w:rPr>
          <w:rFonts w:cs="B Nazanin"/>
          <w:sz w:val="24"/>
          <w:szCs w:val="24"/>
          <w:rtl/>
        </w:rPr>
        <w:fldChar w:fldCharType="separate"/>
      </w:r>
      <w:r w:rsidRPr="001D38BF">
        <w:rPr>
          <w:rFonts w:cs="B Nazanin"/>
          <w:sz w:val="24"/>
          <w:szCs w:val="24"/>
          <w:rtl/>
        </w:rPr>
        <w:t>(8)</w:t>
      </w:r>
      <w:r w:rsidRPr="001D38BF">
        <w:rPr>
          <w:rFonts w:cs="B Nazanin"/>
          <w:sz w:val="24"/>
          <w:szCs w:val="24"/>
          <w:rtl/>
        </w:rPr>
        <w:fldChar w:fldCharType="end"/>
      </w:r>
      <w:r w:rsidRPr="001D38BF">
        <w:rPr>
          <w:rFonts w:cs="B Nazanin"/>
          <w:sz w:val="24"/>
          <w:szCs w:val="24"/>
        </w:rPr>
        <w:t>.</w:t>
      </w:r>
    </w:p>
    <w:p w:rsidR="00E33A5E" w:rsidRPr="001D38BF" w:rsidRDefault="002545F4">
      <w:pPr>
        <w:bidi/>
        <w:spacing w:line="360" w:lineRule="auto"/>
        <w:jc w:val="both"/>
        <w:rPr>
          <w:rFonts w:cs="B Nazanin"/>
          <w:sz w:val="24"/>
          <w:szCs w:val="24"/>
        </w:rPr>
      </w:pPr>
      <w:r w:rsidRPr="001D38BF">
        <w:rPr>
          <w:rFonts w:cs="B Nazanin"/>
          <w:sz w:val="24"/>
          <w:szCs w:val="24"/>
          <w:rtl/>
        </w:rPr>
        <w:t>امید یکی ازویژگی های زندگی است که مارا به جستجوی فردای بهتر وا می دارد. امید یعنی موقعیت و آینده ی بهترودلیلی برای زیستن</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w:instrText>
      </w:r>
      <w:r w:rsidRPr="001D38BF">
        <w:rPr>
          <w:rFonts w:cs="B Nazanin"/>
          <w:sz w:val="24"/>
          <w:szCs w:val="24"/>
          <w:rtl/>
        </w:rPr>
        <w:instrText>مر</w:instrText>
      </w:r>
      <w:r w:rsidRPr="001D38BF">
        <w:rPr>
          <w:rFonts w:cs="B Nazanin" w:hint="cs"/>
          <w:sz w:val="24"/>
          <w:szCs w:val="24"/>
          <w:rtl/>
        </w:rPr>
        <w:instrText>ی</w:instrText>
      </w:r>
      <w:r w:rsidRPr="001D38BF">
        <w:rPr>
          <w:rFonts w:cs="B Nazanin" w:hint="eastAsia"/>
          <w:sz w:val="24"/>
          <w:szCs w:val="24"/>
          <w:rtl/>
        </w:rPr>
        <w:instrText>م</w:instrText>
      </w:r>
      <w:r w:rsidRPr="001D38BF">
        <w:rPr>
          <w:rFonts w:cs="B Nazanin"/>
          <w:sz w:val="24"/>
          <w:szCs w:val="24"/>
          <w:rtl/>
        </w:rPr>
        <w:instrText>&lt;/</w:instrText>
      </w:r>
      <w:r w:rsidRPr="001D38BF">
        <w:rPr>
          <w:rFonts w:cs="B Nazanin"/>
          <w:sz w:val="24"/>
          <w:szCs w:val="24"/>
        </w:rPr>
        <w:instrText>Author&gt;&lt;Year&gt;2015&lt;/Year&gt;&lt;RecNum&gt;67&lt;/RecNum&gt;&lt;DisplayText&gt;(9)&lt;/DisplayText&gt;&lt;record&gt;&lt;rec-number&gt;67&lt;/rec-number&gt;&lt;foreign-keys&gt;&lt;key app="EN" db-id="0dpr2t0vyv9av3epzebxe9eovtpv2ftdpdd2" timestamp="1766769037"&gt;67&lt;/key</w:instrText>
      </w:r>
      <w:r w:rsidRPr="001D38BF">
        <w:rPr>
          <w:rFonts w:cs="B Nazanin"/>
          <w:sz w:val="24"/>
          <w:szCs w:val="24"/>
          <w:rtl/>
        </w:rPr>
        <w:instrText>&gt;&lt;/</w:instrText>
      </w:r>
      <w:r w:rsidRPr="001D38BF">
        <w:rPr>
          <w:rFonts w:cs="B Nazanin"/>
          <w:sz w:val="24"/>
          <w:szCs w:val="24"/>
        </w:rPr>
        <w:instrText>foreign-keys&gt;&lt;ref-type name="Journal Article"&gt;17&lt;/ref-type&gt;&lt;contributors&gt;&lt;authors&gt;&lt;author&gt;</w:instrText>
      </w:r>
      <w:r w:rsidRPr="001D38BF">
        <w:rPr>
          <w:rFonts w:cs="B Nazanin"/>
          <w:sz w:val="24"/>
          <w:szCs w:val="24"/>
          <w:rtl/>
        </w:rPr>
        <w:instrText>نب</w:instrText>
      </w:r>
      <w:r w:rsidRPr="001D38BF">
        <w:rPr>
          <w:rFonts w:cs="B Nazanin" w:hint="cs"/>
          <w:sz w:val="24"/>
          <w:szCs w:val="24"/>
          <w:rtl/>
        </w:rPr>
        <w:instrText>ی</w:instrText>
      </w:r>
      <w:r w:rsidRPr="001D38BF">
        <w:rPr>
          <w:rFonts w:cs="B Nazanin"/>
          <w:sz w:val="24"/>
          <w:szCs w:val="24"/>
          <w:rtl/>
        </w:rPr>
        <w:instrText xml:space="preserve"> پور مر</w:instrText>
      </w:r>
      <w:r w:rsidRPr="001D38BF">
        <w:rPr>
          <w:rFonts w:cs="B Nazanin" w:hint="cs"/>
          <w:sz w:val="24"/>
          <w:szCs w:val="24"/>
          <w:rtl/>
        </w:rPr>
        <w:instrText>ی</w:instrText>
      </w:r>
      <w:r w:rsidRPr="001D38BF">
        <w:rPr>
          <w:rFonts w:cs="B Nazanin" w:hint="eastAsia"/>
          <w:sz w:val="24"/>
          <w:szCs w:val="24"/>
          <w:rtl/>
        </w:rPr>
        <w:instrText>م</w:instrText>
      </w:r>
      <w:r w:rsidRPr="001D38BF">
        <w:rPr>
          <w:rFonts w:cs="B Nazanin"/>
          <w:sz w:val="24"/>
          <w:szCs w:val="24"/>
          <w:rtl/>
        </w:rPr>
        <w:instrText>&lt;/</w:instrText>
      </w:r>
      <w:r w:rsidRPr="001D38BF">
        <w:rPr>
          <w:rFonts w:cs="B Nazanin"/>
          <w:sz w:val="24"/>
          <w:szCs w:val="24"/>
        </w:rPr>
        <w:instrText>author&gt;&lt;author&gt;</w:instrText>
      </w:r>
      <w:r w:rsidRPr="001D38BF">
        <w:rPr>
          <w:rFonts w:cs="B Nazanin"/>
          <w:sz w:val="24"/>
          <w:szCs w:val="24"/>
          <w:rtl/>
        </w:rPr>
        <w:instrText>فلاح محمدحس</w:instrText>
      </w:r>
      <w:r w:rsidRPr="001D38BF">
        <w:rPr>
          <w:rFonts w:cs="B Nazanin" w:hint="cs"/>
          <w:sz w:val="24"/>
          <w:szCs w:val="24"/>
          <w:rtl/>
        </w:rPr>
        <w:instrText>ی</w:instrText>
      </w:r>
      <w:r w:rsidRPr="001D38BF">
        <w:rPr>
          <w:rFonts w:cs="B Nazanin" w:hint="eastAsia"/>
          <w:sz w:val="24"/>
          <w:szCs w:val="24"/>
          <w:rtl/>
        </w:rPr>
        <w:instrText>ن</w:instrText>
      </w:r>
      <w:r w:rsidRPr="001D38BF">
        <w:rPr>
          <w:rFonts w:cs="B Nazanin"/>
          <w:sz w:val="24"/>
          <w:szCs w:val="24"/>
          <w:rtl/>
        </w:rPr>
        <w:instrText>&lt;/</w:instrText>
      </w:r>
      <w:r w:rsidRPr="001D38BF">
        <w:rPr>
          <w:rFonts w:cs="B Nazanin"/>
          <w:sz w:val="24"/>
          <w:szCs w:val="24"/>
        </w:rPr>
        <w:instrText>author&gt;&lt;/authors&gt;&lt;/contributors&gt;&lt;titles&gt;&lt;title&gt;</w:instrText>
      </w:r>
      <w:r w:rsidRPr="001D38BF">
        <w:rPr>
          <w:rFonts w:cs="B Nazanin"/>
          <w:sz w:val="24"/>
          <w:szCs w:val="24"/>
          <w:rtl/>
        </w:rPr>
        <w:instrText>طراح</w:instrText>
      </w:r>
      <w:r w:rsidRPr="001D38BF">
        <w:rPr>
          <w:rFonts w:cs="B Nazanin" w:hint="cs"/>
          <w:sz w:val="24"/>
          <w:szCs w:val="24"/>
          <w:rtl/>
        </w:rPr>
        <w:instrText>ی</w:instrText>
      </w:r>
      <w:r w:rsidRPr="001D38BF">
        <w:rPr>
          <w:rFonts w:cs="B Nazanin"/>
          <w:sz w:val="24"/>
          <w:szCs w:val="24"/>
          <w:rtl/>
        </w:rPr>
        <w:instrText xml:space="preserve"> آموزش ام</w:instrText>
      </w:r>
      <w:r w:rsidRPr="001D38BF">
        <w:rPr>
          <w:rFonts w:cs="B Nazanin" w:hint="cs"/>
          <w:sz w:val="24"/>
          <w:szCs w:val="24"/>
          <w:rtl/>
        </w:rPr>
        <w:instrText>ی</w:instrText>
      </w:r>
      <w:r w:rsidRPr="001D38BF">
        <w:rPr>
          <w:rFonts w:cs="B Nazanin" w:hint="eastAsia"/>
          <w:sz w:val="24"/>
          <w:szCs w:val="24"/>
          <w:rtl/>
        </w:rPr>
        <w:instrText>د</w:instrText>
      </w:r>
      <w:r w:rsidRPr="001D38BF">
        <w:rPr>
          <w:rFonts w:cs="B Nazanin"/>
          <w:sz w:val="24"/>
          <w:szCs w:val="24"/>
          <w:rtl/>
        </w:rPr>
        <w:instrText xml:space="preserve"> درمان</w:instrText>
      </w:r>
      <w:r w:rsidRPr="001D38BF">
        <w:rPr>
          <w:rFonts w:cs="B Nazanin" w:hint="cs"/>
          <w:sz w:val="24"/>
          <w:szCs w:val="24"/>
          <w:rtl/>
        </w:rPr>
        <w:instrText>ی</w:instrText>
      </w:r>
      <w:r w:rsidRPr="001D38BF">
        <w:rPr>
          <w:rFonts w:cs="B Nazanin"/>
          <w:sz w:val="24"/>
          <w:szCs w:val="24"/>
          <w:rtl/>
        </w:rPr>
        <w:instrText xml:space="preserve"> مبتن</w:instrText>
      </w:r>
      <w:r w:rsidRPr="001D38BF">
        <w:rPr>
          <w:rFonts w:cs="B Nazanin" w:hint="cs"/>
          <w:sz w:val="24"/>
          <w:szCs w:val="24"/>
          <w:rtl/>
        </w:rPr>
        <w:instrText>ی</w:instrText>
      </w:r>
      <w:r w:rsidRPr="001D38BF">
        <w:rPr>
          <w:rFonts w:cs="B Nazanin"/>
          <w:sz w:val="24"/>
          <w:szCs w:val="24"/>
          <w:rtl/>
        </w:rPr>
        <w:instrText xml:space="preserve"> بر مفاه</w:instrText>
      </w:r>
      <w:r w:rsidRPr="001D38BF">
        <w:rPr>
          <w:rFonts w:cs="B Nazanin" w:hint="cs"/>
          <w:sz w:val="24"/>
          <w:szCs w:val="24"/>
          <w:rtl/>
        </w:rPr>
        <w:instrText>ی</w:instrText>
      </w:r>
      <w:r w:rsidRPr="001D38BF">
        <w:rPr>
          <w:rFonts w:cs="B Nazanin" w:hint="eastAsia"/>
          <w:sz w:val="24"/>
          <w:szCs w:val="24"/>
          <w:rtl/>
        </w:rPr>
        <w:instrText>م</w:instrText>
      </w:r>
      <w:r w:rsidRPr="001D38BF">
        <w:rPr>
          <w:rFonts w:cs="B Nazanin"/>
          <w:sz w:val="24"/>
          <w:szCs w:val="24"/>
          <w:rtl/>
        </w:rPr>
        <w:instrText xml:space="preserve"> اسلام</w:instrText>
      </w:r>
      <w:r w:rsidRPr="001D38BF">
        <w:rPr>
          <w:rFonts w:cs="B Nazanin" w:hint="cs"/>
          <w:sz w:val="24"/>
          <w:szCs w:val="24"/>
          <w:rtl/>
        </w:rPr>
        <w:instrText>ی</w:instrText>
      </w:r>
      <w:r w:rsidRPr="001D38BF">
        <w:rPr>
          <w:rFonts w:cs="B Nazanin"/>
          <w:sz w:val="24"/>
          <w:szCs w:val="24"/>
          <w:rtl/>
        </w:rPr>
        <w:instrText>&lt;/</w:instrText>
      </w:r>
      <w:r w:rsidRPr="001D38BF">
        <w:rPr>
          <w:rFonts w:cs="B Nazanin"/>
          <w:sz w:val="24"/>
          <w:szCs w:val="24"/>
        </w:rPr>
        <w:instrText>title&gt;&lt;/titles&gt;&lt;dates&gt;&lt;year&gt;2015&lt;/year&gt;&lt;/dates&gt;&lt;urls&gt;&lt;/urls&gt;&lt;/record&gt;&lt;/Cite&gt;&lt;/EndNote&gt;</w:instrText>
      </w:r>
      <w:r w:rsidRPr="001D38BF">
        <w:rPr>
          <w:rFonts w:cs="B Nazanin"/>
          <w:sz w:val="24"/>
          <w:szCs w:val="24"/>
          <w:rtl/>
        </w:rPr>
        <w:fldChar w:fldCharType="separate"/>
      </w:r>
      <w:r w:rsidRPr="001D38BF">
        <w:rPr>
          <w:rFonts w:cs="B Nazanin"/>
          <w:sz w:val="24"/>
          <w:szCs w:val="24"/>
          <w:rtl/>
        </w:rPr>
        <w:t>(9)</w:t>
      </w:r>
      <w:r w:rsidRPr="001D38BF">
        <w:rPr>
          <w:rFonts w:cs="B Nazanin"/>
          <w:sz w:val="24"/>
          <w:szCs w:val="24"/>
          <w:rtl/>
        </w:rPr>
        <w:fldChar w:fldCharType="end"/>
      </w:r>
      <w:r w:rsidRPr="001D38BF">
        <w:rPr>
          <w:rFonts w:cs="B Nazanin"/>
          <w:sz w:val="24"/>
          <w:szCs w:val="24"/>
        </w:rPr>
        <w:t xml:space="preserve"> . </w:t>
      </w:r>
      <w:r w:rsidRPr="001D38BF">
        <w:rPr>
          <w:rFonts w:cs="B Nazanin"/>
          <w:sz w:val="24"/>
          <w:szCs w:val="24"/>
          <w:rtl/>
        </w:rPr>
        <w:t>سطح ام</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بازتاب</w:t>
      </w:r>
      <w:r w:rsidRPr="001D38BF">
        <w:rPr>
          <w:rFonts w:cs="B Nazanin" w:hint="cs"/>
          <w:sz w:val="24"/>
          <w:szCs w:val="24"/>
          <w:rtl/>
        </w:rPr>
        <w:t>ی</w:t>
      </w:r>
      <w:r w:rsidRPr="001D38BF">
        <w:rPr>
          <w:rFonts w:cs="B Nazanin"/>
          <w:sz w:val="24"/>
          <w:szCs w:val="24"/>
          <w:rtl/>
        </w:rPr>
        <w:t xml:space="preserve"> از باورها </w:t>
      </w:r>
      <w:r w:rsidRPr="001D38BF">
        <w:rPr>
          <w:rFonts w:cs="B Nazanin" w:hint="cs"/>
          <w:sz w:val="24"/>
          <w:szCs w:val="24"/>
          <w:rtl/>
        </w:rPr>
        <w:t>ی</w:t>
      </w:r>
      <w:r w:rsidRPr="001D38BF">
        <w:rPr>
          <w:rFonts w:cs="B Nazanin" w:hint="eastAsia"/>
          <w:sz w:val="24"/>
          <w:szCs w:val="24"/>
          <w:rtl/>
        </w:rPr>
        <w:t>ا</w:t>
      </w:r>
      <w:r w:rsidRPr="001D38BF">
        <w:rPr>
          <w:rFonts w:cs="B Nazanin"/>
          <w:sz w:val="24"/>
          <w:szCs w:val="24"/>
          <w:rtl/>
        </w:rPr>
        <w:t xml:space="preserve"> انتظارات مثبت فرد در مورد تغ</w:t>
      </w:r>
      <w:r w:rsidRPr="001D38BF">
        <w:rPr>
          <w:rFonts w:cs="B Nazanin" w:hint="cs"/>
          <w:sz w:val="24"/>
          <w:szCs w:val="24"/>
          <w:rtl/>
        </w:rPr>
        <w:t>یی</w:t>
      </w:r>
      <w:r w:rsidRPr="001D38BF">
        <w:rPr>
          <w:rFonts w:cs="B Nazanin" w:hint="eastAsia"/>
          <w:sz w:val="24"/>
          <w:szCs w:val="24"/>
          <w:rtl/>
        </w:rPr>
        <w:t>رات</w:t>
      </w:r>
      <w:r w:rsidRPr="001D38BF">
        <w:rPr>
          <w:rFonts w:cs="B Nazanin"/>
          <w:sz w:val="24"/>
          <w:szCs w:val="24"/>
          <w:rtl/>
        </w:rPr>
        <w:t xml:space="preserve"> مطلوب آ</w:t>
      </w:r>
      <w:r w:rsidRPr="001D38BF">
        <w:rPr>
          <w:rFonts w:cs="B Nazanin" w:hint="cs"/>
          <w:sz w:val="24"/>
          <w:szCs w:val="24"/>
          <w:rtl/>
        </w:rPr>
        <w:t>ی</w:t>
      </w:r>
      <w:r w:rsidRPr="001D38BF">
        <w:rPr>
          <w:rFonts w:cs="B Nazanin" w:hint="eastAsia"/>
          <w:sz w:val="24"/>
          <w:szCs w:val="24"/>
          <w:rtl/>
        </w:rPr>
        <w:t>نده</w:t>
      </w:r>
      <w:r w:rsidRPr="001D38BF">
        <w:rPr>
          <w:rFonts w:cs="B Nazanin"/>
          <w:sz w:val="24"/>
          <w:szCs w:val="24"/>
          <w:rtl/>
        </w:rPr>
        <w:t xml:space="preserve"> است</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&lt;EndNote&gt;&lt;Cite&gt;&lt;Author&gt;Snyder&lt;/Author&gt;&lt;Year&gt;1991&lt;/Year&gt;&lt;RecNum&gt;68&lt;/RecNum&gt;&lt;DisplayText&gt;(10)&lt;/DisplayText&gt;&lt;record&gt;&lt;rec-number&gt;68&lt;/rec-number&gt;&lt;foreign-keys&gt;&lt;key app="EN" db-id="0dpr2t0vyv9av3epzebxe9eovtpv2ftdpdd2" timestamp="1766769037"&gt;68&lt;/key&gt;&lt;/foreign-keys&gt;&lt;ref-type name="Journal Article"&gt;17&lt;/ref-type&gt;&lt;contributors&gt;&lt;authors&gt;&lt;author&gt;Snyder, Charles R&lt;/author&gt;&lt;author&gt;Harris, Cheri&lt;/author&gt;&lt;author&gt;Anderson, John R&lt;/author&gt;&lt;author&gt;Holleran, Sharon A&lt;/author&gt;&lt;author&gt;Irving, Lori M&lt;/author&gt;&lt;author&gt;Sigmon, Sandra T&lt;/author&gt;&lt;author&gt;Yoshinobu, Lauren&lt;/author&gt;&lt;author&gt;Gibb, June&lt;/author&gt;&lt;author&gt;Langelle, Charyle&lt;/author&gt;&lt;author&gt;Harney, Pat&lt;/author&gt;&lt;/authors&gt;&lt;/contributors&gt;&lt;titles&gt;&lt;title&gt;The will and the ways: development and validation of an individual-differences measure of hope&lt;/title&gt;&lt;secondary-title&gt;Journal of personality and social psychology&lt;/secondary-title&gt;&lt;/titles&gt;&lt;periodical&gt;&lt;full-title&gt;Journal of personality and social psychology&lt;/full-title&gt;&lt;/periodical&gt;&lt;pages&gt;570&lt;/pages&gt;&lt;volume&gt;60&lt;/volume&gt;&lt;number&gt;4&lt;/number&gt;&lt;dates&gt;&lt;year&gt;1991&lt;/year&gt;&lt;/dates&gt;&lt;isbn&gt;1939-1315&lt;/isbn&gt;&lt;urls&gt;&lt;/urls&gt;&lt;/record&gt;&lt;/Cite&gt;&lt;/EndNote&gt;</w:instrText>
      </w:r>
      <w:r w:rsidRPr="001D38BF">
        <w:rPr>
          <w:rFonts w:cs="B Nazanin"/>
          <w:sz w:val="24"/>
          <w:szCs w:val="24"/>
          <w:rtl/>
        </w:rPr>
        <w:fldChar w:fldCharType="separate"/>
      </w:r>
      <w:r w:rsidRPr="001D38BF">
        <w:rPr>
          <w:rFonts w:cs="B Nazanin"/>
          <w:sz w:val="24"/>
          <w:szCs w:val="24"/>
          <w:rtl/>
        </w:rPr>
        <w:t>(10)</w:t>
      </w:r>
      <w:r w:rsidRPr="001D38BF">
        <w:rPr>
          <w:rFonts w:cs="B Nazanin"/>
          <w:sz w:val="24"/>
          <w:szCs w:val="24"/>
          <w:rtl/>
        </w:rPr>
        <w:fldChar w:fldCharType="end"/>
      </w:r>
      <w:r w:rsidRPr="001D38BF">
        <w:rPr>
          <w:rFonts w:cs="B Nazanin"/>
          <w:sz w:val="24"/>
          <w:szCs w:val="24"/>
          <w:rtl/>
        </w:rPr>
        <w:t xml:space="preserve">. </w:t>
      </w:r>
      <w:r w:rsidRPr="001D38BF">
        <w:rPr>
          <w:rFonts w:cs="B Nazanin" w:hint="cs"/>
          <w:rtl/>
        </w:rPr>
        <w:t>بر</w:t>
      </w:r>
      <w:r w:rsidRPr="001D38BF">
        <w:rPr>
          <w:rFonts w:cs="B Nazanin"/>
          <w:rtl/>
        </w:rPr>
        <w:t xml:space="preserve"> اساس</w:t>
      </w:r>
      <w:r w:rsidRPr="001D38BF">
        <w:rPr>
          <w:rFonts w:ascii="Cambria" w:hAnsi="Cambria" w:cs="Cambria" w:hint="cs"/>
          <w:rtl/>
        </w:rPr>
        <w:t> </w:t>
      </w:r>
      <w:r w:rsidRPr="001D38BF">
        <w:rPr>
          <w:rFonts w:cs="B Nazanin"/>
          <w:rtl/>
        </w:rPr>
        <w:t>نظریه امید اسنایدر</w:t>
      </w:r>
      <w:r w:rsidRPr="001D38BF">
        <w:rPr>
          <w:rFonts w:ascii="Cambria" w:hAnsi="Cambria" w:cs="Cambria" w:hint="cs"/>
          <w:rtl/>
        </w:rPr>
        <w:t> </w:t>
      </w:r>
      <w:r w:rsidRPr="001D38BF">
        <w:rPr>
          <w:rFonts w:cs="B Nazanin"/>
          <w:rtl/>
        </w:rPr>
        <w:t xml:space="preserve"> امید ا ترکیبی از عامل‌بودن و مسیرهای دستیابی  اهداف </w:t>
      </w:r>
      <w:r w:rsidRPr="001D38BF">
        <w:rPr>
          <w:rFonts w:cs="B Nazanin" w:hint="cs"/>
          <w:rtl/>
        </w:rPr>
        <w:t xml:space="preserve">است </w:t>
      </w:r>
      <w:r w:rsidRPr="001D38BF">
        <w:rPr>
          <w:rFonts w:cs="B Nazanin"/>
          <w:rtl/>
        </w:rPr>
        <w:fldChar w:fldCharType="begin"/>
      </w:r>
      <w:r w:rsidRPr="001D38BF">
        <w:rPr>
          <w:rFonts w:cs="B Nazanin"/>
          <w:rtl/>
        </w:rPr>
        <w:instrText xml:space="preserve"> </w:instrText>
      </w:r>
      <w:r w:rsidRPr="001D38BF">
        <w:rPr>
          <w:rFonts w:cs="B Nazanin"/>
        </w:rPr>
        <w:instrText>ADDIN EN.CITE &lt;EndNote&gt;&lt;Cite&gt;&lt;Author&gt;Snyder&lt;/Author&gt;&lt;Year&gt;2002&lt;/Year&gt;&lt;RecNum&gt;69&lt;/RecNum&gt;&lt;DisplayText&gt;(11)&lt;/DisplayText&gt;&lt;record&gt;&lt;rec-number&gt;69&lt;/rec-number&gt;&lt;foreign-keys&gt;&lt;key app="EN" db-id="0dpr2t0vyv9av3epzebxe9eovtpv2ftdpdd2" timestamp="1766769037"&gt;69&lt;/key&gt;&lt;/foreign-keys&gt;&lt;ref-type name="Journal Article"&gt;17&lt;/ref-type&gt;&lt;contributors&gt;&lt;authors&gt;&lt;author&gt;Snyder, C Richard&lt;/author&gt;&lt;author&gt;Rand, Kevin L&lt;/author&gt;&lt;author&gt;Sigmon, David R&lt;/author&gt;&lt;/authors&gt;&lt;/contributors&gt;&lt;titles&gt;&lt;title&gt;Hope theory&lt;/title&gt;&lt;secondary-title&gt;Handbook of positive psychology&lt;/secondary-title&gt;&lt;/titles&gt;&lt;periodical&gt;&lt;full-title&gt;Handbook of positive psychology&lt;/full-title&gt;&lt;/periodical&gt;&lt;pages&gt;276&lt;/pages&gt;&lt;volume&gt;257&lt;/volume&gt;&lt;dates&gt;&lt;year&gt;2002&lt;/year&gt;&lt;/dates&gt;&lt;urls&gt;&lt;/urls&gt;&lt;/record&gt;&lt;/Cite&gt;&lt;/EndNote&gt;</w:instrText>
      </w:r>
      <w:r w:rsidRPr="001D38BF">
        <w:rPr>
          <w:rFonts w:cs="B Nazanin"/>
          <w:rtl/>
        </w:rPr>
        <w:fldChar w:fldCharType="separate"/>
      </w:r>
      <w:r w:rsidRPr="001D38BF">
        <w:rPr>
          <w:rFonts w:cs="B Nazanin"/>
          <w:rtl/>
        </w:rPr>
        <w:t>(11)</w:t>
      </w:r>
      <w:r w:rsidRPr="001D38BF">
        <w:rPr>
          <w:rFonts w:cs="B Nazanin"/>
          <w:rtl/>
        </w:rPr>
        <w:fldChar w:fldCharType="end"/>
      </w:r>
      <w:r w:rsidRPr="001D38BF">
        <w:rPr>
          <w:rFonts w:cs="B Nazanin" w:hint="cs"/>
          <w:rtl/>
        </w:rPr>
        <w:t>.</w:t>
      </w:r>
      <w:r w:rsidRPr="001D38BF">
        <w:rPr>
          <w:rFonts w:cs="B Nazanin"/>
          <w:rtl/>
        </w:rPr>
        <w:t xml:space="preserve"> امید نقش مهمی در سازگاری بیماران با سرطان پستان ایفا می‌کند</w:t>
      </w:r>
    </w:p>
    <w:p w:rsidR="00E33A5E" w:rsidRPr="001D38BF" w:rsidRDefault="002545F4">
      <w:pPr>
        <w:bidi/>
        <w:spacing w:after="0" w:line="360" w:lineRule="auto"/>
        <w:jc w:val="both"/>
        <w:textAlignment w:val="bottom"/>
        <w:rPr>
          <w:rFonts w:cs="B Nazanin"/>
          <w:sz w:val="24"/>
          <w:szCs w:val="24"/>
          <w:rtl/>
        </w:rPr>
      </w:pPr>
      <w:r w:rsidRPr="001D38BF">
        <w:rPr>
          <w:rFonts w:cs="B Nazanin"/>
          <w:sz w:val="24"/>
          <w:szCs w:val="24"/>
          <w:rtl/>
        </w:rPr>
        <w:lastRenderedPageBreak/>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&lt;EndNote&gt;&lt;Cite&gt;&lt;Author&gt;Dufault&lt;/Author&gt;&lt;Year&gt;1985&lt;/Year&gt;&lt;RecNum&gt;70&lt;/RecNum&gt;&lt;DisplayText&gt;(12)&lt;/DisplayText&gt;&lt;record&gt;&lt;rec-number&gt;70&lt;/rec-number&gt;&lt;foreign-keys&gt;&lt;key app="EN" db-id="0dpr2t0vyv9av3epzebxe9eovtpv2ftdpdd2" timestamp="1766769037"&gt;70&lt;</w:instrText>
      </w:r>
      <w:r w:rsidRPr="001D38BF">
        <w:rPr>
          <w:rFonts w:cs="B Nazanin"/>
          <w:sz w:val="24"/>
          <w:szCs w:val="24"/>
          <w:rtl/>
        </w:rPr>
        <w:instrText>/</w:instrText>
      </w:r>
      <w:r w:rsidRPr="001D38BF">
        <w:rPr>
          <w:rFonts w:cs="B Nazanin"/>
          <w:sz w:val="24"/>
          <w:szCs w:val="24"/>
        </w:rPr>
        <w:instrText>key&gt;&lt;/foreign-keys&gt;&lt;ref-type name="Journal Article"&gt;17&lt;/ref-type&gt;&lt;contributors&gt;&lt;authors&gt;&lt;author&gt;Dufault, Karin&lt;/author&gt;&lt;author&gt;Martocchio, Benita C&lt;/author&gt;&lt;/authors&gt;&lt;/contributors&gt;&lt;titles&gt;&lt;title&gt;Hope: Its spheres and dimensions&lt;/title&gt;&lt;secondary-title&gt;Nursing Clinics of North America&lt;/secondary-title&gt;&lt;/titles&gt;&lt;periodical&gt;&lt;full-title&gt;Nursing Clinics of North America&lt;/full-title&gt;&lt;/periodical&gt;&lt;pages&gt;379-391&lt;/pages&gt;&lt;volume&gt;20&lt;/volume&gt;&lt;number&gt;2&lt;/number&gt;&lt;dates&gt;&lt;year&gt;1985&lt;/year&gt;&lt;/dates&gt;&lt;isbn&gt;0029-6465&lt;/isbn&gt;&lt;urls&gt;&lt;/urls&gt;&lt;/record&gt;&lt;/Cite&gt;&lt;/EndNote&gt;</w:instrText>
      </w:r>
      <w:r w:rsidRPr="001D38BF">
        <w:rPr>
          <w:rFonts w:cs="B Nazanin"/>
          <w:sz w:val="24"/>
          <w:szCs w:val="24"/>
          <w:rtl/>
        </w:rPr>
        <w:fldChar w:fldCharType="separate"/>
      </w:r>
      <w:r w:rsidRPr="001D38BF">
        <w:rPr>
          <w:rFonts w:cs="B Nazanin"/>
          <w:sz w:val="24"/>
          <w:szCs w:val="24"/>
          <w:rtl/>
        </w:rPr>
        <w:t>(12)</w:t>
      </w:r>
      <w:r w:rsidRPr="001D38BF">
        <w:rPr>
          <w:rFonts w:cs="B Nazanin"/>
          <w:sz w:val="24"/>
          <w:szCs w:val="24"/>
          <w:rtl/>
        </w:rPr>
        <w:fldChar w:fldCharType="end"/>
      </w:r>
      <w:r w:rsidRPr="001D38BF">
        <w:rPr>
          <w:rFonts w:cs="B Nazanin" w:hint="cs"/>
          <w:sz w:val="24"/>
          <w:szCs w:val="24"/>
          <w:rtl/>
        </w:rPr>
        <w:t>.</w:t>
      </w:r>
      <w:r w:rsidRPr="001D38BF">
        <w:rPr>
          <w:rFonts w:cs="B Nazanin"/>
          <w:sz w:val="24"/>
          <w:szCs w:val="24"/>
        </w:rPr>
        <w:t xml:space="preserve"> </w:t>
      </w:r>
      <w:r w:rsidRPr="001D38BF">
        <w:rPr>
          <w:rFonts w:cs="B Nazanin"/>
          <w:sz w:val="24"/>
          <w:szCs w:val="24"/>
          <w:rtl/>
        </w:rPr>
        <w:t>علاوه بر ا</w:t>
      </w:r>
      <w:r w:rsidRPr="001D38BF">
        <w:rPr>
          <w:rFonts w:cs="B Nazanin" w:hint="cs"/>
          <w:sz w:val="24"/>
          <w:szCs w:val="24"/>
          <w:rtl/>
        </w:rPr>
        <w:t>ی</w:t>
      </w:r>
      <w:r w:rsidRPr="001D38BF">
        <w:rPr>
          <w:rFonts w:cs="B Nazanin" w:hint="eastAsia"/>
          <w:sz w:val="24"/>
          <w:szCs w:val="24"/>
          <w:rtl/>
        </w:rPr>
        <w:t>ن،</w:t>
      </w:r>
      <w:r w:rsidRPr="001D38BF">
        <w:rPr>
          <w:rFonts w:cs="B Nazanin"/>
          <w:sz w:val="24"/>
          <w:szCs w:val="24"/>
          <w:rtl/>
        </w:rPr>
        <w:t xml:space="preserve"> ام</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در فرد، در روابط با د</w:t>
      </w:r>
      <w:r w:rsidRPr="001D38BF">
        <w:rPr>
          <w:rFonts w:cs="B Nazanin" w:hint="cs"/>
          <w:sz w:val="24"/>
          <w:szCs w:val="24"/>
          <w:rtl/>
        </w:rPr>
        <w:t>ی</w:t>
      </w:r>
      <w:r w:rsidRPr="001D38BF">
        <w:rPr>
          <w:rFonts w:cs="B Nazanin" w:hint="eastAsia"/>
          <w:sz w:val="24"/>
          <w:szCs w:val="24"/>
          <w:rtl/>
        </w:rPr>
        <w:t>گران</w:t>
      </w:r>
      <w:r w:rsidRPr="001D38BF">
        <w:rPr>
          <w:rFonts w:cs="B Nazanin"/>
          <w:sz w:val="24"/>
          <w:szCs w:val="24"/>
          <w:rtl/>
        </w:rPr>
        <w:t xml:space="preserve"> و در جامعه پرورش م</w:t>
      </w:r>
      <w:r w:rsidRPr="001D38BF">
        <w:rPr>
          <w:rFonts w:cs="B Nazanin" w:hint="cs"/>
          <w:sz w:val="24"/>
          <w:szCs w:val="24"/>
          <w:rtl/>
        </w:rPr>
        <w:t>ی</w:t>
      </w:r>
      <w:r w:rsidRPr="001D38BF">
        <w:rPr>
          <w:rFonts w:cs="B Nazanin"/>
          <w:sz w:val="24"/>
          <w:szCs w:val="24"/>
          <w:rtl/>
        </w:rPr>
        <w:t xml:space="preserve"> </w:t>
      </w:r>
      <w:r w:rsidRPr="001D38BF">
        <w:rPr>
          <w:rFonts w:cs="B Nazanin" w:hint="cs"/>
          <w:sz w:val="24"/>
          <w:szCs w:val="24"/>
          <w:rtl/>
        </w:rPr>
        <w:t>ی</w:t>
      </w:r>
      <w:r w:rsidRPr="001D38BF">
        <w:rPr>
          <w:rFonts w:cs="B Nazanin" w:hint="eastAsia"/>
          <w:sz w:val="24"/>
          <w:szCs w:val="24"/>
          <w:rtl/>
        </w:rPr>
        <w:t>ابد</w:t>
      </w:r>
      <w:r w:rsidRPr="001D38BF">
        <w:rPr>
          <w:rFonts w:cs="B Nazanin"/>
          <w:sz w:val="24"/>
          <w:szCs w:val="24"/>
          <w:rtl/>
        </w:rPr>
        <w:t>. ا</w:t>
      </w:r>
      <w:r w:rsidRPr="001D38BF">
        <w:rPr>
          <w:rFonts w:cs="B Nazanin" w:hint="cs"/>
          <w:sz w:val="24"/>
          <w:szCs w:val="24"/>
          <w:rtl/>
        </w:rPr>
        <w:t>ی</w:t>
      </w:r>
      <w:r w:rsidRPr="001D38BF">
        <w:rPr>
          <w:rFonts w:cs="B Nazanin" w:hint="eastAsia"/>
          <w:sz w:val="24"/>
          <w:szCs w:val="24"/>
          <w:rtl/>
        </w:rPr>
        <w:t>ن</w:t>
      </w:r>
      <w:r w:rsidRPr="001D38BF">
        <w:rPr>
          <w:rFonts w:cs="B Nazanin"/>
          <w:sz w:val="24"/>
          <w:szCs w:val="24"/>
          <w:rtl/>
        </w:rPr>
        <w:t xml:space="preserve"> امر در تع</w:t>
      </w:r>
      <w:r w:rsidRPr="001D38BF">
        <w:rPr>
          <w:rFonts w:cs="B Nazanin" w:hint="cs"/>
          <w:sz w:val="24"/>
          <w:szCs w:val="24"/>
          <w:rtl/>
        </w:rPr>
        <w:t>یی</w:t>
      </w:r>
      <w:r w:rsidRPr="001D38BF">
        <w:rPr>
          <w:rFonts w:cs="B Nazanin" w:hint="eastAsia"/>
          <w:sz w:val="24"/>
          <w:szCs w:val="24"/>
          <w:rtl/>
        </w:rPr>
        <w:t>ن</w:t>
      </w:r>
      <w:r w:rsidRPr="001D38BF">
        <w:rPr>
          <w:rFonts w:cs="B Nazanin"/>
          <w:sz w:val="24"/>
          <w:szCs w:val="24"/>
          <w:rtl/>
        </w:rPr>
        <w:t xml:space="preserve"> ا</w:t>
      </w:r>
      <w:r w:rsidRPr="001D38BF">
        <w:rPr>
          <w:rFonts w:cs="B Nazanin" w:hint="cs"/>
          <w:sz w:val="24"/>
          <w:szCs w:val="24"/>
          <w:rtl/>
        </w:rPr>
        <w:t>ی</w:t>
      </w:r>
      <w:r w:rsidRPr="001D38BF">
        <w:rPr>
          <w:rFonts w:cs="B Nazanin" w:hint="eastAsia"/>
          <w:sz w:val="24"/>
          <w:szCs w:val="24"/>
          <w:rtl/>
        </w:rPr>
        <w:t>نکه</w:t>
      </w:r>
      <w:r w:rsidRPr="001D38BF">
        <w:rPr>
          <w:rFonts w:cs="B Nazanin"/>
          <w:sz w:val="24"/>
          <w:szCs w:val="24"/>
          <w:rtl/>
        </w:rPr>
        <w:t xml:space="preserve"> چگونه شخص احساس م</w:t>
      </w:r>
      <w:r w:rsidRPr="001D38BF">
        <w:rPr>
          <w:rFonts w:cs="B Nazanin" w:hint="cs"/>
          <w:sz w:val="24"/>
          <w:szCs w:val="24"/>
          <w:rtl/>
        </w:rPr>
        <w:t>ی</w:t>
      </w:r>
      <w:r w:rsidRPr="001D38BF">
        <w:rPr>
          <w:rFonts w:cs="B Nazanin"/>
          <w:sz w:val="24"/>
          <w:szCs w:val="24"/>
          <w:rtl/>
        </w:rPr>
        <w:t xml:space="preserve"> کند، فکر م</w:t>
      </w:r>
      <w:r w:rsidRPr="001D38BF">
        <w:rPr>
          <w:rFonts w:cs="B Nazanin" w:hint="cs"/>
          <w:sz w:val="24"/>
          <w:szCs w:val="24"/>
          <w:rtl/>
        </w:rPr>
        <w:t>ی</w:t>
      </w:r>
      <w:r w:rsidRPr="001D38BF">
        <w:rPr>
          <w:rFonts w:cs="B Nazanin"/>
          <w:sz w:val="24"/>
          <w:szCs w:val="24"/>
          <w:rtl/>
        </w:rPr>
        <w:t xml:space="preserve"> کند، عمل م</w:t>
      </w:r>
      <w:r w:rsidRPr="001D38BF">
        <w:rPr>
          <w:rFonts w:cs="B Nazanin" w:hint="cs"/>
          <w:sz w:val="24"/>
          <w:szCs w:val="24"/>
          <w:rtl/>
        </w:rPr>
        <w:t>ی</w:t>
      </w:r>
      <w:r w:rsidRPr="001D38BF">
        <w:rPr>
          <w:rFonts w:cs="B Nazanin"/>
          <w:sz w:val="24"/>
          <w:szCs w:val="24"/>
          <w:rtl/>
        </w:rPr>
        <w:t xml:space="preserve"> کند و با جهان </w:t>
      </w:r>
      <w:r w:rsidRPr="001D38BF">
        <w:rPr>
          <w:rFonts w:cs="B Nazanin" w:hint="eastAsia"/>
          <w:sz w:val="24"/>
          <w:szCs w:val="24"/>
          <w:rtl/>
        </w:rPr>
        <w:t>تعامل</w:t>
      </w:r>
      <w:r w:rsidRPr="001D38BF">
        <w:rPr>
          <w:rFonts w:cs="B Nazanin"/>
          <w:sz w:val="24"/>
          <w:szCs w:val="24"/>
          <w:rtl/>
        </w:rPr>
        <w:t xml:space="preserve"> م</w:t>
      </w:r>
      <w:r w:rsidRPr="001D38BF">
        <w:rPr>
          <w:rFonts w:cs="B Nazanin" w:hint="cs"/>
          <w:sz w:val="24"/>
          <w:szCs w:val="24"/>
          <w:rtl/>
        </w:rPr>
        <w:t>ی</w:t>
      </w:r>
      <w:r w:rsidRPr="001D38BF">
        <w:rPr>
          <w:rFonts w:cs="B Nazanin"/>
          <w:sz w:val="24"/>
          <w:szCs w:val="24"/>
          <w:rtl/>
        </w:rPr>
        <w:t xml:space="preserve"> کند و حت</w:t>
      </w:r>
      <w:r w:rsidRPr="001D38BF">
        <w:rPr>
          <w:rFonts w:cs="B Nazanin" w:hint="cs"/>
          <w:sz w:val="24"/>
          <w:szCs w:val="24"/>
          <w:rtl/>
        </w:rPr>
        <w:t>ی</w:t>
      </w:r>
      <w:r w:rsidRPr="001D38BF">
        <w:rPr>
          <w:rFonts w:cs="B Nazanin"/>
          <w:sz w:val="24"/>
          <w:szCs w:val="24"/>
          <w:rtl/>
        </w:rPr>
        <w:t xml:space="preserve"> زمان</w:t>
      </w:r>
      <w:r w:rsidRPr="001D38BF">
        <w:rPr>
          <w:rFonts w:cs="B Nazanin" w:hint="cs"/>
          <w:sz w:val="24"/>
          <w:szCs w:val="24"/>
          <w:rtl/>
        </w:rPr>
        <w:t>ی</w:t>
      </w:r>
      <w:r w:rsidRPr="001D38BF">
        <w:rPr>
          <w:rFonts w:cs="B Nazanin"/>
          <w:sz w:val="24"/>
          <w:szCs w:val="24"/>
          <w:rtl/>
        </w:rPr>
        <w:t xml:space="preserve"> که اهداف و نتا</w:t>
      </w:r>
      <w:r w:rsidRPr="001D38BF">
        <w:rPr>
          <w:rFonts w:cs="B Nazanin" w:hint="cs"/>
          <w:sz w:val="24"/>
          <w:szCs w:val="24"/>
          <w:rtl/>
        </w:rPr>
        <w:t>ی</w:t>
      </w:r>
      <w:r w:rsidRPr="001D38BF">
        <w:rPr>
          <w:rFonts w:cs="B Nazanin" w:hint="eastAsia"/>
          <w:sz w:val="24"/>
          <w:szCs w:val="24"/>
          <w:rtl/>
        </w:rPr>
        <w:t>ج</w:t>
      </w:r>
      <w:r w:rsidRPr="001D38BF">
        <w:rPr>
          <w:rFonts w:cs="B Nazanin"/>
          <w:sz w:val="24"/>
          <w:szCs w:val="24"/>
          <w:rtl/>
        </w:rPr>
        <w:t xml:space="preserve"> مطلوب به دست نم</w:t>
      </w:r>
      <w:r w:rsidRPr="001D38BF">
        <w:rPr>
          <w:rFonts w:cs="B Nazanin" w:hint="cs"/>
          <w:sz w:val="24"/>
          <w:szCs w:val="24"/>
          <w:rtl/>
        </w:rPr>
        <w:t>ی</w:t>
      </w:r>
      <w:r w:rsidRPr="001D38BF">
        <w:rPr>
          <w:rFonts w:cs="B Nazanin"/>
          <w:sz w:val="24"/>
          <w:szCs w:val="24"/>
          <w:rtl/>
        </w:rPr>
        <w:t xml:space="preserve"> آ</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به زندگ</w:t>
      </w:r>
      <w:r w:rsidRPr="001D38BF">
        <w:rPr>
          <w:rFonts w:cs="B Nazanin" w:hint="cs"/>
          <w:sz w:val="24"/>
          <w:szCs w:val="24"/>
          <w:rtl/>
        </w:rPr>
        <w:t>ی</w:t>
      </w:r>
      <w:r w:rsidRPr="001D38BF">
        <w:rPr>
          <w:rFonts w:cs="B Nazanin"/>
          <w:sz w:val="24"/>
          <w:szCs w:val="24"/>
          <w:rtl/>
        </w:rPr>
        <w:t xml:space="preserve"> خود ادامه م</w:t>
      </w:r>
      <w:r w:rsidRPr="001D38BF">
        <w:rPr>
          <w:rFonts w:cs="B Nazanin" w:hint="cs"/>
          <w:sz w:val="24"/>
          <w:szCs w:val="24"/>
          <w:rtl/>
        </w:rPr>
        <w:t>ی</w:t>
      </w:r>
      <w:r w:rsidRPr="001D38BF">
        <w:rPr>
          <w:rFonts w:cs="B Nazanin"/>
          <w:sz w:val="24"/>
          <w:szCs w:val="24"/>
          <w:rtl/>
        </w:rPr>
        <w:t xml:space="preserve"> دهد، بس</w:t>
      </w:r>
      <w:r w:rsidRPr="001D38BF">
        <w:rPr>
          <w:rFonts w:cs="B Nazanin" w:hint="cs"/>
          <w:sz w:val="24"/>
          <w:szCs w:val="24"/>
          <w:rtl/>
        </w:rPr>
        <w:t>ی</w:t>
      </w:r>
      <w:r w:rsidRPr="001D38BF">
        <w:rPr>
          <w:rFonts w:cs="B Nazanin" w:hint="eastAsia"/>
          <w:sz w:val="24"/>
          <w:szCs w:val="24"/>
          <w:rtl/>
        </w:rPr>
        <w:t>ار</w:t>
      </w:r>
      <w:r w:rsidRPr="001D38BF">
        <w:rPr>
          <w:rFonts w:cs="B Nazanin"/>
          <w:sz w:val="24"/>
          <w:szCs w:val="24"/>
          <w:rtl/>
        </w:rPr>
        <w:t xml:space="preserve"> مهم است</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&lt;EndNote&gt;&lt;Cite&gt;&lt;Author&gt;Farran&lt;/Author&gt;&lt;Year&gt;1995&lt;/Year&gt;&lt;RecNum&gt;71&lt;/RecNum&gt;&lt;DisplayText&gt;(13)&lt;/DisplayText&gt;&lt;record&gt;&lt;rec-number&gt;71&lt;/rec-number&gt;&lt;foreign-keys&gt;&lt;key app="EN" db-id="0dpr2t0vyv9av3epzebxe9eovtpv2ftdpdd2" timestamp="1766769038"&gt;71&lt;/key&gt;&lt;/foreign-keys&gt;&lt;ref-type name="Book"&gt;6&lt;/ref-type&gt;&lt;contributors&gt;&lt;authors&gt;&lt;author&gt;Farran, Carol J&lt;/author&gt;&lt;author&gt;Herth, Kaye A&lt;/author&gt;&lt;author&gt;Popovich, Judith M&lt;/author&gt;&lt;/authors&gt;&lt;/contributors&gt;&lt;titles&gt;&lt;title&gt;Hope and hopelessness: Critical clinical constructs&lt;/title&gt;&lt;/titles&gt;&lt;dates&gt;&lt;year&gt;1995&lt;/year&gt;&lt;/dates&gt;&lt;publisher&gt;Sage Publications, Inc&lt;/publisher&gt;&lt;isbn&gt;0803951671&lt;/isbn&gt;&lt;urls&gt;&lt;/urls&gt;&lt;/record&gt;&lt;/Cite&gt;&lt;/EndNote&gt;</w:instrText>
      </w:r>
      <w:r w:rsidRPr="001D38BF">
        <w:rPr>
          <w:rFonts w:cs="B Nazanin"/>
          <w:sz w:val="24"/>
          <w:szCs w:val="24"/>
          <w:rtl/>
        </w:rPr>
        <w:fldChar w:fldCharType="separate"/>
      </w:r>
      <w:r w:rsidRPr="001D38BF">
        <w:rPr>
          <w:rFonts w:cs="B Nazanin"/>
          <w:sz w:val="24"/>
          <w:szCs w:val="24"/>
          <w:rtl/>
        </w:rPr>
        <w:t>(13)</w:t>
      </w:r>
      <w:r w:rsidRPr="001D38BF">
        <w:rPr>
          <w:rFonts w:cs="B Nazanin"/>
          <w:sz w:val="24"/>
          <w:szCs w:val="24"/>
          <w:rtl/>
        </w:rPr>
        <w:fldChar w:fldCharType="end"/>
      </w:r>
      <w:r w:rsidRPr="001D38BF">
        <w:rPr>
          <w:rFonts w:cs="B Nazanin"/>
          <w:sz w:val="24"/>
          <w:szCs w:val="24"/>
          <w:rtl/>
        </w:rPr>
        <w:t>. بنابرا</w:t>
      </w:r>
      <w:r w:rsidRPr="001D38BF">
        <w:rPr>
          <w:rFonts w:cs="B Nazanin" w:hint="cs"/>
          <w:sz w:val="24"/>
          <w:szCs w:val="24"/>
          <w:rtl/>
        </w:rPr>
        <w:t>ی</w:t>
      </w:r>
      <w:r w:rsidRPr="001D38BF">
        <w:rPr>
          <w:rFonts w:cs="B Nazanin" w:hint="eastAsia"/>
          <w:sz w:val="24"/>
          <w:szCs w:val="24"/>
          <w:rtl/>
        </w:rPr>
        <w:t>ن،</w:t>
      </w:r>
      <w:r w:rsidRPr="001D38BF">
        <w:rPr>
          <w:rFonts w:cs="B Nazanin"/>
          <w:sz w:val="24"/>
          <w:szCs w:val="24"/>
          <w:rtl/>
        </w:rPr>
        <w:t xml:space="preserve"> </w:t>
      </w:r>
      <w:r w:rsidRPr="001D38BF">
        <w:rPr>
          <w:rFonts w:cs="B Nazanin" w:hint="cs"/>
          <w:sz w:val="24"/>
          <w:szCs w:val="24"/>
          <w:rtl/>
        </w:rPr>
        <w:t>اعتقاد بر این است</w:t>
      </w:r>
      <w:r w:rsidRPr="001D38BF">
        <w:rPr>
          <w:rFonts w:cs="B Nazanin"/>
          <w:sz w:val="24"/>
          <w:szCs w:val="24"/>
          <w:rtl/>
        </w:rPr>
        <w:t xml:space="preserve"> که حما</w:t>
      </w:r>
      <w:r w:rsidRPr="001D38BF">
        <w:rPr>
          <w:rFonts w:cs="B Nazanin" w:hint="cs"/>
          <w:sz w:val="24"/>
          <w:szCs w:val="24"/>
          <w:rtl/>
        </w:rPr>
        <w:t>ی</w:t>
      </w:r>
      <w:r w:rsidRPr="001D38BF">
        <w:rPr>
          <w:rFonts w:cs="B Nazanin" w:hint="eastAsia"/>
          <w:sz w:val="24"/>
          <w:szCs w:val="24"/>
          <w:rtl/>
        </w:rPr>
        <w:t>ت</w:t>
      </w:r>
      <w:r w:rsidRPr="001D38BF">
        <w:rPr>
          <w:rFonts w:cs="B Nazanin"/>
          <w:sz w:val="24"/>
          <w:szCs w:val="24"/>
          <w:rtl/>
        </w:rPr>
        <w:t xml:space="preserve"> از حفظ ام</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در ب</w:t>
      </w:r>
      <w:r w:rsidRPr="001D38BF">
        <w:rPr>
          <w:rFonts w:cs="B Nazanin" w:hint="cs"/>
          <w:sz w:val="24"/>
          <w:szCs w:val="24"/>
          <w:rtl/>
        </w:rPr>
        <w:t>ی</w:t>
      </w:r>
      <w:r w:rsidRPr="001D38BF">
        <w:rPr>
          <w:rFonts w:cs="B Nazanin" w:hint="eastAsia"/>
          <w:sz w:val="24"/>
          <w:szCs w:val="24"/>
          <w:rtl/>
        </w:rPr>
        <w:t>ماران</w:t>
      </w:r>
      <w:r w:rsidRPr="001D38BF">
        <w:rPr>
          <w:rFonts w:cs="B Nazanin"/>
          <w:sz w:val="24"/>
          <w:szCs w:val="24"/>
          <w:rtl/>
        </w:rPr>
        <w:t xml:space="preserve"> مبتلا به سرطان پ</w:t>
      </w:r>
      <w:r w:rsidRPr="001D38BF">
        <w:rPr>
          <w:rFonts w:cs="B Nazanin" w:hint="cs"/>
          <w:sz w:val="24"/>
          <w:szCs w:val="24"/>
          <w:rtl/>
        </w:rPr>
        <w:t>ی</w:t>
      </w:r>
      <w:r w:rsidRPr="001D38BF">
        <w:rPr>
          <w:rFonts w:cs="B Nazanin" w:hint="eastAsia"/>
          <w:sz w:val="24"/>
          <w:szCs w:val="24"/>
          <w:rtl/>
        </w:rPr>
        <w:t>شرفته</w:t>
      </w:r>
      <w:r w:rsidRPr="001D38BF">
        <w:rPr>
          <w:rFonts w:cs="B Nazanin"/>
          <w:sz w:val="24"/>
          <w:szCs w:val="24"/>
          <w:rtl/>
        </w:rPr>
        <w:t xml:space="preserve"> که تحت درمان دارو</w:t>
      </w:r>
      <w:r w:rsidRPr="001D38BF">
        <w:rPr>
          <w:rFonts w:cs="B Nazanin" w:hint="cs"/>
          <w:sz w:val="24"/>
          <w:szCs w:val="24"/>
          <w:rtl/>
        </w:rPr>
        <w:t>یی</w:t>
      </w:r>
      <w:r w:rsidRPr="001D38BF">
        <w:rPr>
          <w:rFonts w:cs="B Nazanin"/>
          <w:sz w:val="24"/>
          <w:szCs w:val="24"/>
          <w:rtl/>
        </w:rPr>
        <w:t xml:space="preserve"> قرار م</w:t>
      </w:r>
      <w:r w:rsidRPr="001D38BF">
        <w:rPr>
          <w:rFonts w:cs="B Nazanin" w:hint="cs"/>
          <w:sz w:val="24"/>
          <w:szCs w:val="24"/>
          <w:rtl/>
        </w:rPr>
        <w:t>ی‌</w:t>
      </w:r>
      <w:r w:rsidRPr="001D38BF">
        <w:rPr>
          <w:rFonts w:cs="B Nazanin" w:hint="eastAsia"/>
          <w:sz w:val="24"/>
          <w:szCs w:val="24"/>
          <w:rtl/>
        </w:rPr>
        <w:t>گ</w:t>
      </w:r>
      <w:r w:rsidRPr="001D38BF">
        <w:rPr>
          <w:rFonts w:cs="B Nazanin" w:hint="cs"/>
          <w:sz w:val="24"/>
          <w:szCs w:val="24"/>
          <w:rtl/>
        </w:rPr>
        <w:t>ی</w:t>
      </w:r>
      <w:r w:rsidRPr="001D38BF">
        <w:rPr>
          <w:rFonts w:cs="B Nazanin" w:hint="eastAsia"/>
          <w:sz w:val="24"/>
          <w:szCs w:val="24"/>
          <w:rtl/>
        </w:rPr>
        <w:t>رند،</w:t>
      </w:r>
      <w:r w:rsidRPr="001D38BF">
        <w:rPr>
          <w:rFonts w:cs="B Nazanin"/>
          <w:sz w:val="24"/>
          <w:szCs w:val="24"/>
          <w:rtl/>
        </w:rPr>
        <w:t xml:space="preserve"> م</w:t>
      </w:r>
      <w:r w:rsidRPr="001D38BF">
        <w:rPr>
          <w:rFonts w:cs="B Nazanin" w:hint="cs"/>
          <w:sz w:val="24"/>
          <w:szCs w:val="24"/>
          <w:rtl/>
        </w:rPr>
        <w:t>ی‌</w:t>
      </w:r>
      <w:r w:rsidRPr="001D38BF">
        <w:rPr>
          <w:rFonts w:cs="B Nazanin" w:hint="eastAsia"/>
          <w:sz w:val="24"/>
          <w:szCs w:val="24"/>
          <w:rtl/>
        </w:rPr>
        <w:t>تواند</w:t>
      </w:r>
      <w:r w:rsidRPr="001D38BF">
        <w:rPr>
          <w:rFonts w:cs="B Nazanin"/>
          <w:sz w:val="24"/>
          <w:szCs w:val="24"/>
          <w:rtl/>
        </w:rPr>
        <w:t xml:space="preserve"> ن</w:t>
      </w:r>
      <w:r w:rsidRPr="001D38BF">
        <w:rPr>
          <w:rFonts w:cs="B Nazanin" w:hint="cs"/>
          <w:sz w:val="24"/>
          <w:szCs w:val="24"/>
          <w:rtl/>
        </w:rPr>
        <w:t>ی</w:t>
      </w:r>
      <w:r w:rsidRPr="001D38BF">
        <w:rPr>
          <w:rFonts w:cs="B Nazanin" w:hint="eastAsia"/>
          <w:sz w:val="24"/>
          <w:szCs w:val="24"/>
          <w:rtl/>
        </w:rPr>
        <w:t>رو</w:t>
      </w:r>
      <w:r w:rsidRPr="001D38BF">
        <w:rPr>
          <w:rFonts w:cs="B Nazanin" w:hint="cs"/>
          <w:sz w:val="24"/>
          <w:szCs w:val="24"/>
          <w:rtl/>
        </w:rPr>
        <w:t>ی</w:t>
      </w:r>
      <w:r w:rsidRPr="001D38BF">
        <w:rPr>
          <w:rFonts w:cs="B Nazanin"/>
          <w:sz w:val="24"/>
          <w:szCs w:val="24"/>
          <w:rtl/>
        </w:rPr>
        <w:t xml:space="preserve"> م</w:t>
      </w:r>
      <w:r w:rsidRPr="001D38BF">
        <w:rPr>
          <w:rFonts w:cs="B Nazanin" w:hint="eastAsia"/>
          <w:sz w:val="24"/>
          <w:szCs w:val="24"/>
          <w:rtl/>
        </w:rPr>
        <w:t>حرکه</w:t>
      </w:r>
      <w:r w:rsidRPr="001D38BF">
        <w:rPr>
          <w:rFonts w:cs="B Nazanin"/>
          <w:sz w:val="24"/>
          <w:szCs w:val="24"/>
          <w:rtl/>
        </w:rPr>
        <w:t xml:space="preserve"> زندگ</w:t>
      </w:r>
      <w:r w:rsidRPr="001D38BF">
        <w:rPr>
          <w:rFonts w:cs="B Nazanin" w:hint="cs"/>
          <w:sz w:val="24"/>
          <w:szCs w:val="24"/>
          <w:rtl/>
        </w:rPr>
        <w:t>ی</w:t>
      </w:r>
      <w:r w:rsidRPr="001D38BF">
        <w:rPr>
          <w:rFonts w:cs="B Nazanin"/>
          <w:sz w:val="24"/>
          <w:szCs w:val="24"/>
          <w:rtl/>
        </w:rPr>
        <w:t xml:space="preserve"> در کاهش درد و رنج آنها باشد و آنها را تشو</w:t>
      </w:r>
      <w:r w:rsidRPr="001D38BF">
        <w:rPr>
          <w:rFonts w:cs="B Nazanin" w:hint="cs"/>
          <w:sz w:val="24"/>
          <w:szCs w:val="24"/>
          <w:rtl/>
        </w:rPr>
        <w:t>ی</w:t>
      </w:r>
      <w:r w:rsidRPr="001D38BF">
        <w:rPr>
          <w:rFonts w:cs="B Nazanin" w:hint="eastAsia"/>
          <w:sz w:val="24"/>
          <w:szCs w:val="24"/>
          <w:rtl/>
        </w:rPr>
        <w:t>ق</w:t>
      </w:r>
      <w:r w:rsidRPr="001D38BF">
        <w:rPr>
          <w:rFonts w:cs="B Nazanin"/>
          <w:sz w:val="24"/>
          <w:szCs w:val="24"/>
          <w:rtl/>
        </w:rPr>
        <w:t xml:space="preserve"> کند تا زندگ</w:t>
      </w:r>
      <w:r w:rsidRPr="001D38BF">
        <w:rPr>
          <w:rFonts w:cs="B Nazanin" w:hint="cs"/>
          <w:sz w:val="24"/>
          <w:szCs w:val="24"/>
          <w:rtl/>
        </w:rPr>
        <w:t>ی</w:t>
      </w:r>
      <w:r w:rsidRPr="001D38BF">
        <w:rPr>
          <w:rFonts w:cs="B Nazanin"/>
          <w:sz w:val="24"/>
          <w:szCs w:val="24"/>
          <w:rtl/>
        </w:rPr>
        <w:t xml:space="preserve"> خود را به دلخواه خود ادامه دهند</w:t>
      </w:r>
      <w:r w:rsidRPr="001D38BF">
        <w:rPr>
          <w:rFonts w:cs="B Nazanin"/>
          <w:sz w:val="24"/>
          <w:szCs w:val="24"/>
          <w:rtl/>
        </w:rPr>
        <w:fldChar w:fldCharType="begin">
          <w:fldData xml:space="preserve">PEVuZE5vdGU+PENpdGU+PEF1dGhvcj5LaXRhc2hpdGE8L0F1dGhvcj48WWVhcj4yMDI1PC9ZZWFy
PjxSZWNOdW0+NzI8L1JlY051bT48RGlzcGxheVRleHQ+KDE0KTwvRGlzcGxheVRleHQ+PHJlY29y
ZD48cmVjLW51bWJlcj43MjwvcmVjLW51bWJlcj48Zm9yZWlnbi1rZXlzPjxrZXkgYXBwPSJFTiIg
ZGItaWQ9IjBkcHIydDB2eXY5YXYzZXB6ZWJ4ZTllb3Z0cHYyZnRkcGRkMiIgdGltZXN0YW1wPSIx
NzY2NzY5MDM5Ij43Mjwva2V5PjwvZm9yZWlnbi1rZXlzPjxyZWYtdHlwZSBuYW1lPSJKb3VybmFs
IEFydGljbGUiPjE3PC9yZWYtdHlwZT48Y29udHJpYnV0b3JzPjxhdXRob3JzPjxhdXRob3I+S2l0
YXNoaXRhLCBNLjwvYXV0aG9yPjxhdXRob3I+U3V6dWtpLCBLLjwvYXV0aG9yPjwvYXV0aG9ycz48
L2NvbnRyaWJ1dG9ycz48YXV0aC1hZGRyZXNzPkRvY3RvcmFsIFByb2dyYW0sIEdyYWR1YXRlIFNj
aG9vbCBvZiBOdXJzaW5nLCBPc2FrYSBNZWRpY2FsIGFuZCBQaGFybWFjZXV0aWNhbCBVbml2ZXJz
aXR5LCBPc2FrYSwgSmFwYW4uJiN4RDtHcmFkdWF0ZSBTY2hvb2wgb2YgSHVtYW4gTnVyc2luZywg
VGhlIFVuaXZlcnNpdHkgb2YgU2hpZ2EgUHJlZmVjdHVyZSwgU2hpZ2EsIEphcGFuLiYjeEQ7RmFj
dWx0eSBvZiBOdXJzaW5nLCBPc2FrYSBNZWRpY2FsIGFuZCBQaGFybWFjZXV0aWNhbCBVbml2ZXJz
aXR5LCBPc2FrYSwgSmFwYW4uPC9hdXRoLWFkZHJlc3M+PHRpdGxlcz48dGl0bGU+RmFjdG9ycyBp
bmZsdWVuY2luZyB0aGUgaG9wZSBvZiBwYXRpZW50cyB3aXRoIGFkdmFuY2VkIGNhbmNlciB3aGls
ZSByZWNlaXZpbmcgY2FuY2VyIHBoYXJtYWNvdGhlcmFweTwvdGl0bGU+PHNlY29uZGFyeS10aXRs
ZT5KcG4gSiBOdXJzIFNjaTwvc2Vjb25kYXJ5LXRpdGxlPjwvdGl0bGVzPjxwZXJpb2RpY2FsPjxm
dWxsLXRpdGxlPkpwbiBKIE51cnMgU2NpPC9mdWxsLXRpdGxlPjwvcGVyaW9kaWNhbD48cGFnZXM+
ZTcwMDA2PC9wYWdlcz48dm9sdW1lPjIyPC92b2x1bWU+PG51bWJlcj4yPC9udW1iZXI+PGtleXdv
cmRzPjxrZXl3b3JkPkh1bWFuczwva2V5d29yZD48a2V5d29yZD5GZW1hbGU8L2tleXdvcmQ+PGtl
eXdvcmQ+TWFsZTwva2V5d29yZD48a2V5d29yZD5NaWRkbGUgQWdlZDwva2V5d29yZD48a2V5d29y
ZD5BZ2VkPC9rZXl3b3JkPjxrZXl3b3JkPkNyb3NzLVNlY3Rpb25hbCBTdHVkaWVzPC9rZXl3b3Jk
PjxrZXl3b3JkPipOZW9wbGFzbXMvZHJ1ZyB0aGVyYXB5PC9rZXl3b3JkPjxrZXl3b3JkPipIb3Bl
PC9rZXl3b3JkPjxrZXl3b3JkPkphcGFuPC9rZXl3b3JkPjxrZXl3b3JkPkFudGluZW9wbGFzdGlj
IEFnZW50cy90aGVyYXBldXRpYyB1c2U8L2tleXdvcmQ+PGtleXdvcmQ+U3VydmV5cyBhbmQgUXVl
c3Rpb25uYWlyZXM8L2tleXdvcmQ+PGtleXdvcmQ+U29jaWFsIFN1cHBvcnQ8L2tleXdvcmQ+PGtl
eXdvcmQ+QWdlZCwgODAgYW5kIG92ZXI8L2tleXdvcmQ+PGtleXdvcmQ+QWR1bHQ8L2tleXdvcmQ+
PGtleXdvcmQ+YWR2YW5jZWQgY2FuY2VyIHBhdGllbnQ8L2tleXdvcmQ+PGtleXdvcmQ+Y2FuY2Vy
IHBoYXJtYWNvdGhlcmFweTwva2V5d29yZD48a2V5d29yZD5jaGVtb3RoZXJhcHk8L2tleXdvcmQ+
PGtleXdvcmQ+aG9wZTwva2V5d29yZD48L2tleXdvcmRzPjxkYXRlcz48eWVhcj4yMDI1PC95ZWFy
PjxwdWItZGF0ZXM+PGRhdGU+QXByPC9kYXRlPjwvcHViLWRhdGVzPjwvZGF0ZXM+PGlzYm4+MTc0
Mi03OTMyIChQcmludCkmI3hEOzE3NDItNzkyNDwvaXNibj48YWNjZXNzaW9uLW51bT40MDA1MTEy
ODwvYWNjZXNzaW9uLW51bT48dXJscz48L3VybHM+PGN1c3RvbTE+VGhlIGF1dGhvcnMgZGVjbGFy
ZSB0aGF0IHRoZXJlIGlzIG5vIGNvbmZsaWN0IG9mIGludGVyZXN0LjwvY3VzdG9tMT48Y3VzdG9t
Mj5QTUMxMTg4NTg2MTwvY3VzdG9tMj48ZWxlY3Ryb25pYy1yZXNvdXJjZS1udW0+MTAuMTExMS9q
am5zLjcwMDA2PC9lbGVjdHJvbmljLXJlc291cmNlLW51bT48cmVtb3RlLWRhdGFiYXNlLXByb3Zp
ZGVyPk5MTTwvcmVtb3RlLWRhdGFiYXNlLXByb3ZpZGVyPjxsYW5ndWFnZT5lbmc8L2xhbmd1YWdl
PjwvcmVjb3JkPjwvQ2l0ZT48L0VuZE5vdGU+AGAA
</w:fldData>
        </w:fldChar>
      </w:r>
      <w:r w:rsidRPr="001D38BF">
        <w:rPr>
          <w:rFonts w:cs="B Nazanin"/>
          <w:sz w:val="24"/>
          <w:szCs w:val="24"/>
          <w:rtl/>
        </w:rPr>
        <w:instrText xml:space="preserve"> </w:instrText>
      </w:r>
      <w:r w:rsidRPr="001D38BF">
        <w:rPr>
          <w:rFonts w:cs="B Nazanin"/>
          <w:sz w:val="24"/>
          <w:szCs w:val="24"/>
        </w:rPr>
        <w:instrText xml:space="preserve">ADDIN EN.CITE </w:instrText>
      </w:r>
      <w:r w:rsidRPr="001D38BF">
        <w:rPr>
          <w:rFonts w:cs="B Nazanin"/>
          <w:sz w:val="24"/>
          <w:szCs w:val="24"/>
        </w:rPr>
        <w:fldChar w:fldCharType="begin">
          <w:fldData xml:space="preserve">PEVuZE5vdGU+PENpdGU+PEF1dGhvcj5LaXRhc2hpdGE8L0F1dGhvcj48WWVhcj4yMDI1PC9ZZWFy
PjxSZWNOdW0+NzI8L1JlY051bT48RGlzcGxheVRleHQ+KDE0KTwvRGlzcGxheVRleHQ+PHJlY29y
ZD48cmVjLW51bWJlcj43MjwvcmVjLW51bWJlcj48Zm9yZWlnbi1rZXlzPjxrZXkgYXBwPSJFTiIg
ZGItaWQ9IjBkcHIydDB2eXY5YXYzZXB6ZWJ4ZTllb3Z0cHYyZnRkcGRkMiIgdGltZXN0YW1wPSIx
NzY2NzY5MDM5Ij43Mjwva2V5PjwvZm9yZWlnbi1rZXlzPjxyZWYtdHlwZSBuYW1lPSJKb3VybmFs
IEFydGljbGUiPjE3PC9yZWYtdHlwZT48Y29udHJpYnV0b3JzPjxhdXRob3JzPjxhdXRob3I+S2l0
YXNoaXRhLCBNLjwvYXV0aG9yPjxhdXRob3I+U3V6dWtpLCBLLjwvYXV0aG9yPjwvYXV0aG9ycz48
L2NvbnRyaWJ1dG9ycz48YXV0aC1hZGRyZXNzPkRvY3RvcmFsIFByb2dyYW0sIEdyYWR1YXRlIFNj
aG9vbCBvZiBOdXJzaW5nLCBPc2FrYSBNZWRpY2FsIGFuZCBQaGFybWFjZXV0aWNhbCBVbml2ZXJz
aXR5LCBPc2FrYSwgSmFwYW4uJiN4RDtHcmFkdWF0ZSBTY2hvb2wgb2YgSHVtYW4gTnVyc2luZywg
VGhlIFVuaXZlcnNpdHkgb2YgU2hpZ2EgUHJlZmVjdHVyZSwgU2hpZ2EsIEphcGFuLiYjeEQ7RmFj
dWx0eSBvZiBOdXJzaW5nLCBPc2FrYSBNZWRpY2FsIGFuZCBQaGFybWFjZXV0aWNhbCBVbml2ZXJz
aXR5LCBPc2FrYSwgSmFwYW4uPC9hdXRoLWFkZHJlc3M+PHRpdGxlcz48dGl0bGU+RmFjdG9ycyBp
bmZsdWVuY2luZyB0aGUgaG9wZSBvZiBwYXRpZW50cyB3aXRoIGFkdmFuY2VkIGNhbmNlciB3aGls
ZSByZWNlaXZpbmcgY2FuY2VyIHBoYXJtYWNvdGhlcmFweTwvdGl0bGU+PHNlY29uZGFyeS10aXRs
ZT5KcG4gSiBOdXJzIFNjaTwvc2Vjb25kYXJ5LXRpdGxlPjwvdGl0bGVzPjxwZXJpb2RpY2FsPjxm
dWxsLXRpdGxlPkpwbiBKIE51cnMgU2NpPC9mdWxsLXRpdGxlPjwvcGVyaW9kaWNhbD48cGFnZXM+
ZTcwMDA2PC9wYWdlcz48dm9sdW1lPjIyPC92b2x1bWU+PG51bWJlcj4yPC9udW1iZXI+PGtleXdv
cmRzPjxrZXl3b3JkPkh1bWFuczwva2V5d29yZD48a2V5d29yZD5GZW1hbGU8L2tleXdvcmQ+PGtl
eXdvcmQ+TWFsZTwva2V5d29yZD48a2V5d29yZD5NaWRkbGUgQWdlZDwva2V5d29yZD48a2V5d29y
ZD5BZ2VkPC9rZXl3b3JkPjxrZXl3b3JkPkNyb3NzLVNlY3Rpb25hbCBTdHVkaWVzPC9rZXl3b3Jk
PjxrZXl3b3JkPipOZW9wbGFzbXMvZHJ1ZyB0aGVyYXB5PC9rZXl3b3JkPjxrZXl3b3JkPipIb3Bl
PC9rZXl3b3JkPjxrZXl3b3JkPkphcGFuPC9rZXl3b3JkPjxrZXl3b3JkPkFudGluZW9wbGFzdGlj
IEFnZW50cy90aGVyYXBldXRpYyB1c2U8L2tleXdvcmQ+PGtleXdvcmQ+U3VydmV5cyBhbmQgUXVl
c3Rpb25uYWlyZXM8L2tleXdvcmQ+PGtleXdvcmQ+U29jaWFsIFN1cHBvcnQ8L2tleXdvcmQ+PGtl
eXdvcmQ+QWdlZCwgODAgYW5kIG92ZXI8L2tleXdvcmQ+PGtleXdvcmQ+QWR1bHQ8L2tleXdvcmQ+
PGtleXdvcmQ+YWR2YW5jZWQgY2FuY2VyIHBhdGllbnQ8L2tleXdvcmQ+PGtleXdvcmQ+Y2FuY2Vy
IHBoYXJtYWNvdGhlcmFweTwva2V5d29yZD48a2V5d29yZD5jaGVtb3RoZXJhcHk8L2tleXdvcmQ+
PGtleXdvcmQ+aG9wZTwva2V5d29yZD48L2tleXdvcmRzPjxkYXRlcz48eWVhcj4yMDI1PC95ZWFy
PjxwdWItZGF0ZXM+PGRhdGU+QXByPC9kYXRlPjwvcHViLWRhdGVzPjwvZGF0ZXM+PGlzYm4+MTc0
Mi03OTMyIChQcmludCkmI3hEOzE3NDItNzkyNDwvaXNibj48YWNjZXNzaW9uLW51bT40MDA1MTEy
ODwvYWNjZXNzaW9uLW51bT48dXJscz48L3VybHM+PGN1c3RvbTE+VGhlIGF1dGhvcnMgZGVjbGFy
ZSB0aGF0IHRoZXJlIGlzIG5vIGNvbmZsaWN0IG9mIGludGVyZXN0LjwvY3VzdG9tMT48Y3VzdG9t
Mj5QTUMxMTg4NTg2MTwvY3VzdG9tMj48ZWxlY3Ryb25pYy1yZXNvdXJjZS1udW0+MTAuMTExMS9q
am5zLjcwMDA2PC9lbGVjdHJvbmljLXJlc291cmNlLW51bT48cmVtb3RlLWRhdGFiYXNlLXByb3Zp
ZGVyPk5MTTwvcmVtb3RlLWRhdGFiYXNlLXByb3ZpZGVyPjxsYW5ndWFnZT5lbmc8L2xhbmd1YWdl
PjwvcmVjb3JkPjwvQ2l0ZT48L0VuZE5vdGU+AGAA
</w:fldData>
        </w:fldChar>
      </w:r>
      <w:r w:rsidRPr="001D38BF">
        <w:rPr>
          <w:rFonts w:cs="B Nazanin"/>
          <w:sz w:val="24"/>
          <w:szCs w:val="24"/>
        </w:rPr>
        <w:instrText xml:space="preserve"> ADDIN EN.CITE.DATA </w:instrText>
      </w:r>
      <w:r w:rsidRPr="001D38BF">
        <w:rPr>
          <w:rFonts w:cs="B Nazanin"/>
          <w:sz w:val="24"/>
          <w:szCs w:val="24"/>
        </w:rPr>
      </w:r>
      <w:r w:rsidRPr="001D38BF">
        <w:rPr>
          <w:rFonts w:cs="B Nazanin"/>
          <w:sz w:val="24"/>
          <w:szCs w:val="24"/>
        </w:rPr>
        <w:fldChar w:fldCharType="end"/>
      </w:r>
      <w:r w:rsidRPr="001D38BF">
        <w:rPr>
          <w:rFonts w:cs="B Nazanin"/>
          <w:sz w:val="24"/>
          <w:szCs w:val="24"/>
          <w:rtl/>
        </w:rPr>
      </w:r>
      <w:r w:rsidRPr="001D38BF">
        <w:rPr>
          <w:rFonts w:cs="B Nazanin"/>
          <w:sz w:val="24"/>
          <w:szCs w:val="24"/>
          <w:rtl/>
        </w:rPr>
        <w:fldChar w:fldCharType="separate"/>
      </w:r>
      <w:r w:rsidRPr="001D38BF">
        <w:rPr>
          <w:rFonts w:cs="B Nazanin"/>
          <w:sz w:val="24"/>
          <w:szCs w:val="24"/>
          <w:rtl/>
        </w:rPr>
        <w:t>(14)</w:t>
      </w:r>
      <w:r w:rsidRPr="001D38BF">
        <w:rPr>
          <w:rFonts w:cs="B Nazanin"/>
          <w:sz w:val="24"/>
          <w:szCs w:val="24"/>
          <w:rtl/>
        </w:rPr>
        <w:fldChar w:fldCharType="end"/>
      </w:r>
      <w:r w:rsidRPr="001D38BF">
        <w:rPr>
          <w:rFonts w:cs="B Nazanin" w:hint="cs"/>
          <w:sz w:val="24"/>
          <w:szCs w:val="24"/>
          <w:rtl/>
        </w:rPr>
        <w:t>.</w:t>
      </w:r>
    </w:p>
    <w:p w:rsidR="00E33A5E" w:rsidRPr="001D38BF" w:rsidRDefault="002545F4">
      <w:pPr>
        <w:bidi/>
        <w:spacing w:line="360" w:lineRule="auto"/>
        <w:jc w:val="both"/>
        <w:rPr>
          <w:rFonts w:cs="B Nazanin"/>
          <w:sz w:val="24"/>
          <w:szCs w:val="24"/>
          <w:rtl/>
        </w:rPr>
      </w:pPr>
      <w:r w:rsidRPr="001D38BF">
        <w:rPr>
          <w:rFonts w:cs="B Nazanin" w:hint="eastAsia"/>
          <w:sz w:val="24"/>
          <w:szCs w:val="24"/>
          <w:rtl/>
        </w:rPr>
        <w:t>ام</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در ب</w:t>
      </w:r>
      <w:r w:rsidRPr="001D38BF">
        <w:rPr>
          <w:rFonts w:cs="B Nazanin" w:hint="cs"/>
          <w:sz w:val="24"/>
          <w:szCs w:val="24"/>
          <w:rtl/>
        </w:rPr>
        <w:t>ی</w:t>
      </w:r>
      <w:r w:rsidRPr="001D38BF">
        <w:rPr>
          <w:rFonts w:cs="B Nazanin" w:hint="eastAsia"/>
          <w:sz w:val="24"/>
          <w:szCs w:val="24"/>
          <w:rtl/>
        </w:rPr>
        <w:t>ماران</w:t>
      </w:r>
      <w:r w:rsidRPr="001D38BF">
        <w:rPr>
          <w:rFonts w:cs="B Nazanin"/>
          <w:sz w:val="24"/>
          <w:szCs w:val="24"/>
          <w:rtl/>
        </w:rPr>
        <w:t xml:space="preserve"> مبتلا به سرطان پ</w:t>
      </w:r>
      <w:r w:rsidRPr="001D38BF">
        <w:rPr>
          <w:rFonts w:cs="B Nazanin" w:hint="cs"/>
          <w:sz w:val="24"/>
          <w:szCs w:val="24"/>
          <w:rtl/>
        </w:rPr>
        <w:t>ی</w:t>
      </w:r>
      <w:r w:rsidRPr="001D38BF">
        <w:rPr>
          <w:rFonts w:cs="B Nazanin" w:hint="eastAsia"/>
          <w:sz w:val="24"/>
          <w:szCs w:val="24"/>
          <w:rtl/>
        </w:rPr>
        <w:t>شرفته</w:t>
      </w:r>
      <w:r w:rsidRPr="001D38BF">
        <w:rPr>
          <w:rFonts w:cs="B Nazanin"/>
          <w:sz w:val="24"/>
          <w:szCs w:val="24"/>
          <w:rtl/>
        </w:rPr>
        <w:t xml:space="preserve"> که تحت درمان دارو</w:t>
      </w:r>
      <w:r w:rsidRPr="001D38BF">
        <w:rPr>
          <w:rFonts w:cs="B Nazanin" w:hint="cs"/>
          <w:sz w:val="24"/>
          <w:szCs w:val="24"/>
          <w:rtl/>
        </w:rPr>
        <w:t>یی</w:t>
      </w:r>
      <w:r w:rsidRPr="001D38BF">
        <w:rPr>
          <w:rFonts w:cs="B Nazanin"/>
          <w:sz w:val="24"/>
          <w:szCs w:val="24"/>
          <w:rtl/>
        </w:rPr>
        <w:t xml:space="preserve"> قرار م</w:t>
      </w:r>
      <w:r w:rsidRPr="001D38BF">
        <w:rPr>
          <w:rFonts w:cs="B Nazanin" w:hint="cs"/>
          <w:sz w:val="24"/>
          <w:szCs w:val="24"/>
          <w:rtl/>
        </w:rPr>
        <w:t>ی</w:t>
      </w:r>
      <w:r w:rsidRPr="001D38BF">
        <w:rPr>
          <w:rFonts w:cs="B Nazanin"/>
          <w:sz w:val="24"/>
          <w:szCs w:val="24"/>
          <w:rtl/>
        </w:rPr>
        <w:t xml:space="preserve"> گ</w:t>
      </w:r>
      <w:r w:rsidRPr="001D38BF">
        <w:rPr>
          <w:rFonts w:cs="B Nazanin" w:hint="cs"/>
          <w:sz w:val="24"/>
          <w:szCs w:val="24"/>
          <w:rtl/>
        </w:rPr>
        <w:t>ی</w:t>
      </w:r>
      <w:r w:rsidRPr="001D38BF">
        <w:rPr>
          <w:rFonts w:cs="B Nazanin" w:hint="eastAsia"/>
          <w:sz w:val="24"/>
          <w:szCs w:val="24"/>
          <w:rtl/>
        </w:rPr>
        <w:t>رند</w:t>
      </w:r>
      <w:r w:rsidRPr="001D38BF">
        <w:rPr>
          <w:rFonts w:cs="B Nazanin"/>
          <w:sz w:val="24"/>
          <w:szCs w:val="24"/>
          <w:rtl/>
        </w:rPr>
        <w:t xml:space="preserve"> با اضطراب</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&lt;EndNote&gt;&lt;Cite&gt;&lt;Author&gt;Sjoquist&lt;/Author&gt;&lt;Year&gt;2013&lt;/Year&gt;&lt;RecNum&gt;73&lt;/RecNum&gt;&lt;DisplayText&gt;(15)&lt;/DisplayText&gt;&lt;record&gt;&lt;rec-number&gt;73&lt;/rec-number&gt;&lt;foreign-keys&gt;&lt;key app="EN" db-id="0dpr2t0vyv9av3epzebxe9eovtpv2ftdpdd2" timestamp="1766769039"&gt;73</w:instrText>
      </w:r>
      <w:r w:rsidRPr="001D38BF">
        <w:rPr>
          <w:rFonts w:cs="B Nazanin"/>
          <w:sz w:val="24"/>
          <w:szCs w:val="24"/>
          <w:rtl/>
        </w:rPr>
        <w:instrText>&lt;/</w:instrText>
      </w:r>
      <w:r w:rsidRPr="001D38BF">
        <w:rPr>
          <w:rFonts w:cs="B Nazanin"/>
          <w:sz w:val="24"/>
          <w:szCs w:val="24"/>
        </w:rPr>
        <w:instrText>key&gt;&lt;/foreign-keys&gt;&lt;ref-type name="Journal Article"&gt;17&lt;/ref-type&gt;&lt;contributors&gt;&lt;authors&gt;&lt;author&gt;Sjoquist, Katrin M&lt;/author&gt;&lt;author&gt;Friedlander, Michael L&lt;/author&gt;&lt;author&gt;O&amp;apos;Connell, Rachel L&lt;/author&gt;&lt;author&gt;Voysey, Merryn&lt;/author&gt;&lt;author&gt;King, Madeleine T&lt;/author&gt;&lt;author&gt;Stockler, Martin R&lt;/author&gt;&lt;author&gt;Oza, Amit M&lt;/author&gt;&lt;author&gt;Gillies, Kim&lt;/author&gt;&lt;author&gt;Martyn, Julie K&lt;/author&gt;&lt;author&gt;Butow, Phyllis N&lt;/author&gt;&lt;/authors&gt;&lt;/contributors&gt;&lt;titles&gt;&lt;title&gt;Hope, quality of life, and benefit from treatment in women having chemotherapy for platinum‐resistant/refractory recurrent ovarian cancer: the Gynecologic Cancer Intergroup Symptom Benefit Study&lt;/title&gt;&lt;secondary-title&gt;The oncologist&lt;/secondary-title&gt;&lt;/titles&gt;&lt;periodical&gt;&lt;full-title&gt;The oncologist</w:instrText>
      </w:r>
      <w:r w:rsidRPr="001D38BF">
        <w:rPr>
          <w:rFonts w:cs="B Nazanin"/>
          <w:sz w:val="24"/>
          <w:szCs w:val="24"/>
          <w:rtl/>
        </w:rPr>
        <w:instrText>&lt;/</w:instrText>
      </w:r>
      <w:r w:rsidRPr="001D38BF">
        <w:rPr>
          <w:rFonts w:cs="B Nazanin"/>
          <w:sz w:val="24"/>
          <w:szCs w:val="24"/>
        </w:rPr>
        <w:instrText>full-title&gt;&lt;/periodical&gt;&lt;pages&gt;1221-1228&lt;/pages&gt;&lt;volume&gt;18&lt;/volume&gt;&lt;number&gt;11&lt;/number&gt;&lt;dates&gt;&lt;year&gt;2013&lt;/year&gt;&lt;/dates&gt;&lt;isbn&gt;1083-7159&lt;/isbn&gt;&lt;urls&gt;&lt;/urls&gt;&lt;/record&gt;&lt;/Cite&gt;&lt;/EndNote&gt;</w:instrText>
      </w:r>
      <w:r w:rsidRPr="001D38BF">
        <w:rPr>
          <w:rFonts w:cs="B Nazanin"/>
          <w:sz w:val="24"/>
          <w:szCs w:val="24"/>
          <w:rtl/>
        </w:rPr>
        <w:fldChar w:fldCharType="separate"/>
      </w:r>
      <w:r w:rsidRPr="001D38BF">
        <w:rPr>
          <w:rFonts w:cs="B Nazanin"/>
          <w:sz w:val="24"/>
          <w:szCs w:val="24"/>
          <w:rtl/>
        </w:rPr>
        <w:t>(15)</w:t>
      </w:r>
      <w:r w:rsidRPr="001D38BF">
        <w:rPr>
          <w:rFonts w:cs="B Nazanin"/>
          <w:sz w:val="24"/>
          <w:szCs w:val="24"/>
          <w:rtl/>
        </w:rPr>
        <w:fldChar w:fldCharType="end"/>
      </w:r>
      <w:r w:rsidRPr="001D38BF">
        <w:rPr>
          <w:rFonts w:cs="B Nazanin"/>
          <w:sz w:val="24"/>
          <w:szCs w:val="24"/>
        </w:rPr>
        <w:t xml:space="preserve"> </w:t>
      </w:r>
      <w:r w:rsidRPr="001D38BF">
        <w:rPr>
          <w:rFonts w:cs="B Nazanin"/>
          <w:sz w:val="24"/>
          <w:szCs w:val="24"/>
          <w:rtl/>
        </w:rPr>
        <w:t>و  افسردگ</w:t>
      </w:r>
      <w:r w:rsidRPr="001D38BF">
        <w:rPr>
          <w:rFonts w:cs="B Nazanin" w:hint="cs"/>
          <w:sz w:val="24"/>
          <w:szCs w:val="24"/>
          <w:rtl/>
        </w:rPr>
        <w:t>ی</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&lt;EndNote&gt;&lt;Cite&gt;&lt;Author&gt;Schofield&lt;/Author&gt;&lt;Year&gt;2016&lt;/Year&gt;&lt;RecNum&gt;74&lt;/RecNum&gt;&lt;DisplayText&gt;(16)&lt;/DisplayText&gt;&lt;record&gt;&lt;rec-number&gt;74&lt;/rec-number&gt;&lt;foreign-keys&gt;&lt;key app="EN" db-id="0dpr2t0vyv9av3epzebxe9eovtpv2ftdpdd2" timestamp="1766769039"&gt;7</w:instrText>
      </w:r>
      <w:r w:rsidRPr="001D38BF">
        <w:rPr>
          <w:rFonts w:cs="B Nazanin"/>
          <w:sz w:val="24"/>
          <w:szCs w:val="24"/>
          <w:rtl/>
        </w:rPr>
        <w:instrText>4&lt;/</w:instrText>
      </w:r>
      <w:r w:rsidRPr="001D38BF">
        <w:rPr>
          <w:rFonts w:cs="B Nazanin"/>
          <w:sz w:val="24"/>
          <w:szCs w:val="24"/>
        </w:rPr>
        <w:instrText>key&gt;&lt;/foreign-keys&gt;&lt;ref-type name="Journal Article"&gt;17&lt;/ref-type&gt;&lt;contributors&gt;&lt;authors&gt;&lt;author&gt;Schofield, Penelope E&lt;/author&gt;&lt;author&gt;Stockler, MR&lt;/author&gt;&lt;author&gt;Zannino, Diana&lt;/author&gt;&lt;author&gt;Tebbutt, NC&lt;/author&gt;&lt;author&gt;Price, TJ&lt;/author&gt;&lt;author&gt;Simes, R John&lt;/author&gt;&lt;author&gt;Wong, Nicole&lt;/author&gt;&lt;author&gt;Pavlakis, Nick&lt;/author&gt;&lt;author&gt;Ransom, David&lt;/author&gt;&lt;author&gt;Moylan, Emily&lt;/author&gt;&lt;/authors&gt;&lt;/contributors&gt;&lt;titles&gt;&lt;title&gt;Hope, optimism and survival in a randomised trial of chemotherapy for metastatic colorectal cancer&lt;/title&gt;&lt;secondary-title&gt;Supportive Care in Cancer&lt;/secondary-title&gt;&lt;/titles&gt;&lt;periodical&gt;&lt;full-title&gt;Supportive Care in Cancer&lt;/full-title&gt;&lt;/periodical&gt;&lt;pages&gt;401-408&lt;/pages&gt;&lt;volume&gt;24&lt;/volume&gt;&lt;dates&gt;&lt;year&gt;2016&lt;/year&gt;&lt;/dates&gt;&lt;isbn&gt;094</w:instrText>
      </w:r>
      <w:r w:rsidRPr="001D38BF">
        <w:rPr>
          <w:rFonts w:cs="B Nazanin"/>
          <w:sz w:val="24"/>
          <w:szCs w:val="24"/>
          <w:rtl/>
        </w:rPr>
        <w:instrText>1-4355&lt;/</w:instrText>
      </w:r>
      <w:r w:rsidRPr="001D38BF">
        <w:rPr>
          <w:rFonts w:cs="B Nazanin"/>
          <w:sz w:val="24"/>
          <w:szCs w:val="24"/>
        </w:rPr>
        <w:instrText>isbn&gt;&lt;urls&gt;&lt;/urls&gt;&lt;/record&gt;&lt;/Cite&gt;&lt;/EndNote&gt;</w:instrText>
      </w:r>
      <w:r w:rsidRPr="001D38BF">
        <w:rPr>
          <w:rFonts w:cs="B Nazanin"/>
          <w:sz w:val="24"/>
          <w:szCs w:val="24"/>
          <w:rtl/>
        </w:rPr>
        <w:fldChar w:fldCharType="separate"/>
      </w:r>
      <w:r w:rsidRPr="001D38BF">
        <w:rPr>
          <w:rFonts w:cs="B Nazanin"/>
          <w:sz w:val="24"/>
          <w:szCs w:val="24"/>
          <w:rtl/>
        </w:rPr>
        <w:t>(16)</w:t>
      </w:r>
      <w:r w:rsidRPr="001D38BF">
        <w:rPr>
          <w:rFonts w:cs="B Nazanin"/>
          <w:sz w:val="24"/>
          <w:szCs w:val="24"/>
          <w:rtl/>
        </w:rPr>
        <w:fldChar w:fldCharType="end"/>
      </w:r>
      <w:r w:rsidRPr="001D38BF">
        <w:rPr>
          <w:rFonts w:cs="B Nazanin" w:hint="cs"/>
          <w:sz w:val="24"/>
          <w:szCs w:val="24"/>
          <w:rtl/>
        </w:rPr>
        <w:t xml:space="preserve"> و </w:t>
      </w:r>
      <w:r w:rsidRPr="001D38BF">
        <w:rPr>
          <w:rFonts w:cs="B Nazanin"/>
          <w:sz w:val="24"/>
          <w:szCs w:val="24"/>
          <w:rtl/>
        </w:rPr>
        <w:t>ک</w:t>
      </w:r>
      <w:r w:rsidRPr="001D38BF">
        <w:rPr>
          <w:rFonts w:cs="B Nazanin" w:hint="cs"/>
          <w:sz w:val="24"/>
          <w:szCs w:val="24"/>
          <w:rtl/>
        </w:rPr>
        <w:t>ی</w:t>
      </w:r>
      <w:r w:rsidRPr="001D38BF">
        <w:rPr>
          <w:rFonts w:cs="B Nazanin" w:hint="eastAsia"/>
          <w:sz w:val="24"/>
          <w:szCs w:val="24"/>
          <w:rtl/>
        </w:rPr>
        <w:t>ف</w:t>
      </w:r>
      <w:r w:rsidRPr="001D38BF">
        <w:rPr>
          <w:rFonts w:cs="B Nazanin" w:hint="cs"/>
          <w:sz w:val="24"/>
          <w:szCs w:val="24"/>
          <w:rtl/>
        </w:rPr>
        <w:t>ی</w:t>
      </w:r>
      <w:r w:rsidRPr="001D38BF">
        <w:rPr>
          <w:rFonts w:cs="B Nazanin" w:hint="eastAsia"/>
          <w:sz w:val="24"/>
          <w:szCs w:val="24"/>
          <w:rtl/>
        </w:rPr>
        <w:t>ت</w:t>
      </w:r>
      <w:r w:rsidRPr="001D38BF">
        <w:rPr>
          <w:rFonts w:cs="B Nazanin"/>
          <w:sz w:val="24"/>
          <w:szCs w:val="24"/>
          <w:rtl/>
        </w:rPr>
        <w:t xml:space="preserve"> زند</w:t>
      </w:r>
      <w:r w:rsidRPr="001D38BF">
        <w:rPr>
          <w:rFonts w:cs="B Nazanin" w:hint="cs"/>
          <w:sz w:val="24"/>
          <w:szCs w:val="24"/>
          <w:rtl/>
        </w:rPr>
        <w:t>گی</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&lt;EndNote&gt;&lt;Cite&gt;&lt;Author&gt;Sjoquist&lt;/Author&gt;&lt;Year&gt;2013&lt;/Year&gt;&lt;RecNum&gt;73&lt;/RecNum&gt;&lt;DisplayText&gt;(15)&lt;/DisplayText&gt;&lt;record&gt;&lt;rec-number&gt;73&lt;/rec-number&gt;&lt;foreign-keys&gt;&lt;key app="EN" db-id="0dpr2t0vyv9av3epzebxe9eovtpv2ftdpdd2" timestamp="1766769039"&gt;73</w:instrText>
      </w:r>
      <w:r w:rsidRPr="001D38BF">
        <w:rPr>
          <w:rFonts w:cs="B Nazanin"/>
          <w:sz w:val="24"/>
          <w:szCs w:val="24"/>
          <w:rtl/>
        </w:rPr>
        <w:instrText>&lt;/</w:instrText>
      </w:r>
      <w:r w:rsidRPr="001D38BF">
        <w:rPr>
          <w:rFonts w:cs="B Nazanin"/>
          <w:sz w:val="24"/>
          <w:szCs w:val="24"/>
        </w:rPr>
        <w:instrText>key&gt;&lt;/foreign-keys&gt;&lt;ref-type name="Journal Article"&gt;17&lt;/ref-type&gt;&lt;contributors&gt;&lt;authors&gt;&lt;author&gt;Sjoquist, Katrin M&lt;/author&gt;&lt;author&gt;Friedlander, Michael L&lt;/author&gt;&lt;author&gt;O&amp;apos;Connell, Rachel L&lt;/author&gt;&lt;author&gt;Voysey, Merryn&lt;/author&gt;&lt;author&gt;King, Madeleine T&lt;/author&gt;&lt;author&gt;Stockler, Martin R&lt;/author&gt;&lt;author&gt;Oza, Amit M&lt;/author&gt;&lt;author&gt;Gillies, Kim&lt;/author&gt;&lt;author&gt;Martyn, Julie K&lt;/author&gt;&lt;author&gt;Butow, Phyllis N&lt;/author&gt;&lt;/authors&gt;&lt;/contributors&gt;&lt;titles&gt;&lt;title&gt;Hope, quality of life, and benefit from treatment in women having chemotherapy for platinum‐resistant/refractory recurrent ovarian cancer: the Gynecologic Cancer Intergroup Symptom Benefit Study&lt;/title&gt;&lt;secondary-title&gt;The oncologist&lt;/secondary-title&gt;&lt;/titles&gt;&lt;periodical&gt;&lt;full-title&gt;The oncologist</w:instrText>
      </w:r>
      <w:r w:rsidRPr="001D38BF">
        <w:rPr>
          <w:rFonts w:cs="B Nazanin"/>
          <w:sz w:val="24"/>
          <w:szCs w:val="24"/>
          <w:rtl/>
        </w:rPr>
        <w:instrText>&lt;/</w:instrText>
      </w:r>
      <w:r w:rsidRPr="001D38BF">
        <w:rPr>
          <w:rFonts w:cs="B Nazanin"/>
          <w:sz w:val="24"/>
          <w:szCs w:val="24"/>
        </w:rPr>
        <w:instrText>full-title&gt;&lt;/periodical&gt;&lt;pages&gt;1221-1228&lt;/pages&gt;&lt;volume&gt;18&lt;/volume&gt;&lt;number&gt;11&lt;/number&gt;&lt;dates&gt;&lt;year&gt;2013&lt;/year&gt;&lt;/dates&gt;&lt;isbn&gt;1083-7159&lt;/isbn&gt;&lt;urls&gt;&lt;/urls&gt;&lt;/record&gt;&lt;/Cite&gt;&lt;/EndNote&gt;</w:instrText>
      </w:r>
      <w:r w:rsidRPr="001D38BF">
        <w:rPr>
          <w:rFonts w:cs="B Nazanin"/>
          <w:sz w:val="24"/>
          <w:szCs w:val="24"/>
          <w:rtl/>
        </w:rPr>
        <w:fldChar w:fldCharType="separate"/>
      </w:r>
      <w:r w:rsidRPr="001D38BF">
        <w:rPr>
          <w:rFonts w:cs="B Nazanin"/>
          <w:sz w:val="24"/>
          <w:szCs w:val="24"/>
          <w:rtl/>
        </w:rPr>
        <w:t>(15)</w:t>
      </w:r>
      <w:r w:rsidRPr="001D38BF">
        <w:rPr>
          <w:rFonts w:cs="B Nazanin"/>
          <w:sz w:val="24"/>
          <w:szCs w:val="24"/>
          <w:rtl/>
        </w:rPr>
        <w:fldChar w:fldCharType="end"/>
      </w:r>
      <w:r w:rsidRPr="001D38BF">
        <w:rPr>
          <w:rFonts w:cs="B Nazanin" w:hint="cs"/>
          <w:sz w:val="24"/>
          <w:szCs w:val="24"/>
          <w:rtl/>
        </w:rPr>
        <w:t xml:space="preserve"> </w:t>
      </w:r>
      <w:r w:rsidRPr="001D38BF">
        <w:rPr>
          <w:rFonts w:cs="B Nazanin"/>
          <w:sz w:val="24"/>
          <w:szCs w:val="24"/>
          <w:rtl/>
        </w:rPr>
        <w:t>مرتبط است. نشان داده شده است که افراد با سطوح بالات</w:t>
      </w:r>
      <w:r w:rsidRPr="001D38BF">
        <w:rPr>
          <w:rFonts w:cs="B Nazanin" w:hint="eastAsia"/>
          <w:sz w:val="24"/>
          <w:szCs w:val="24"/>
          <w:rtl/>
        </w:rPr>
        <w:t>ر</w:t>
      </w:r>
      <w:r w:rsidRPr="001D38BF">
        <w:rPr>
          <w:rFonts w:cs="B Nazanin"/>
          <w:sz w:val="24"/>
          <w:szCs w:val="24"/>
          <w:rtl/>
        </w:rPr>
        <w:t xml:space="preserve"> ام</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دارا</w:t>
      </w:r>
      <w:r w:rsidRPr="001D38BF">
        <w:rPr>
          <w:rFonts w:cs="B Nazanin" w:hint="cs"/>
          <w:sz w:val="24"/>
          <w:szCs w:val="24"/>
          <w:rtl/>
        </w:rPr>
        <w:t>ی</w:t>
      </w:r>
      <w:r w:rsidRPr="001D38BF">
        <w:rPr>
          <w:rFonts w:cs="B Nazanin"/>
          <w:sz w:val="24"/>
          <w:szCs w:val="24"/>
          <w:rtl/>
        </w:rPr>
        <w:t xml:space="preserve"> سطوح پا</w:t>
      </w:r>
      <w:r w:rsidRPr="001D38BF">
        <w:rPr>
          <w:rFonts w:cs="B Nazanin" w:hint="cs"/>
          <w:sz w:val="24"/>
          <w:szCs w:val="24"/>
          <w:rtl/>
        </w:rPr>
        <w:t>یی</w:t>
      </w:r>
      <w:r w:rsidRPr="001D38BF">
        <w:rPr>
          <w:rFonts w:cs="B Nazanin" w:hint="eastAsia"/>
          <w:sz w:val="24"/>
          <w:szCs w:val="24"/>
          <w:rtl/>
        </w:rPr>
        <w:t>ن</w:t>
      </w:r>
      <w:r w:rsidRPr="001D38BF">
        <w:rPr>
          <w:rFonts w:cs="B Nazanin"/>
          <w:sz w:val="24"/>
          <w:szCs w:val="24"/>
          <w:rtl/>
        </w:rPr>
        <w:t xml:space="preserve"> تر</w:t>
      </w:r>
      <w:r w:rsidRPr="001D38BF">
        <w:rPr>
          <w:rFonts w:cs="B Nazanin" w:hint="cs"/>
          <w:sz w:val="24"/>
          <w:szCs w:val="24"/>
          <w:rtl/>
        </w:rPr>
        <w:t>ی</w:t>
      </w:r>
      <w:r w:rsidRPr="001D38BF">
        <w:rPr>
          <w:rFonts w:cs="B Nazanin"/>
          <w:sz w:val="24"/>
          <w:szCs w:val="24"/>
          <w:rtl/>
        </w:rPr>
        <w:t xml:space="preserve"> از اضطراب و افسردگ</w:t>
      </w:r>
      <w:r w:rsidRPr="001D38BF">
        <w:rPr>
          <w:rFonts w:cs="B Nazanin" w:hint="cs"/>
          <w:sz w:val="24"/>
          <w:szCs w:val="24"/>
          <w:rtl/>
        </w:rPr>
        <w:t>ی</w:t>
      </w:r>
      <w:r w:rsidRPr="001D38BF">
        <w:rPr>
          <w:rFonts w:cs="B Nazanin"/>
          <w:sz w:val="24"/>
          <w:szCs w:val="24"/>
          <w:rtl/>
        </w:rPr>
        <w:t xml:space="preserve"> و ک</w:t>
      </w:r>
      <w:r w:rsidRPr="001D38BF">
        <w:rPr>
          <w:rFonts w:cs="B Nazanin" w:hint="cs"/>
          <w:sz w:val="24"/>
          <w:szCs w:val="24"/>
          <w:rtl/>
        </w:rPr>
        <w:t>ی</w:t>
      </w:r>
      <w:r w:rsidRPr="001D38BF">
        <w:rPr>
          <w:rFonts w:cs="B Nazanin" w:hint="eastAsia"/>
          <w:sz w:val="24"/>
          <w:szCs w:val="24"/>
          <w:rtl/>
        </w:rPr>
        <w:t>ف</w:t>
      </w:r>
      <w:r w:rsidRPr="001D38BF">
        <w:rPr>
          <w:rFonts w:cs="B Nazanin" w:hint="cs"/>
          <w:sz w:val="24"/>
          <w:szCs w:val="24"/>
          <w:rtl/>
        </w:rPr>
        <w:t>ی</w:t>
      </w:r>
      <w:r w:rsidRPr="001D38BF">
        <w:rPr>
          <w:rFonts w:cs="B Nazanin" w:hint="eastAsia"/>
          <w:sz w:val="24"/>
          <w:szCs w:val="24"/>
          <w:rtl/>
        </w:rPr>
        <w:t>ت</w:t>
      </w:r>
      <w:r w:rsidRPr="001D38BF">
        <w:rPr>
          <w:rFonts w:cs="B Nazanin"/>
          <w:sz w:val="24"/>
          <w:szCs w:val="24"/>
          <w:rtl/>
        </w:rPr>
        <w:t xml:space="preserve"> زندگ</w:t>
      </w:r>
      <w:r w:rsidRPr="001D38BF">
        <w:rPr>
          <w:rFonts w:cs="B Nazanin" w:hint="cs"/>
          <w:sz w:val="24"/>
          <w:szCs w:val="24"/>
          <w:rtl/>
        </w:rPr>
        <w:t>ی</w:t>
      </w:r>
      <w:r w:rsidRPr="001D38BF">
        <w:rPr>
          <w:rFonts w:cs="B Nazanin"/>
          <w:sz w:val="24"/>
          <w:szCs w:val="24"/>
          <w:rtl/>
        </w:rPr>
        <w:t xml:space="preserve"> بالاتر</w:t>
      </w:r>
      <w:r w:rsidRPr="001D38BF">
        <w:rPr>
          <w:rFonts w:cs="B Nazanin" w:hint="cs"/>
          <w:sz w:val="24"/>
          <w:szCs w:val="24"/>
          <w:rtl/>
        </w:rPr>
        <w:t>ی</w:t>
      </w:r>
      <w:r w:rsidRPr="001D38BF">
        <w:rPr>
          <w:rFonts w:cs="B Nazanin"/>
          <w:sz w:val="24"/>
          <w:szCs w:val="24"/>
          <w:rtl/>
        </w:rPr>
        <w:t xml:space="preserve"> هستند</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&lt;EndNote&gt;&lt;Cite&gt;&lt;Author&gt;Cripe&lt;/Author&gt;&lt;Year&gt;2018&lt;/Year&gt;&lt;RecNum&gt;75&lt;/RecNum&gt;&lt;DisplayText&gt;(17)&lt;/DisplayText&gt;&lt;record&gt;&lt;rec-number&gt;75&lt;/rec-number&gt;&lt;foreign-keys&gt;&lt;key app="EN" db-id="0dpr2t0vyv9av3epzebxe9eovtpv2ftdpdd2" timestamp="1766769039"&gt;75&lt;/key&gt;&lt;/foreign-keys&gt;&lt;ref-type name="Journal Article"&gt;17&lt;/ref-type&gt;&lt;contributors&gt;&lt;authors&gt;&lt;author&gt;Cripe, Larry D&lt;/author&gt;&lt;author&gt;Rand, Kevin L&lt;/author&gt;&lt;author&gt;Perkins, Susan M&lt;/author&gt;&lt;author&gt;Tong, Yan&lt;/author&gt;&lt;author&gt;Schmidt, Karen Krall&lt;/author&gt;&lt;author&gt;Hedrick, David G&lt;/author&gt;&lt;author&gt;Rawl, Susan M&lt;/author&gt;&lt;/authors&gt;&lt;/contributors&gt;&lt;titles&gt;&lt;title&gt;Ambulatory advanced cancer patients&amp;apos; and oncologists&amp;apos; estimates of life expectancy are associated with patient psychological characteristics but not chemotherapy use&lt;/title&gt;&lt;secondary-title&gt;Journal of Palliative Medicine&lt;/secondary-title&gt;&lt;/titles&gt;&lt;periodical&gt;&lt;full-title&gt;Journal of Palliative Medicine&lt;/full-title&gt;&lt;/periodical&gt;&lt;pages&gt;1107-1113&lt;/pages&gt;&lt;volume&gt;21&lt;/volume&gt;&lt;number&gt;8&lt;/number&gt;&lt;dates&gt;&lt;year&gt;2018&lt;/year&gt;&lt;/dates&gt;&lt;isbn&gt;1096-6218&lt;/isbn&gt;&lt;urls&gt;&lt;/urls&gt;&lt;/record&gt;&lt;/Cite&gt;&lt;/EndNote&gt;</w:instrText>
      </w:r>
      <w:r w:rsidRPr="001D38BF">
        <w:rPr>
          <w:rFonts w:cs="B Nazanin"/>
          <w:sz w:val="24"/>
          <w:szCs w:val="24"/>
          <w:rtl/>
        </w:rPr>
        <w:fldChar w:fldCharType="separate"/>
      </w:r>
      <w:r w:rsidRPr="001D38BF">
        <w:rPr>
          <w:rFonts w:cs="B Nazanin"/>
          <w:sz w:val="24"/>
          <w:szCs w:val="24"/>
          <w:rtl/>
        </w:rPr>
        <w:t>(17)</w:t>
      </w:r>
      <w:r w:rsidRPr="001D38BF">
        <w:rPr>
          <w:rFonts w:cs="B Nazanin"/>
          <w:sz w:val="24"/>
          <w:szCs w:val="24"/>
          <w:rtl/>
        </w:rPr>
        <w:fldChar w:fldCharType="end"/>
      </w:r>
      <w:r w:rsidRPr="001D38BF">
        <w:rPr>
          <w:rFonts w:cs="B Nazanin"/>
          <w:sz w:val="24"/>
          <w:szCs w:val="24"/>
          <w:rtl/>
        </w:rPr>
        <w:t xml:space="preserve">. </w:t>
      </w:r>
      <w:r w:rsidRPr="001D38BF">
        <w:rPr>
          <w:rFonts w:cs="B Nazanin" w:hint="cs"/>
          <w:sz w:val="24"/>
          <w:szCs w:val="24"/>
          <w:rtl/>
        </w:rPr>
        <w:t xml:space="preserve"> </w:t>
      </w:r>
      <w:r w:rsidRPr="001D38BF">
        <w:rPr>
          <w:rFonts w:cs="B Nazanin"/>
          <w:sz w:val="24"/>
          <w:szCs w:val="24"/>
          <w:rtl/>
        </w:rPr>
        <w:t>نظر</w:t>
      </w:r>
      <w:r w:rsidRPr="001D38BF">
        <w:rPr>
          <w:rFonts w:cs="B Nazanin" w:hint="cs"/>
          <w:sz w:val="24"/>
          <w:szCs w:val="24"/>
          <w:rtl/>
        </w:rPr>
        <w:t>ی</w:t>
      </w:r>
      <w:r w:rsidRPr="001D38BF">
        <w:rPr>
          <w:rFonts w:cs="B Nazanin" w:hint="eastAsia"/>
          <w:sz w:val="24"/>
          <w:szCs w:val="24"/>
          <w:rtl/>
        </w:rPr>
        <w:t>ه</w:t>
      </w:r>
      <w:r w:rsidRPr="001D38BF">
        <w:rPr>
          <w:rFonts w:cs="B Nazanin"/>
          <w:sz w:val="24"/>
          <w:szCs w:val="24"/>
          <w:rtl/>
        </w:rPr>
        <w:t xml:space="preserve"> ام</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ب</w:t>
      </w:r>
      <w:r w:rsidRPr="001D38BF">
        <w:rPr>
          <w:rFonts w:cs="B Nazanin" w:hint="cs"/>
          <w:sz w:val="24"/>
          <w:szCs w:val="24"/>
          <w:rtl/>
        </w:rPr>
        <w:t>ی</w:t>
      </w:r>
      <w:r w:rsidRPr="001D38BF">
        <w:rPr>
          <w:rFonts w:cs="B Nazanin" w:hint="eastAsia"/>
          <w:sz w:val="24"/>
          <w:szCs w:val="24"/>
          <w:rtl/>
        </w:rPr>
        <w:t>ان</w:t>
      </w:r>
      <w:r w:rsidRPr="001D38BF">
        <w:rPr>
          <w:rFonts w:cs="B Nazanin"/>
          <w:sz w:val="24"/>
          <w:szCs w:val="24"/>
          <w:rtl/>
        </w:rPr>
        <w:t xml:space="preserve"> م</w:t>
      </w:r>
      <w:r w:rsidRPr="001D38BF">
        <w:rPr>
          <w:rFonts w:cs="B Nazanin" w:hint="cs"/>
          <w:sz w:val="24"/>
          <w:szCs w:val="24"/>
          <w:rtl/>
        </w:rPr>
        <w:t>ی‌</w:t>
      </w:r>
      <w:r w:rsidRPr="001D38BF">
        <w:rPr>
          <w:rFonts w:cs="B Nazanin" w:hint="eastAsia"/>
          <w:sz w:val="24"/>
          <w:szCs w:val="24"/>
          <w:rtl/>
        </w:rPr>
        <w:t>کند</w:t>
      </w:r>
      <w:r w:rsidRPr="001D38BF">
        <w:rPr>
          <w:rFonts w:cs="B Nazanin"/>
          <w:sz w:val="24"/>
          <w:szCs w:val="24"/>
          <w:rtl/>
        </w:rPr>
        <w:t xml:space="preserve"> که ام</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م</w:t>
      </w:r>
      <w:r w:rsidRPr="001D38BF">
        <w:rPr>
          <w:rFonts w:cs="B Nazanin" w:hint="cs"/>
          <w:sz w:val="24"/>
          <w:szCs w:val="24"/>
          <w:rtl/>
        </w:rPr>
        <w:t>ی‌</w:t>
      </w:r>
      <w:r w:rsidRPr="001D38BF">
        <w:rPr>
          <w:rFonts w:cs="B Nazanin" w:hint="eastAsia"/>
          <w:sz w:val="24"/>
          <w:szCs w:val="24"/>
          <w:rtl/>
        </w:rPr>
        <w:t>تواند</w:t>
      </w:r>
      <w:r w:rsidRPr="001D38BF">
        <w:rPr>
          <w:rFonts w:cs="B Nazanin"/>
          <w:sz w:val="24"/>
          <w:szCs w:val="24"/>
          <w:rtl/>
        </w:rPr>
        <w:t xml:space="preserve"> به عنوان </w:t>
      </w:r>
      <w:r w:rsidRPr="001D38BF">
        <w:rPr>
          <w:rFonts w:cs="B Nazanin" w:hint="cs"/>
          <w:sz w:val="24"/>
          <w:szCs w:val="24"/>
          <w:rtl/>
        </w:rPr>
        <w:t>ی</w:t>
      </w:r>
      <w:r w:rsidRPr="001D38BF">
        <w:rPr>
          <w:rFonts w:cs="B Nazanin" w:hint="eastAsia"/>
          <w:sz w:val="24"/>
          <w:szCs w:val="24"/>
          <w:rtl/>
        </w:rPr>
        <w:t>ک</w:t>
      </w:r>
      <w:r w:rsidRPr="001D38BF">
        <w:rPr>
          <w:rFonts w:cs="B Nazanin"/>
          <w:sz w:val="24"/>
          <w:szCs w:val="24"/>
          <w:rtl/>
        </w:rPr>
        <w:t xml:space="preserve"> عامل محافظ در برابر پ</w:t>
      </w:r>
      <w:r w:rsidRPr="001D38BF">
        <w:rPr>
          <w:rFonts w:cs="B Nazanin" w:hint="cs"/>
          <w:sz w:val="24"/>
          <w:szCs w:val="24"/>
          <w:rtl/>
        </w:rPr>
        <w:t>ی</w:t>
      </w:r>
      <w:r w:rsidRPr="001D38BF">
        <w:rPr>
          <w:rFonts w:cs="B Nazanin" w:hint="eastAsia"/>
          <w:sz w:val="24"/>
          <w:szCs w:val="24"/>
          <w:rtl/>
        </w:rPr>
        <w:t>امدها</w:t>
      </w:r>
      <w:r w:rsidRPr="001D38BF">
        <w:rPr>
          <w:rFonts w:cs="B Nazanin" w:hint="cs"/>
          <w:sz w:val="24"/>
          <w:szCs w:val="24"/>
          <w:rtl/>
        </w:rPr>
        <w:t>ی</w:t>
      </w:r>
      <w:r w:rsidRPr="001D38BF">
        <w:rPr>
          <w:rFonts w:cs="B Nazanin"/>
          <w:sz w:val="24"/>
          <w:szCs w:val="24"/>
          <w:rtl/>
        </w:rPr>
        <w:t xml:space="preserve"> منف</w:t>
      </w:r>
      <w:r w:rsidRPr="001D38BF">
        <w:rPr>
          <w:rFonts w:cs="B Nazanin" w:hint="cs"/>
          <w:sz w:val="24"/>
          <w:szCs w:val="24"/>
          <w:rtl/>
        </w:rPr>
        <w:t>ی</w:t>
      </w:r>
      <w:r w:rsidRPr="001D38BF">
        <w:rPr>
          <w:rFonts w:cs="B Nazanin"/>
          <w:sz w:val="24"/>
          <w:szCs w:val="24"/>
          <w:rtl/>
        </w:rPr>
        <w:t xml:space="preserve"> عمل کند و حما</w:t>
      </w:r>
      <w:r w:rsidRPr="001D38BF">
        <w:rPr>
          <w:rFonts w:cs="B Nazanin" w:hint="cs"/>
          <w:sz w:val="24"/>
          <w:szCs w:val="24"/>
          <w:rtl/>
        </w:rPr>
        <w:t>ی</w:t>
      </w:r>
      <w:r w:rsidRPr="001D38BF">
        <w:rPr>
          <w:rFonts w:cs="B Nazanin" w:hint="eastAsia"/>
          <w:sz w:val="24"/>
          <w:szCs w:val="24"/>
          <w:rtl/>
        </w:rPr>
        <w:t>ت</w:t>
      </w:r>
      <w:r w:rsidRPr="001D38BF">
        <w:rPr>
          <w:rFonts w:cs="B Nazanin"/>
          <w:sz w:val="24"/>
          <w:szCs w:val="24"/>
          <w:rtl/>
        </w:rPr>
        <w:t xml:space="preserve"> روان‌شناخت</w:t>
      </w:r>
      <w:r w:rsidRPr="001D38BF">
        <w:rPr>
          <w:rFonts w:cs="B Nazanin" w:hint="cs"/>
          <w:sz w:val="24"/>
          <w:szCs w:val="24"/>
          <w:rtl/>
        </w:rPr>
        <w:t>ی</w:t>
      </w:r>
      <w:r w:rsidRPr="001D38BF">
        <w:rPr>
          <w:rFonts w:cs="B Nazanin"/>
          <w:sz w:val="24"/>
          <w:szCs w:val="24"/>
          <w:rtl/>
        </w:rPr>
        <w:t xml:space="preserve"> مثبت</w:t>
      </w:r>
      <w:r w:rsidRPr="001D38BF">
        <w:rPr>
          <w:rFonts w:cs="B Nazanin" w:hint="cs"/>
          <w:sz w:val="24"/>
          <w:szCs w:val="24"/>
          <w:rtl/>
        </w:rPr>
        <w:t>ی</w:t>
      </w:r>
      <w:r w:rsidRPr="001D38BF">
        <w:rPr>
          <w:rFonts w:cs="B Nazanin"/>
          <w:sz w:val="24"/>
          <w:szCs w:val="24"/>
          <w:rtl/>
        </w:rPr>
        <w:t xml:space="preserve"> ارائه ده</w:t>
      </w:r>
      <w:r w:rsidRPr="001D38BF">
        <w:rPr>
          <w:rFonts w:cs="B Nazanin" w:hint="cs"/>
          <w:sz w:val="24"/>
          <w:szCs w:val="24"/>
          <w:rtl/>
        </w:rPr>
        <w:t>د</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&lt;EndNote&gt;&lt;Cite&gt;&lt;Author&gt;Corn&lt;/Author&gt;&lt;Year&gt;2020&lt;/Year&gt;&lt;RecNum&gt;76&lt;/RecNum&gt;&lt;DisplayText&gt;(18)&lt;/DisplayText&gt;&lt;record&gt;&lt;rec-number&gt;76&lt;/rec-number&gt;&lt;foreign-keys&gt;&lt;key app="EN" db-id="0dpr2t0vyv9av3epzebxe9eovtpv2ftdpdd2" timestamp="1766769039"&gt;76&lt;/key&gt;&lt;/foreign-keys&gt;&lt;ref-type name="Journal Article"&gt;17&lt;/ref-type&gt;&lt;contributors&gt;&lt;authors&gt;&lt;author&gt;Corn, Benjamin W&lt;/author&gt;&lt;author&gt;Feldman, David B&lt;/author&gt;&lt;author&gt;Wexler, Isaiah&lt;/author&gt;&lt;/authors&gt;&lt;/contributors&gt;&lt;titles&gt;&lt;title&gt;The science of hope&lt;/title&gt;&lt;secondary-title&gt;The Lancet Oncology&lt;/secondary-title&gt;&lt;/titles&gt;&lt;periodical&gt;&lt;full-title&gt;The Lancet Oncology&lt;/full-title&gt;&lt;/periodical&gt;&lt;pages&gt;e452-e459&lt;/pages&gt;&lt;volume&gt;21&lt;/volume&gt;&lt;number&gt;9&lt;/number&gt;&lt;dates&gt;&lt;year&gt;2020&lt;/year&gt;&lt;/dates&gt;&lt;isbn&gt;1470-2045&lt;/isbn&gt;&lt;urls&gt;&lt;/urls&gt;</w:instrText>
      </w:r>
      <w:r w:rsidRPr="001D38BF">
        <w:rPr>
          <w:rFonts w:cs="B Nazanin"/>
          <w:sz w:val="24"/>
          <w:szCs w:val="24"/>
          <w:rtl/>
        </w:rPr>
        <w:instrText>&lt;/</w:instrText>
      </w:r>
      <w:r w:rsidRPr="001D38BF">
        <w:rPr>
          <w:rFonts w:cs="B Nazanin"/>
          <w:sz w:val="24"/>
          <w:szCs w:val="24"/>
        </w:rPr>
        <w:instrText>record&gt;&lt;/Cite&gt;&lt;/EndNote&gt;</w:instrText>
      </w:r>
      <w:r w:rsidRPr="001D38BF">
        <w:rPr>
          <w:rFonts w:cs="B Nazanin"/>
          <w:sz w:val="24"/>
          <w:szCs w:val="24"/>
          <w:rtl/>
        </w:rPr>
        <w:fldChar w:fldCharType="separate"/>
      </w:r>
      <w:r w:rsidRPr="001D38BF">
        <w:rPr>
          <w:rFonts w:cs="B Nazanin"/>
          <w:sz w:val="24"/>
          <w:szCs w:val="24"/>
          <w:rtl/>
        </w:rPr>
        <w:t>(18)</w:t>
      </w:r>
      <w:r w:rsidRPr="001D38BF">
        <w:rPr>
          <w:rFonts w:cs="B Nazanin"/>
          <w:sz w:val="24"/>
          <w:szCs w:val="24"/>
          <w:rtl/>
        </w:rPr>
        <w:fldChar w:fldCharType="end"/>
      </w:r>
      <w:r w:rsidRPr="001D38BF">
        <w:rPr>
          <w:rFonts w:cs="B Nazanin" w:hint="cs"/>
          <w:sz w:val="24"/>
          <w:szCs w:val="24"/>
          <w:rtl/>
        </w:rPr>
        <w:t>.</w:t>
      </w:r>
      <w:r w:rsidRPr="001D38BF">
        <w:rPr>
          <w:rFonts w:cs="B Nazanin"/>
          <w:sz w:val="24"/>
          <w:szCs w:val="24"/>
        </w:rPr>
        <w:t xml:space="preserve"> </w:t>
      </w:r>
      <w:r w:rsidRPr="001D38BF">
        <w:rPr>
          <w:rFonts w:cs="B Nazanin"/>
          <w:sz w:val="24"/>
          <w:szCs w:val="24"/>
          <w:rtl/>
        </w:rPr>
        <w:t>ام</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به ب</w:t>
      </w:r>
      <w:r w:rsidRPr="001D38BF">
        <w:rPr>
          <w:rFonts w:cs="B Nazanin" w:hint="cs"/>
          <w:sz w:val="24"/>
          <w:szCs w:val="24"/>
          <w:rtl/>
        </w:rPr>
        <w:t>ی</w:t>
      </w:r>
      <w:r w:rsidRPr="001D38BF">
        <w:rPr>
          <w:rFonts w:cs="B Nazanin" w:hint="eastAsia"/>
          <w:sz w:val="24"/>
          <w:szCs w:val="24"/>
          <w:rtl/>
        </w:rPr>
        <w:t>ماران</w:t>
      </w:r>
      <w:r w:rsidRPr="001D38BF">
        <w:rPr>
          <w:rFonts w:cs="B Nazanin"/>
          <w:sz w:val="24"/>
          <w:szCs w:val="24"/>
          <w:rtl/>
        </w:rPr>
        <w:t xml:space="preserve"> کمک م</w:t>
      </w:r>
      <w:r w:rsidRPr="001D38BF">
        <w:rPr>
          <w:rFonts w:cs="B Nazanin" w:hint="cs"/>
          <w:sz w:val="24"/>
          <w:szCs w:val="24"/>
          <w:rtl/>
        </w:rPr>
        <w:t>ی‌</w:t>
      </w:r>
      <w:r w:rsidRPr="001D38BF">
        <w:rPr>
          <w:rFonts w:cs="B Nazanin" w:hint="eastAsia"/>
          <w:sz w:val="24"/>
          <w:szCs w:val="24"/>
          <w:rtl/>
        </w:rPr>
        <w:t>کند</w:t>
      </w:r>
      <w:r w:rsidRPr="001D38BF">
        <w:rPr>
          <w:rFonts w:cs="B Nazanin"/>
          <w:sz w:val="24"/>
          <w:szCs w:val="24"/>
          <w:rtl/>
        </w:rPr>
        <w:t xml:space="preserve"> تا با استرس‌ها و چالش‌ها</w:t>
      </w:r>
      <w:r w:rsidRPr="001D38BF">
        <w:rPr>
          <w:rFonts w:cs="B Nazanin" w:hint="cs"/>
          <w:sz w:val="24"/>
          <w:szCs w:val="24"/>
          <w:rtl/>
        </w:rPr>
        <w:t>ی</w:t>
      </w:r>
      <w:r w:rsidRPr="001D38BF">
        <w:rPr>
          <w:rFonts w:cs="B Nazanin"/>
          <w:sz w:val="24"/>
          <w:szCs w:val="24"/>
          <w:rtl/>
        </w:rPr>
        <w:t xml:space="preserve"> زندگ</w:t>
      </w:r>
      <w:r w:rsidRPr="001D38BF">
        <w:rPr>
          <w:rFonts w:cs="B Nazanin" w:hint="cs"/>
          <w:sz w:val="24"/>
          <w:szCs w:val="24"/>
          <w:rtl/>
        </w:rPr>
        <w:t>ی</w:t>
      </w:r>
      <w:r w:rsidRPr="001D38BF">
        <w:rPr>
          <w:rFonts w:cs="B Nazanin" w:hint="eastAsia"/>
          <w:sz w:val="24"/>
          <w:szCs w:val="24"/>
          <w:rtl/>
        </w:rPr>
        <w:t>،</w:t>
      </w:r>
      <w:r w:rsidRPr="001D38BF">
        <w:rPr>
          <w:rFonts w:cs="B Nazanin"/>
          <w:sz w:val="24"/>
          <w:szCs w:val="24"/>
          <w:rtl/>
        </w:rPr>
        <w:t xml:space="preserve"> از جمله ب</w:t>
      </w:r>
      <w:r w:rsidRPr="001D38BF">
        <w:rPr>
          <w:rFonts w:cs="B Nazanin" w:hint="cs"/>
          <w:sz w:val="24"/>
          <w:szCs w:val="24"/>
          <w:rtl/>
        </w:rPr>
        <w:t>ی</w:t>
      </w:r>
      <w:r w:rsidRPr="001D38BF">
        <w:rPr>
          <w:rFonts w:cs="B Nazanin" w:hint="eastAsia"/>
          <w:sz w:val="24"/>
          <w:szCs w:val="24"/>
          <w:rtl/>
        </w:rPr>
        <w:t>مار</w:t>
      </w:r>
      <w:r w:rsidRPr="001D38BF">
        <w:rPr>
          <w:rFonts w:cs="B Nazanin" w:hint="cs"/>
          <w:sz w:val="24"/>
          <w:szCs w:val="24"/>
          <w:rtl/>
        </w:rPr>
        <w:t>ی‌</w:t>
      </w:r>
      <w:r w:rsidRPr="001D38BF">
        <w:rPr>
          <w:rFonts w:cs="B Nazanin" w:hint="eastAsia"/>
          <w:sz w:val="24"/>
          <w:szCs w:val="24"/>
          <w:rtl/>
        </w:rPr>
        <w:t>ها</w:t>
      </w:r>
      <w:r w:rsidRPr="001D38BF">
        <w:rPr>
          <w:rFonts w:cs="B Nazanin" w:hint="cs"/>
          <w:sz w:val="24"/>
          <w:szCs w:val="24"/>
          <w:rtl/>
        </w:rPr>
        <w:t>ی</w:t>
      </w:r>
      <w:r w:rsidRPr="001D38BF">
        <w:rPr>
          <w:rFonts w:cs="B Nazanin"/>
          <w:sz w:val="24"/>
          <w:szCs w:val="24"/>
          <w:rtl/>
        </w:rPr>
        <w:t xml:space="preserve"> جسم</w:t>
      </w:r>
      <w:r w:rsidRPr="001D38BF">
        <w:rPr>
          <w:rFonts w:cs="B Nazanin" w:hint="cs"/>
          <w:sz w:val="24"/>
          <w:szCs w:val="24"/>
          <w:rtl/>
        </w:rPr>
        <w:t>ی</w:t>
      </w:r>
      <w:r w:rsidRPr="001D38BF">
        <w:rPr>
          <w:rFonts w:cs="B Nazanin" w:hint="eastAsia"/>
          <w:sz w:val="24"/>
          <w:szCs w:val="24"/>
          <w:rtl/>
        </w:rPr>
        <w:t>،</w:t>
      </w:r>
      <w:r w:rsidRPr="001D38BF">
        <w:rPr>
          <w:rFonts w:cs="B Nazanin"/>
          <w:sz w:val="24"/>
          <w:szCs w:val="24"/>
          <w:rtl/>
        </w:rPr>
        <w:t xml:space="preserve"> بهتر کنار ب</w:t>
      </w:r>
      <w:r w:rsidRPr="001D38BF">
        <w:rPr>
          <w:rFonts w:cs="B Nazanin" w:hint="cs"/>
          <w:sz w:val="24"/>
          <w:szCs w:val="24"/>
          <w:rtl/>
        </w:rPr>
        <w:t>ی</w:t>
      </w:r>
      <w:r w:rsidRPr="001D38BF">
        <w:rPr>
          <w:rFonts w:cs="B Nazanin" w:hint="eastAsia"/>
          <w:sz w:val="24"/>
          <w:szCs w:val="24"/>
          <w:rtl/>
        </w:rPr>
        <w:t>ا</w:t>
      </w:r>
      <w:r w:rsidRPr="001D38BF">
        <w:rPr>
          <w:rFonts w:cs="B Nazanin" w:hint="cs"/>
          <w:sz w:val="24"/>
          <w:szCs w:val="24"/>
          <w:rtl/>
        </w:rPr>
        <w:t>ی</w:t>
      </w:r>
      <w:r w:rsidRPr="001D38BF">
        <w:rPr>
          <w:rFonts w:cs="B Nazanin" w:hint="eastAsia"/>
          <w:sz w:val="24"/>
          <w:szCs w:val="24"/>
          <w:rtl/>
        </w:rPr>
        <w:t>ند</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&lt;EndNote&gt;&lt;Cite&gt;&lt;Author&gt;Xiong&lt;/Author&gt;&lt;Year&gt;2025&lt;/Year&gt;&lt;RecNum&gt;77&lt;/RecNum&gt;&lt;DisplayText&gt;(19)&lt;/DisplayText&gt;&lt;record&gt;&lt;rec-number&gt;77&lt;/rec-number&gt;&lt;foreign-keys&gt;&lt;key app="EN" db-id="0dpr2t0vyv9av3epzebxe9eovtpv2ftdpdd2" timestamp="1766769040"&gt;77&lt;/key&gt;&lt;/foreign-keys&gt;&lt;ref-type name="Journal Article"&gt;17&lt;/ref-type&gt;&lt;contributors&gt;&lt;authors&gt;&lt;author&gt;Xiong, Meidi&lt;/author&gt;&lt;author&gt;Yao, Hongmei&lt;/author&gt;&lt;author&gt;Cheng, Yuping&lt;/author&gt;&lt;author&gt;Zhang, Qingyuan&lt;/author&gt;&lt;author&gt;Luo, Ying&lt;/author&gt;&lt;author&gt;Guo, Yalun&lt;/author&gt;&lt;author&gt;Shi, Hongmei&lt;/author&gt;&lt;author&gt;Bai, Jinbing&lt;/author&gt;&lt;author&gt;Zhang, Chunhua&lt;/author&gt;&lt;/authors&gt;&lt;/contributors&gt;&lt;titles&gt;&lt;title&gt;Attributes and influencing factors of hope levels in breast cancer patients: A latent profile analysis&lt;/title&gt;&lt;secondary-title&gt;British Journal of Health Psychology&lt;/secondary-title&gt;&lt;/titles&gt;&lt;periodical&gt;&lt;full-title&gt;British Journal of Health Psychology&lt;/full-title&gt;&lt;/periodical&gt;&lt;pages&gt;e12773&lt;/pages&gt;&lt;volume&gt;30&lt;/volume&gt;&lt;number&gt;1&lt;/number&gt;&lt;dates&gt;&lt;year&gt;2025&lt;/year&gt;&lt;/dates&gt;&lt;isbn&gt;1359</w:instrText>
      </w:r>
      <w:r w:rsidRPr="001D38BF">
        <w:rPr>
          <w:rFonts w:cs="B Nazanin"/>
          <w:sz w:val="24"/>
          <w:szCs w:val="24"/>
          <w:rtl/>
        </w:rPr>
        <w:instrText>-107</w:instrText>
      </w:r>
      <w:r w:rsidRPr="001D38BF">
        <w:rPr>
          <w:rFonts w:cs="B Nazanin"/>
          <w:sz w:val="24"/>
          <w:szCs w:val="24"/>
        </w:rPr>
        <w:instrText>X&lt;/isbn&gt;&lt;urls&gt;&lt;/urls&gt;&lt;/record&gt;&lt;/Cite&gt;&lt;/EndNote&gt;</w:instrText>
      </w:r>
      <w:r w:rsidRPr="001D38BF">
        <w:rPr>
          <w:rFonts w:cs="B Nazanin"/>
          <w:sz w:val="24"/>
          <w:szCs w:val="24"/>
          <w:rtl/>
        </w:rPr>
        <w:fldChar w:fldCharType="separate"/>
      </w:r>
      <w:r w:rsidRPr="001D38BF">
        <w:rPr>
          <w:rFonts w:cs="B Nazanin"/>
          <w:sz w:val="24"/>
          <w:szCs w:val="24"/>
          <w:rtl/>
        </w:rPr>
        <w:t>(19)</w:t>
      </w:r>
      <w:r w:rsidRPr="001D38BF">
        <w:rPr>
          <w:rFonts w:cs="B Nazanin"/>
          <w:sz w:val="24"/>
          <w:szCs w:val="24"/>
          <w:rtl/>
        </w:rPr>
        <w:fldChar w:fldCharType="end"/>
      </w:r>
      <w:r w:rsidRPr="001D38BF">
        <w:rPr>
          <w:rFonts w:cs="B Nazanin" w:hint="cs"/>
          <w:sz w:val="24"/>
          <w:szCs w:val="24"/>
          <w:rtl/>
        </w:rPr>
        <w:t>.</w:t>
      </w:r>
    </w:p>
    <w:p w:rsidR="00E33A5E" w:rsidRPr="001D38BF" w:rsidRDefault="002545F4">
      <w:pPr>
        <w:bidi/>
        <w:spacing w:line="360" w:lineRule="auto"/>
        <w:jc w:val="both"/>
        <w:rPr>
          <w:rFonts w:ascii="Arial" w:eastAsia="Times New Roman" w:hAnsi="Arial" w:cs="B Nazanin"/>
          <w:color w:val="222222"/>
          <w:rtl/>
        </w:rPr>
      </w:pPr>
      <w:r w:rsidRPr="001D38BF">
        <w:rPr>
          <w:rFonts w:cs="B Nazanin"/>
          <w:sz w:val="24"/>
          <w:szCs w:val="24"/>
          <w:rtl/>
        </w:rPr>
        <w:t>ب</w:t>
      </w:r>
      <w:r w:rsidRPr="001D38BF">
        <w:rPr>
          <w:rFonts w:cs="B Nazanin" w:hint="cs"/>
          <w:sz w:val="24"/>
          <w:szCs w:val="24"/>
          <w:rtl/>
        </w:rPr>
        <w:t>ی</w:t>
      </w:r>
      <w:r w:rsidRPr="001D38BF">
        <w:rPr>
          <w:rFonts w:cs="B Nazanin" w:hint="eastAsia"/>
          <w:sz w:val="24"/>
          <w:szCs w:val="24"/>
          <w:rtl/>
        </w:rPr>
        <w:t>ماران</w:t>
      </w:r>
      <w:r w:rsidRPr="001D38BF">
        <w:rPr>
          <w:rFonts w:cs="B Nazanin"/>
          <w:sz w:val="24"/>
          <w:szCs w:val="24"/>
          <w:rtl/>
        </w:rPr>
        <w:t xml:space="preserve"> برا</w:t>
      </w:r>
      <w:r w:rsidRPr="001D38BF">
        <w:rPr>
          <w:rFonts w:cs="B Nazanin" w:hint="cs"/>
          <w:sz w:val="24"/>
          <w:szCs w:val="24"/>
          <w:rtl/>
        </w:rPr>
        <w:t>ی</w:t>
      </w:r>
      <w:r w:rsidRPr="001D38BF">
        <w:rPr>
          <w:rFonts w:cs="B Nazanin"/>
          <w:sz w:val="24"/>
          <w:szCs w:val="24"/>
          <w:rtl/>
        </w:rPr>
        <w:t xml:space="preserve"> حفظ ام</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از راهبردها</w:t>
      </w:r>
      <w:r w:rsidRPr="001D38BF">
        <w:rPr>
          <w:rFonts w:cs="B Nazanin" w:hint="cs"/>
          <w:sz w:val="24"/>
          <w:szCs w:val="24"/>
          <w:rtl/>
        </w:rPr>
        <w:t>ی</w:t>
      </w:r>
      <w:r w:rsidRPr="001D38BF">
        <w:rPr>
          <w:rFonts w:cs="B Nazanin"/>
          <w:sz w:val="24"/>
          <w:szCs w:val="24"/>
          <w:rtl/>
        </w:rPr>
        <w:t xml:space="preserve"> مختلف</w:t>
      </w:r>
      <w:r w:rsidRPr="001D38BF">
        <w:rPr>
          <w:rFonts w:cs="B Nazanin" w:hint="cs"/>
          <w:sz w:val="24"/>
          <w:szCs w:val="24"/>
          <w:rtl/>
        </w:rPr>
        <w:t>ی</w:t>
      </w:r>
      <w:r w:rsidRPr="001D38BF">
        <w:rPr>
          <w:rFonts w:cs="B Nazanin"/>
          <w:sz w:val="24"/>
          <w:szCs w:val="24"/>
          <w:rtl/>
        </w:rPr>
        <w:t xml:space="preserve"> استفاده م</w:t>
      </w:r>
      <w:r w:rsidRPr="001D38BF">
        <w:rPr>
          <w:rFonts w:cs="B Nazanin" w:hint="cs"/>
          <w:sz w:val="24"/>
          <w:szCs w:val="24"/>
          <w:rtl/>
        </w:rPr>
        <w:t>ی‌</w:t>
      </w:r>
      <w:r w:rsidRPr="001D38BF">
        <w:rPr>
          <w:rFonts w:cs="B Nazanin" w:hint="eastAsia"/>
          <w:sz w:val="24"/>
          <w:szCs w:val="24"/>
          <w:rtl/>
        </w:rPr>
        <w:t>کنند</w:t>
      </w:r>
      <w:r w:rsidRPr="001D38BF">
        <w:rPr>
          <w:rFonts w:cs="B Nazanin"/>
          <w:sz w:val="24"/>
          <w:szCs w:val="24"/>
          <w:rtl/>
        </w:rPr>
        <w:t xml:space="preserve"> که م</w:t>
      </w:r>
      <w:r w:rsidRPr="001D38BF">
        <w:rPr>
          <w:rFonts w:cs="B Nazanin" w:hint="cs"/>
          <w:sz w:val="24"/>
          <w:szCs w:val="24"/>
          <w:rtl/>
        </w:rPr>
        <w:t>ی‌</w:t>
      </w:r>
      <w:r w:rsidRPr="001D38BF">
        <w:rPr>
          <w:rFonts w:cs="B Nazanin" w:hint="eastAsia"/>
          <w:sz w:val="24"/>
          <w:szCs w:val="24"/>
          <w:rtl/>
        </w:rPr>
        <w:t>توانند</w:t>
      </w:r>
      <w:r w:rsidRPr="001D38BF">
        <w:rPr>
          <w:rFonts w:cs="B Nazanin"/>
          <w:sz w:val="24"/>
          <w:szCs w:val="24"/>
          <w:rtl/>
        </w:rPr>
        <w:t xml:space="preserve"> فرد</w:t>
      </w:r>
      <w:r w:rsidRPr="001D38BF">
        <w:rPr>
          <w:rFonts w:cs="B Nazanin" w:hint="cs"/>
          <w:sz w:val="24"/>
          <w:szCs w:val="24"/>
          <w:rtl/>
        </w:rPr>
        <w:t>ی</w:t>
      </w:r>
      <w:r w:rsidRPr="001D38BF">
        <w:rPr>
          <w:rFonts w:cs="B Nazanin" w:hint="eastAsia"/>
          <w:sz w:val="24"/>
          <w:szCs w:val="24"/>
          <w:rtl/>
        </w:rPr>
        <w:t>،</w:t>
      </w:r>
      <w:r w:rsidRPr="001D38BF">
        <w:rPr>
          <w:rFonts w:cs="B Nazanin"/>
          <w:sz w:val="24"/>
          <w:szCs w:val="24"/>
          <w:rtl/>
        </w:rPr>
        <w:t xml:space="preserve"> اجتماع</w:t>
      </w:r>
      <w:r w:rsidRPr="001D38BF">
        <w:rPr>
          <w:rFonts w:cs="B Nazanin" w:hint="cs"/>
          <w:sz w:val="24"/>
          <w:szCs w:val="24"/>
          <w:rtl/>
        </w:rPr>
        <w:t>ی</w:t>
      </w:r>
      <w:r w:rsidRPr="001D38BF">
        <w:rPr>
          <w:rFonts w:cs="B Nazanin"/>
          <w:sz w:val="24"/>
          <w:szCs w:val="24"/>
          <w:rtl/>
        </w:rPr>
        <w:t xml:space="preserve"> </w:t>
      </w:r>
      <w:r w:rsidRPr="001D38BF">
        <w:rPr>
          <w:rFonts w:cs="B Nazanin" w:hint="cs"/>
          <w:sz w:val="24"/>
          <w:szCs w:val="24"/>
          <w:rtl/>
        </w:rPr>
        <w:t>ی</w:t>
      </w:r>
      <w:r w:rsidRPr="001D38BF">
        <w:rPr>
          <w:rFonts w:cs="B Nazanin" w:hint="eastAsia"/>
          <w:sz w:val="24"/>
          <w:szCs w:val="24"/>
          <w:rtl/>
        </w:rPr>
        <w:t>ا</w:t>
      </w:r>
      <w:r w:rsidRPr="001D38BF">
        <w:rPr>
          <w:rFonts w:cs="B Nazanin"/>
          <w:sz w:val="24"/>
          <w:szCs w:val="24"/>
          <w:rtl/>
        </w:rPr>
        <w:t xml:space="preserve"> معنو</w:t>
      </w:r>
      <w:r w:rsidRPr="001D38BF">
        <w:rPr>
          <w:rFonts w:cs="B Nazanin" w:hint="cs"/>
          <w:sz w:val="24"/>
          <w:szCs w:val="24"/>
          <w:rtl/>
        </w:rPr>
        <w:t>ی</w:t>
      </w:r>
      <w:r w:rsidRPr="001D38BF">
        <w:rPr>
          <w:rFonts w:cs="B Nazanin"/>
          <w:sz w:val="24"/>
          <w:szCs w:val="24"/>
          <w:rtl/>
        </w:rPr>
        <w:t xml:space="preserve"> باشند </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&lt;EndNote&gt;&lt;Cite&gt;&lt;Author&gt;Ripamonti&lt;/Author&gt;&lt;Year&gt;2024&lt;/Year&gt;&lt;RecNum&gt;78&lt;/RecNum&gt;&lt;DisplayText&gt;(20)&lt;/DisplayText&gt;&lt;record&gt;&lt;rec-number&gt;78&lt;/rec-number&gt;&lt;foreign-keys&gt;&lt;key app="EN" db-id="0dpr2t0vyv9av3epzebxe9eovtpv2ftdpdd2" timestamp="1766769040"&gt;7</w:instrText>
      </w:r>
      <w:r w:rsidRPr="001D38BF">
        <w:rPr>
          <w:rFonts w:cs="B Nazanin"/>
          <w:sz w:val="24"/>
          <w:szCs w:val="24"/>
          <w:rtl/>
        </w:rPr>
        <w:instrText>8&lt;/</w:instrText>
      </w:r>
      <w:r w:rsidRPr="001D38BF">
        <w:rPr>
          <w:rFonts w:cs="B Nazanin"/>
          <w:sz w:val="24"/>
          <w:szCs w:val="24"/>
        </w:rPr>
        <w:instrText>key&gt;&lt;/foreign-keys&gt;&lt;ref-type name="Journal Article"&gt;17&lt;/ref-type&gt;&lt;contributors&gt;&lt;authors&gt;&lt;author&gt;Ripamonti, C. I.&lt;/author&gt;&lt;author&gt;Chelazzi, C.&lt;/author&gt;&lt;/authors&gt;&lt;/contributors&gt;&lt;auth-address&gt;Palliative Medicine, Department of Medical and Surgical Specialties, Radiological Sciences and Public Health, Universita&amp;apos; Degli Studi Di Brescia, Brescia, Italy.&amp;#xD;Palliative Medicine, Department of Medical and Surgical Specialties, Radiological Sciences and Public Health, Universita&amp;apos; Degli Studi Di Brescia, Brescia, Italy. cosimo.chelazzi@unibs.it.&lt;/auth-address&gt;&lt;titles&gt;&lt;title&gt;Hope and spiritual well-being: two sides of the same coin?&lt;/title&gt;&lt;secondary-title&gt;Support Care Cancer&lt;/secondary-title&gt;&lt;/titles&gt;&lt;periodical&gt;&lt;full-title&gt;Support Care Cancer&lt;/full-title&gt;&lt;/periodical&gt;&lt;pages&gt;708&lt;/pages&gt;&lt;volume&gt;32&lt;/volume&gt;&lt;number&gt;10&lt;/number&gt;&lt;edition&gt;20241007&lt;/edition&gt;&lt;keywords&gt;&lt;keyword&gt;Humans&lt;/keyword&gt;&lt;keyword&gt;*Hope&lt;/keyword&gt;&lt;keyword&gt;Neoplasms/psychology&lt;/keyword&gt;&lt;keyword&gt;*Spirituality&lt;/keyword&gt;&lt;/keywords&gt;&lt;dates&gt;&lt;year&gt;</w:instrText>
      </w:r>
      <w:r w:rsidRPr="001D38BF">
        <w:rPr>
          <w:rFonts w:cs="B Nazanin"/>
          <w:sz w:val="24"/>
          <w:szCs w:val="24"/>
          <w:rtl/>
        </w:rPr>
        <w:instrText>2024&lt;/</w:instrText>
      </w:r>
      <w:r w:rsidRPr="001D38BF">
        <w:rPr>
          <w:rFonts w:cs="B Nazanin"/>
          <w:sz w:val="24"/>
          <w:szCs w:val="24"/>
        </w:rPr>
        <w:instrText>year&gt;&lt;pub-dates&gt;&lt;date&gt;Oct 7&lt;/date&gt;&lt;/pub-dates&gt;&lt;/dates&gt;&lt;isbn&gt;0941-4355 (Print)&amp;#xD;0941-4355&lt;/isbn&gt;&lt;accession-num&gt;39375205&lt;/accession-num&gt;&lt;urls&gt;&lt;/urls&gt;&lt;custom1&gt;The authors declare no competing interests.&lt;/custom1&gt;&lt;custom2&gt;PMC11458677&lt;/custom2&gt;&lt;electronic-resource-num&gt;10.1007/s00520-024-08922-4&lt;/electronic-resource-num&gt;&lt;remote-database-provider&gt;NLM&lt;/remote-database-provider&gt;&lt;language&gt;eng&lt;/language&gt;&lt;/record&gt;&lt;/Cite&gt;&lt;/EndNote&gt;</w:instrText>
      </w:r>
      <w:r w:rsidRPr="001D38BF">
        <w:rPr>
          <w:rFonts w:cs="B Nazanin"/>
          <w:sz w:val="24"/>
          <w:szCs w:val="24"/>
          <w:rtl/>
        </w:rPr>
        <w:fldChar w:fldCharType="separate"/>
      </w:r>
      <w:r w:rsidRPr="001D38BF">
        <w:rPr>
          <w:rFonts w:cs="B Nazanin"/>
          <w:sz w:val="24"/>
          <w:szCs w:val="24"/>
          <w:rtl/>
        </w:rPr>
        <w:t>(20)</w:t>
      </w:r>
      <w:r w:rsidRPr="001D38BF">
        <w:rPr>
          <w:rFonts w:cs="B Nazanin"/>
          <w:sz w:val="24"/>
          <w:szCs w:val="24"/>
          <w:rtl/>
        </w:rPr>
        <w:fldChar w:fldCharType="end"/>
      </w:r>
      <w:r w:rsidRPr="001D38BF">
        <w:rPr>
          <w:rFonts w:cs="B Nazanin"/>
          <w:sz w:val="24"/>
          <w:szCs w:val="24"/>
          <w:rtl/>
        </w:rPr>
        <w:t xml:space="preserve">. </w:t>
      </w:r>
      <w:r w:rsidRPr="001D38BF">
        <w:rPr>
          <w:rFonts w:ascii="Arial" w:hAnsi="Arial" w:cs="B Nazanin"/>
          <w:color w:val="222222"/>
          <w:rtl/>
        </w:rPr>
        <w:t xml:space="preserve">برای مثال، در مطالعات انجام‌شده در جوامع غربی، حمایت اجتماعی </w:t>
      </w:r>
      <w:r w:rsidRPr="001D38BF">
        <w:rPr>
          <w:rFonts w:ascii="Arial" w:hAnsi="Arial" w:cs="B Nazanin" w:hint="cs"/>
          <w:color w:val="222222"/>
          <w:rtl/>
        </w:rPr>
        <w:t>ن</w:t>
      </w:r>
      <w:r w:rsidRPr="001D38BF">
        <w:rPr>
          <w:rFonts w:ascii="Arial" w:hAnsi="Arial" w:cs="B Nazanin"/>
          <w:color w:val="222222"/>
          <w:rtl/>
        </w:rPr>
        <w:t>ظیر گروه‌های حمایتی و ارتباط مؤثر با تیم درمان به‌عنوان یکی از عوامل کلیدی ارتقای امید در بیماران مبتلا به سرطان پستان معرفی شده است</w:t>
      </w:r>
      <w:r w:rsidRPr="001D38BF">
        <w:rPr>
          <w:rFonts w:cs="B Nazanin"/>
          <w:sz w:val="24"/>
          <w:szCs w:val="24"/>
          <w:rtl/>
        </w:rPr>
        <w:t xml:space="preserve"> </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&lt;EndNote&gt;&lt;Cite&gt;&lt;Author&gt;Zhang&lt;/Author&gt;&lt;Year&gt;2024&lt;/Year&gt;&lt;RecNum&gt;79&lt;/RecNum&gt;&lt;DisplayText&gt;(21)&lt;/DisplayText&gt;&lt;record&gt;&lt;rec-number&gt;79&lt;/rec-number&gt;&lt;foreign-keys&gt;&lt;key app="EN" db-id="0dpr2t0vyv9av3epzebxe9eovtpv2ftdpdd2" timestamp="1766769040"&gt;79&lt;/key&gt;&lt;/foreign-keys&gt;&lt;ref-type name="Journal Article"&gt;17&lt;/ref-type&gt;&lt;contributors&gt;&lt;authors&gt;&lt;author&gt;Zhang, Bo&lt;/author&gt;&lt;author&gt;Xiao, Qigui&lt;/author&gt;&lt;author&gt;Gu, Jingtao&lt;/author&gt;&lt;author&gt;Ma, Qingyong&lt;/author&gt;&lt;author&gt;Han, Liang&lt;/author&gt;&lt;/authors&gt;&lt;/contributors&gt;&lt;titles&gt;&lt;title&gt;A qualitative study on the disease coping experiences of pancreatic cancer patients and their spouses&lt;/title&gt;&lt;secondary-title&gt;Scientific Reports&lt;/secondary-title&gt;&lt;/titles&gt;&lt;periodical&gt;&lt;full-title&gt;Scientific Reports&lt;/full-title&gt;&lt;/periodical&gt;&lt;pages</w:instrText>
      </w:r>
      <w:r w:rsidRPr="001D38BF">
        <w:rPr>
          <w:rFonts w:cs="B Nazanin"/>
          <w:sz w:val="24"/>
          <w:szCs w:val="24"/>
          <w:rtl/>
        </w:rPr>
        <w:instrText>&gt;18626&lt;/</w:instrText>
      </w:r>
      <w:r w:rsidRPr="001D38BF">
        <w:rPr>
          <w:rFonts w:cs="B Nazanin"/>
          <w:sz w:val="24"/>
          <w:szCs w:val="24"/>
        </w:rPr>
        <w:instrText>pages&gt;&lt;volume&gt;14&lt;/volume&gt;&lt;number&gt;1&lt;/number&gt;&lt;dates&gt;&lt;year&gt;2024&lt;/year&gt;&lt;/dates&gt;&lt;isbn&gt;2045-2322&lt;/isbn&gt;&lt;urls&gt;&lt;/urls&gt;&lt;/record&gt;&lt;/Cite&gt;&lt;/EndNote&gt;</w:instrText>
      </w:r>
      <w:r w:rsidRPr="001D38BF">
        <w:rPr>
          <w:rFonts w:cs="B Nazanin"/>
          <w:sz w:val="24"/>
          <w:szCs w:val="24"/>
          <w:rtl/>
        </w:rPr>
        <w:fldChar w:fldCharType="separate"/>
      </w:r>
      <w:r w:rsidRPr="001D38BF">
        <w:rPr>
          <w:rFonts w:cs="B Nazanin"/>
          <w:sz w:val="24"/>
          <w:szCs w:val="24"/>
          <w:rtl/>
        </w:rPr>
        <w:t>(21)</w:t>
      </w:r>
      <w:r w:rsidRPr="001D38BF">
        <w:rPr>
          <w:rFonts w:cs="B Nazanin"/>
          <w:sz w:val="24"/>
          <w:szCs w:val="24"/>
          <w:rtl/>
        </w:rPr>
        <w:fldChar w:fldCharType="end"/>
      </w:r>
      <w:r w:rsidRPr="001D38BF">
        <w:rPr>
          <w:rFonts w:cs="B Nazanin"/>
          <w:sz w:val="24"/>
          <w:szCs w:val="24"/>
          <w:rtl/>
        </w:rPr>
        <w:t>همچن</w:t>
      </w:r>
      <w:r w:rsidRPr="001D38BF">
        <w:rPr>
          <w:rFonts w:cs="B Nazanin" w:hint="cs"/>
          <w:sz w:val="24"/>
          <w:szCs w:val="24"/>
          <w:rtl/>
        </w:rPr>
        <w:t>ی</w:t>
      </w:r>
      <w:r w:rsidRPr="001D38BF">
        <w:rPr>
          <w:rFonts w:cs="B Nazanin" w:hint="eastAsia"/>
          <w:sz w:val="24"/>
          <w:szCs w:val="24"/>
          <w:rtl/>
        </w:rPr>
        <w:t>ن،</w:t>
      </w:r>
      <w:r w:rsidRPr="001D38BF">
        <w:rPr>
          <w:rFonts w:cs="B Nazanin"/>
          <w:sz w:val="24"/>
          <w:szCs w:val="24"/>
          <w:rtl/>
        </w:rPr>
        <w:t xml:space="preserve"> برا</w:t>
      </w:r>
      <w:r w:rsidRPr="001D38BF">
        <w:rPr>
          <w:rFonts w:cs="B Nazanin" w:hint="cs"/>
          <w:sz w:val="24"/>
          <w:szCs w:val="24"/>
          <w:rtl/>
        </w:rPr>
        <w:t>ی</w:t>
      </w:r>
      <w:r w:rsidRPr="001D38BF">
        <w:rPr>
          <w:rFonts w:cs="B Nazanin"/>
          <w:sz w:val="24"/>
          <w:szCs w:val="24"/>
          <w:rtl/>
        </w:rPr>
        <w:t xml:space="preserve"> بس</w:t>
      </w:r>
      <w:r w:rsidRPr="001D38BF">
        <w:rPr>
          <w:rFonts w:cs="B Nazanin" w:hint="cs"/>
          <w:sz w:val="24"/>
          <w:szCs w:val="24"/>
          <w:rtl/>
        </w:rPr>
        <w:t>ی</w:t>
      </w:r>
      <w:r w:rsidRPr="001D38BF">
        <w:rPr>
          <w:rFonts w:cs="B Nazanin" w:hint="eastAsia"/>
          <w:sz w:val="24"/>
          <w:szCs w:val="24"/>
          <w:rtl/>
        </w:rPr>
        <w:t>ار</w:t>
      </w:r>
      <w:r w:rsidRPr="001D38BF">
        <w:rPr>
          <w:rFonts w:cs="B Nazanin" w:hint="cs"/>
          <w:sz w:val="24"/>
          <w:szCs w:val="24"/>
          <w:rtl/>
        </w:rPr>
        <w:t>ی</w:t>
      </w:r>
      <w:r w:rsidRPr="001D38BF">
        <w:rPr>
          <w:rFonts w:cs="B Nazanin"/>
          <w:sz w:val="24"/>
          <w:szCs w:val="24"/>
          <w:rtl/>
        </w:rPr>
        <w:t xml:space="preserve"> از ب</w:t>
      </w:r>
      <w:r w:rsidRPr="001D38BF">
        <w:rPr>
          <w:rFonts w:cs="B Nazanin" w:hint="cs"/>
          <w:sz w:val="24"/>
          <w:szCs w:val="24"/>
          <w:rtl/>
        </w:rPr>
        <w:t>ی</w:t>
      </w:r>
      <w:r w:rsidRPr="001D38BF">
        <w:rPr>
          <w:rFonts w:cs="B Nazanin" w:hint="eastAsia"/>
          <w:sz w:val="24"/>
          <w:szCs w:val="24"/>
          <w:rtl/>
        </w:rPr>
        <w:t>ماران،</w:t>
      </w:r>
      <w:r w:rsidRPr="001D38BF">
        <w:rPr>
          <w:rFonts w:cs="B Nazanin"/>
          <w:sz w:val="24"/>
          <w:szCs w:val="24"/>
          <w:rtl/>
        </w:rPr>
        <w:t xml:space="preserve"> معنو</w:t>
      </w:r>
      <w:r w:rsidRPr="001D38BF">
        <w:rPr>
          <w:rFonts w:cs="B Nazanin" w:hint="cs"/>
          <w:sz w:val="24"/>
          <w:szCs w:val="24"/>
          <w:rtl/>
        </w:rPr>
        <w:t>ی</w:t>
      </w:r>
      <w:r w:rsidRPr="001D38BF">
        <w:rPr>
          <w:rFonts w:cs="B Nazanin" w:hint="eastAsia"/>
          <w:sz w:val="24"/>
          <w:szCs w:val="24"/>
          <w:rtl/>
        </w:rPr>
        <w:t>ت</w:t>
      </w:r>
      <w:r w:rsidRPr="001D38BF">
        <w:rPr>
          <w:rFonts w:cs="B Nazanin"/>
          <w:sz w:val="24"/>
          <w:szCs w:val="24"/>
          <w:rtl/>
        </w:rPr>
        <w:t xml:space="preserve"> و باورها</w:t>
      </w:r>
      <w:r w:rsidRPr="001D38BF">
        <w:rPr>
          <w:rFonts w:cs="B Nazanin" w:hint="cs"/>
          <w:sz w:val="24"/>
          <w:szCs w:val="24"/>
          <w:rtl/>
        </w:rPr>
        <w:t>ی</w:t>
      </w:r>
      <w:r w:rsidRPr="001D38BF">
        <w:rPr>
          <w:rFonts w:cs="B Nazanin"/>
          <w:sz w:val="24"/>
          <w:szCs w:val="24"/>
          <w:rtl/>
        </w:rPr>
        <w:t xml:space="preserve"> مذهب</w:t>
      </w:r>
      <w:r w:rsidRPr="001D38BF">
        <w:rPr>
          <w:rFonts w:cs="B Nazanin" w:hint="cs"/>
          <w:sz w:val="24"/>
          <w:szCs w:val="24"/>
          <w:rtl/>
        </w:rPr>
        <w:t>ی</w:t>
      </w:r>
      <w:r w:rsidRPr="001D38BF">
        <w:rPr>
          <w:rFonts w:cs="B Nazanin"/>
          <w:sz w:val="24"/>
          <w:szCs w:val="24"/>
          <w:rtl/>
        </w:rPr>
        <w:t xml:space="preserve"> نقش کل</w:t>
      </w:r>
      <w:r w:rsidRPr="001D38BF">
        <w:rPr>
          <w:rFonts w:cs="B Nazanin" w:hint="cs"/>
          <w:sz w:val="24"/>
          <w:szCs w:val="24"/>
          <w:rtl/>
        </w:rPr>
        <w:t>ی</w:t>
      </w:r>
      <w:r w:rsidRPr="001D38BF">
        <w:rPr>
          <w:rFonts w:cs="B Nazanin" w:hint="eastAsia"/>
          <w:sz w:val="24"/>
          <w:szCs w:val="24"/>
          <w:rtl/>
        </w:rPr>
        <w:t>د</w:t>
      </w:r>
      <w:r w:rsidRPr="001D38BF">
        <w:rPr>
          <w:rFonts w:cs="B Nazanin" w:hint="cs"/>
          <w:sz w:val="24"/>
          <w:szCs w:val="24"/>
          <w:rtl/>
        </w:rPr>
        <w:t>ی</w:t>
      </w:r>
      <w:r w:rsidRPr="001D38BF">
        <w:rPr>
          <w:rFonts w:cs="B Nazanin"/>
          <w:sz w:val="24"/>
          <w:szCs w:val="24"/>
          <w:rtl/>
        </w:rPr>
        <w:t xml:space="preserve"> در ا</w:t>
      </w:r>
      <w:r w:rsidRPr="001D38BF">
        <w:rPr>
          <w:rFonts w:cs="B Nazanin" w:hint="cs"/>
          <w:sz w:val="24"/>
          <w:szCs w:val="24"/>
          <w:rtl/>
        </w:rPr>
        <w:t>ی</w:t>
      </w:r>
      <w:r w:rsidRPr="001D38BF">
        <w:rPr>
          <w:rFonts w:cs="B Nazanin" w:hint="eastAsia"/>
          <w:sz w:val="24"/>
          <w:szCs w:val="24"/>
          <w:rtl/>
        </w:rPr>
        <w:t>جاد</w:t>
      </w:r>
      <w:r w:rsidRPr="001D38BF">
        <w:rPr>
          <w:rFonts w:cs="B Nazanin"/>
          <w:sz w:val="24"/>
          <w:szCs w:val="24"/>
          <w:rtl/>
        </w:rPr>
        <w:t xml:space="preserve"> و حفظ ام</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ا</w:t>
      </w:r>
      <w:r w:rsidRPr="001D38BF">
        <w:rPr>
          <w:rFonts w:cs="B Nazanin" w:hint="cs"/>
          <w:sz w:val="24"/>
          <w:szCs w:val="24"/>
          <w:rtl/>
        </w:rPr>
        <w:t>ی</w:t>
      </w:r>
      <w:r w:rsidRPr="001D38BF">
        <w:rPr>
          <w:rFonts w:cs="B Nazanin" w:hint="eastAsia"/>
          <w:sz w:val="24"/>
          <w:szCs w:val="24"/>
          <w:rtl/>
        </w:rPr>
        <w:t>فا</w:t>
      </w:r>
      <w:r w:rsidRPr="001D38BF">
        <w:rPr>
          <w:rFonts w:cs="B Nazanin"/>
          <w:sz w:val="24"/>
          <w:szCs w:val="24"/>
          <w:rtl/>
        </w:rPr>
        <w:t xml:space="preserve"> م</w:t>
      </w:r>
      <w:r w:rsidRPr="001D38BF">
        <w:rPr>
          <w:rFonts w:cs="B Nazanin" w:hint="cs"/>
          <w:sz w:val="24"/>
          <w:szCs w:val="24"/>
          <w:rtl/>
        </w:rPr>
        <w:t>ی‌</w:t>
      </w:r>
      <w:r w:rsidRPr="001D38BF">
        <w:rPr>
          <w:rFonts w:cs="B Nazanin" w:hint="eastAsia"/>
          <w:sz w:val="24"/>
          <w:szCs w:val="24"/>
          <w:rtl/>
        </w:rPr>
        <w:t>کنند</w:t>
      </w:r>
      <w:r w:rsidRPr="001D38BF">
        <w:rPr>
          <w:rFonts w:cs="B Nazanin"/>
          <w:sz w:val="24"/>
          <w:szCs w:val="24"/>
          <w:rtl/>
        </w:rPr>
        <w:t xml:space="preserve"> </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&lt;EndNote&gt;&lt;Cite&gt;&lt;Author&gt;Puchalski&lt;/Author&gt;&lt;Year&gt;2001&lt;/Year&gt;&lt;RecNum&gt;80&lt;/RecNum&gt;&lt;DisplayText&gt;(22)&lt;/DisplayText&gt;&lt;record&gt;&lt;rec-number&gt;80&lt;/rec-number&gt;&lt;foreign-keys&gt;&lt;key app="EN" db-id="0dpr2t0vyv9av3epzebxe9eovtpv2ftdpdd2" timestamp="1766769041"&gt;8</w:instrText>
      </w:r>
      <w:r w:rsidRPr="001D38BF">
        <w:rPr>
          <w:rFonts w:cs="B Nazanin"/>
          <w:sz w:val="24"/>
          <w:szCs w:val="24"/>
          <w:rtl/>
        </w:rPr>
        <w:instrText>0&lt;/</w:instrText>
      </w:r>
      <w:r w:rsidRPr="001D38BF">
        <w:rPr>
          <w:rFonts w:cs="B Nazanin"/>
          <w:sz w:val="24"/>
          <w:szCs w:val="24"/>
        </w:rPr>
        <w:instrText>key&gt;&lt;/foreign-keys&gt;&lt;ref-type name="Journal Article"&gt;17&lt;/ref-type&gt;&lt;contributors&gt;&lt;authors&gt;&lt;author&gt;Puchalski, C. M.&lt;/author&gt;&lt;/authors&gt;&lt;/contributors&gt;&lt;auth-address&gt;The George Washington Institute for Spirituality and Health (GWish), The George Washington University Medical Center Department of Medicine, Washington, DC 20037, USA.&lt;/auth-address&gt;&lt;titles&gt;&lt;title&gt;The role of spirituality in health care&lt;/title&gt;&lt;secondary-title&gt;Proc (Bayl Univ Med Cent)&lt;/secondary-title&gt;&lt;/titles&gt;&lt;periodical&gt;&lt;full-title&gt;Proc (Bayl</w:instrText>
      </w:r>
      <w:r w:rsidRPr="001D38BF">
        <w:rPr>
          <w:rFonts w:cs="B Nazanin"/>
          <w:sz w:val="24"/>
          <w:szCs w:val="24"/>
          <w:rtl/>
        </w:rPr>
        <w:instrText xml:space="preserve"> </w:instrText>
      </w:r>
      <w:r w:rsidRPr="001D38BF">
        <w:rPr>
          <w:rFonts w:cs="B Nazanin"/>
          <w:sz w:val="24"/>
          <w:szCs w:val="24"/>
        </w:rPr>
        <w:instrText>Univ Med Cent)&lt;/full-title&gt;&lt;/periodical&gt;&lt;pages&gt;352-7&lt;/pages&gt;&lt;volume&gt;14&lt;/volume&gt;&lt;number&gt;4&lt;/number&gt;&lt;dates&gt;&lt;year&gt;2001&lt;/year&gt;&lt;pub-dates&gt;&lt;date&gt;Oct&lt;/date&gt;&lt;/pub-dates&gt;&lt;/dates&gt;&lt;isbn&gt;0899-8280 (Print)&amp;#xD;0899-8280&lt;/isbn&gt;&lt;accession-num&gt;16369646&lt;/accession-num&gt;&lt;urls&gt;&lt;/urls&gt;&lt;custom2&gt;PMC1305900&lt;/custom2&gt;&lt;electronic-resource-num&gt;10.1080/08998280.2001.11927788&lt;/electronic-resource-num&gt;&lt;remote-database-provider&gt;NLM&lt;/remote-database-provider&gt;&lt;language&gt;eng&lt;/language&gt;&lt;/record&gt;&lt;/Cite&gt;&lt;/EndNote&gt;</w:instrText>
      </w:r>
      <w:r w:rsidRPr="001D38BF">
        <w:rPr>
          <w:rFonts w:cs="B Nazanin"/>
          <w:sz w:val="24"/>
          <w:szCs w:val="24"/>
          <w:rtl/>
        </w:rPr>
        <w:fldChar w:fldCharType="separate"/>
      </w:r>
      <w:r w:rsidRPr="001D38BF">
        <w:rPr>
          <w:rFonts w:cs="B Nazanin"/>
          <w:sz w:val="24"/>
          <w:szCs w:val="24"/>
          <w:rtl/>
        </w:rPr>
        <w:t>(22)</w:t>
      </w:r>
      <w:r w:rsidRPr="001D38BF">
        <w:rPr>
          <w:rFonts w:cs="B Nazanin"/>
          <w:sz w:val="24"/>
          <w:szCs w:val="24"/>
          <w:rtl/>
        </w:rPr>
        <w:fldChar w:fldCharType="end"/>
      </w:r>
      <w:r w:rsidRPr="001D38BF">
        <w:rPr>
          <w:rFonts w:cs="B Nazanin" w:hint="cs"/>
          <w:sz w:val="24"/>
          <w:szCs w:val="24"/>
          <w:rtl/>
        </w:rPr>
        <w:t>.</w:t>
      </w:r>
      <w:r w:rsidRPr="001D38BF">
        <w:rPr>
          <w:rStyle w:val="Strong"/>
          <w:rFonts w:ascii="Arial" w:hAnsi="Arial" w:cs="B Nazanin"/>
          <w:color w:val="222222"/>
          <w:rtl/>
        </w:rPr>
        <w:t xml:space="preserve"> </w:t>
      </w:r>
      <w:r w:rsidRPr="001D38BF">
        <w:rPr>
          <w:rFonts w:ascii="Arial" w:hAnsi="Arial" w:cs="B Nazanin"/>
          <w:color w:val="222222"/>
          <w:rtl/>
        </w:rPr>
        <w:t>در این مطالعات، مفید بودن باورهای مذهبی بیشتر به‌عنوان یک متغیر فردی در کنار سایر عوامل روان‌شناختی بررسی شده و کمتر در بستر فرهنگی</w:t>
      </w:r>
      <w:r w:rsidRPr="001D38BF">
        <w:rPr>
          <w:rFonts w:ascii="Times New Roman" w:hAnsi="Times New Roman" w:cs="Times New Roman" w:hint="cs"/>
          <w:color w:val="222222"/>
          <w:rtl/>
        </w:rPr>
        <w:t>–</w:t>
      </w:r>
      <w:r w:rsidRPr="001D38BF">
        <w:rPr>
          <w:rFonts w:ascii="Arial" w:hAnsi="Arial" w:cs="B Nazanin" w:hint="cs"/>
          <w:color w:val="222222"/>
          <w:rtl/>
        </w:rPr>
        <w:t>اجتماعی</w:t>
      </w:r>
      <w:r w:rsidRPr="001D38BF">
        <w:rPr>
          <w:rFonts w:ascii="Arial" w:hAnsi="Arial" w:cs="B Nazanin"/>
          <w:color w:val="222222"/>
          <w:rtl/>
        </w:rPr>
        <w:t xml:space="preserve"> </w:t>
      </w:r>
      <w:r w:rsidRPr="001D38BF">
        <w:rPr>
          <w:rFonts w:ascii="Arial" w:hAnsi="Arial" w:cs="B Nazanin" w:hint="cs"/>
          <w:color w:val="222222"/>
          <w:rtl/>
        </w:rPr>
        <w:t>عمیق</w:t>
      </w:r>
      <w:r w:rsidRPr="001D38BF">
        <w:rPr>
          <w:rFonts w:ascii="Arial" w:hAnsi="Arial" w:cs="B Nazanin"/>
          <w:color w:val="222222"/>
          <w:rtl/>
        </w:rPr>
        <w:t xml:space="preserve"> </w:t>
      </w:r>
      <w:r w:rsidRPr="001D38BF">
        <w:rPr>
          <w:rFonts w:ascii="Arial" w:hAnsi="Arial" w:cs="B Nazanin" w:hint="cs"/>
          <w:color w:val="222222"/>
          <w:rtl/>
        </w:rPr>
        <w:t>تحلیل</w:t>
      </w:r>
      <w:r w:rsidRPr="001D38BF">
        <w:rPr>
          <w:rFonts w:ascii="Arial" w:hAnsi="Arial" w:cs="B Nazanin"/>
          <w:color w:val="222222"/>
          <w:rtl/>
        </w:rPr>
        <w:t xml:space="preserve"> </w:t>
      </w:r>
      <w:r w:rsidRPr="001D38BF">
        <w:rPr>
          <w:rFonts w:ascii="Arial" w:hAnsi="Arial" w:cs="B Nazanin" w:hint="cs"/>
          <w:color w:val="222222"/>
          <w:rtl/>
        </w:rPr>
        <w:t>شده</w:t>
      </w:r>
      <w:r w:rsidRPr="001D38BF">
        <w:rPr>
          <w:rFonts w:ascii="Arial" w:hAnsi="Arial" w:cs="B Nazanin"/>
          <w:color w:val="222222"/>
          <w:rtl/>
        </w:rPr>
        <w:t xml:space="preserve"> </w:t>
      </w:r>
      <w:r w:rsidRPr="001D38BF">
        <w:rPr>
          <w:rFonts w:ascii="Arial" w:hAnsi="Arial" w:cs="B Nazanin" w:hint="cs"/>
          <w:color w:val="222222"/>
          <w:rtl/>
        </w:rPr>
        <w:t>است، ب</w:t>
      </w:r>
      <w:r w:rsidRPr="001D38BF">
        <w:rPr>
          <w:rFonts w:ascii="Arial" w:eastAsia="Times New Roman" w:hAnsi="Arial" w:cs="B Nazanin"/>
          <w:color w:val="222222"/>
          <w:rtl/>
        </w:rPr>
        <w:t>ا این حال، نحوه بروز و کارکرد این راهبردها در بافت‌های فرهنگی غیرغربی، به‌ویژه در جوامعی با ساختار خانوادگی و باورهای دینی قوی، ممکن است متفاوت باشد</w:t>
      </w:r>
      <w:r w:rsidRPr="001D38BF">
        <w:rPr>
          <w:rFonts w:ascii="Arial" w:eastAsia="Times New Roman" w:hAnsi="Arial" w:cs="B Nazanin" w:hint="cs"/>
          <w:color w:val="222222"/>
          <w:rtl/>
        </w:rPr>
        <w:t>..</w:t>
      </w:r>
    </w:p>
    <w:p w:rsidR="00E33A5E" w:rsidRPr="001D38BF" w:rsidRDefault="002545F4">
      <w:pPr>
        <w:shd w:val="clear" w:color="auto" w:fill="FFFFFF"/>
        <w:bidi/>
        <w:spacing w:before="100" w:beforeAutospacing="1" w:after="100" w:afterAutospacing="1" w:line="360" w:lineRule="auto"/>
        <w:jc w:val="both"/>
        <w:rPr>
          <w:rFonts w:ascii="Arial" w:eastAsia="Times New Roman" w:hAnsi="Arial" w:cs="B Nazanin"/>
          <w:color w:val="222222"/>
          <w:sz w:val="24"/>
          <w:szCs w:val="24"/>
        </w:rPr>
      </w:pPr>
      <w:r w:rsidRPr="001D38BF">
        <w:rPr>
          <w:rFonts w:ascii="Arial" w:eastAsia="Times New Roman" w:hAnsi="Arial" w:cs="B Nazanin"/>
          <w:color w:val="222222"/>
          <w:sz w:val="24"/>
          <w:szCs w:val="24"/>
          <w:rtl/>
        </w:rPr>
        <w:t xml:space="preserve">در مقابل، شواهد حاصل از مطالعات کیفی در ایران نشان می‌دهد که راهبردهای حفظ امید در زنان مبتلا به سرطان پستان، به‌طور معناداری با بافت فرهنگی و مذهبی گره خورده‌اند؛ به‌گونه‌ای </w:t>
      </w:r>
      <w:r w:rsidRPr="001D38BF">
        <w:rPr>
          <w:rFonts w:ascii="Arial" w:hAnsi="Arial" w:cs="B Nazanin"/>
          <w:color w:val="222222"/>
          <w:rtl/>
        </w:rPr>
        <w:t>که</w:t>
      </w:r>
      <w:r w:rsidRPr="001D38BF">
        <w:rPr>
          <w:rFonts w:ascii="Cambria" w:hAnsi="Cambria" w:cs="Cambria" w:hint="cs"/>
          <w:color w:val="222222"/>
          <w:rtl/>
        </w:rPr>
        <w:t> </w:t>
      </w:r>
      <w:r w:rsidRPr="001D38BF">
        <w:rPr>
          <w:rFonts w:ascii="Arial" w:hAnsi="Arial" w:cs="B Nazanin"/>
          <w:color w:val="222222"/>
          <w:rtl/>
        </w:rPr>
        <w:t>مقابله مذهبی (پذیرش بیماری به</w:t>
      </w:r>
      <w:r w:rsidRPr="001D38BF">
        <w:rPr>
          <w:rFonts w:ascii="Arial" w:hAnsi="Arial" w:cs="B Nazanin" w:hint="cs"/>
          <w:color w:val="222222"/>
          <w:rtl/>
        </w:rPr>
        <w:t xml:space="preserve"> </w:t>
      </w:r>
      <w:r w:rsidRPr="001D38BF">
        <w:rPr>
          <w:rFonts w:ascii="Arial" w:hAnsi="Arial" w:cs="B Nazanin"/>
          <w:color w:val="222222"/>
          <w:rtl/>
        </w:rPr>
        <w:t>‌عنوان خواست خدا، مبارزه معنوی)، معنابخشی دینی، و نقش پر</w:t>
      </w:r>
      <w:r w:rsidRPr="001D38BF">
        <w:rPr>
          <w:rFonts w:ascii="Arial" w:hAnsi="Arial" w:cs="B Nazanin" w:hint="cs"/>
          <w:color w:val="222222"/>
          <w:rtl/>
        </w:rPr>
        <w:t xml:space="preserve"> </w:t>
      </w:r>
      <w:r w:rsidRPr="001D38BF">
        <w:rPr>
          <w:rFonts w:ascii="Arial" w:hAnsi="Arial" w:cs="B Nazanin"/>
          <w:color w:val="222222"/>
          <w:rtl/>
        </w:rPr>
        <w:t xml:space="preserve">رنگ خانواده و افراد مهم زندگی، هسته اصلی تجربه امید و کنار آمدن با بیماری را شکل می‌دهند </w:t>
      </w:r>
      <w:r w:rsidRPr="001D38BF">
        <w:rPr>
          <w:rFonts w:ascii="Arial" w:hAnsi="Arial" w:cs="B Nazanin"/>
          <w:color w:val="222222"/>
          <w:rtl/>
        </w:rPr>
        <w:fldChar w:fldCharType="begin"/>
      </w:r>
      <w:r w:rsidRPr="001D38BF">
        <w:rPr>
          <w:rFonts w:ascii="Arial" w:hAnsi="Arial" w:cs="B Nazanin"/>
          <w:color w:val="222222"/>
          <w:rtl/>
        </w:rPr>
        <w:instrText xml:space="preserve"> </w:instrText>
      </w:r>
      <w:r w:rsidRPr="001D38BF">
        <w:rPr>
          <w:rFonts w:ascii="Arial" w:hAnsi="Arial" w:cs="B Nazanin"/>
          <w:color w:val="222222"/>
        </w:rPr>
        <w:instrText>ADDIN EN.CITE &lt;EndNote&gt;&lt;Cite&gt;&lt;Author&gt;Taleghani&lt;/Author&gt;&lt;Year&gt;2006&lt;/Year&gt;&lt;RecNum&gt;102&lt;/RecNum&gt;&lt;DisplayText&gt;(23)&lt;/DisplayText&gt;&lt;record&gt;&lt;rec-number&gt;102&lt;/rec-number&gt;&lt;foreign-keys&gt;&lt;key app="EN" db-id="0dpr2t0vyv9av3epzebxe9eovtpv2ftdpdd2" timestamp="1766843476"</w:instrText>
      </w:r>
      <w:r w:rsidRPr="001D38BF">
        <w:rPr>
          <w:rFonts w:ascii="Arial" w:hAnsi="Arial" w:cs="B Nazanin"/>
          <w:color w:val="222222"/>
          <w:rtl/>
        </w:rPr>
        <w:instrText>&gt;102&lt;/</w:instrText>
      </w:r>
      <w:r w:rsidRPr="001D38BF">
        <w:rPr>
          <w:rFonts w:ascii="Arial" w:hAnsi="Arial" w:cs="B Nazanin"/>
          <w:color w:val="222222"/>
        </w:rPr>
        <w:instrText>key&gt;&lt;/foreign-keys&gt;&lt;ref-type name="Journal Article"&gt;17&lt;/ref-type&gt;&lt;contributors&gt;&lt;authors&gt;&lt;author&gt;Taleghani, Fariba&lt;/author&gt;&lt;author&gt;Yekta, Zohreh Parsa&lt;/author&gt;&lt;author&gt;Nasrabadi, Alireza Nikbakht&lt;/author&gt;&lt;/authors&gt;&lt;/contributors&gt;&lt;titles&gt;&lt;title&gt;Coping with breast cancer in newly diagnosed Iranian women&lt;/title&gt;&lt;secondary-title&gt;Journal of Advanced nursing&lt;/secondary-title&gt;&lt;/titles&gt;&lt;periodical&gt;&lt;full-title&gt;Journal of advanced nursing&lt;/full-title&gt;&lt;/periodical&gt;&lt;pages&gt;265-272&lt;/pages&gt;&lt;volume&gt;54&lt;/volume&gt;&lt;number</w:instrText>
      </w:r>
      <w:r w:rsidRPr="001D38BF">
        <w:rPr>
          <w:rFonts w:ascii="Arial" w:hAnsi="Arial" w:cs="B Nazanin"/>
          <w:color w:val="222222"/>
          <w:rtl/>
        </w:rPr>
        <w:instrText>&gt;3&lt;/</w:instrText>
      </w:r>
      <w:r w:rsidRPr="001D38BF">
        <w:rPr>
          <w:rFonts w:ascii="Arial" w:hAnsi="Arial" w:cs="B Nazanin"/>
          <w:color w:val="222222"/>
        </w:rPr>
        <w:instrText>number&gt;&lt;dates&gt;&lt;year&gt;2006&lt;/year&gt;&lt;/dates&gt;&lt;isbn&gt;0309-2402&lt;/isbn&gt;&lt;urls&gt;&lt;/urls&gt;&lt;/record&gt;&lt;/Cite&gt;&lt;/EndNote&gt;</w:instrText>
      </w:r>
      <w:r w:rsidRPr="001D38BF">
        <w:rPr>
          <w:rFonts w:ascii="Arial" w:hAnsi="Arial" w:cs="B Nazanin"/>
          <w:color w:val="222222"/>
          <w:rtl/>
        </w:rPr>
        <w:fldChar w:fldCharType="separate"/>
      </w:r>
      <w:r w:rsidRPr="001D38BF">
        <w:rPr>
          <w:rFonts w:ascii="Arial" w:hAnsi="Arial" w:cs="B Nazanin"/>
          <w:color w:val="222222"/>
          <w:rtl/>
        </w:rPr>
        <w:t>(23)</w:t>
      </w:r>
      <w:r w:rsidRPr="001D38BF">
        <w:rPr>
          <w:rFonts w:ascii="Arial" w:hAnsi="Arial" w:cs="B Nazanin"/>
          <w:color w:val="222222"/>
          <w:rtl/>
        </w:rPr>
        <w:fldChar w:fldCharType="end"/>
      </w:r>
      <w:r w:rsidRPr="001D38BF">
        <w:rPr>
          <w:rFonts w:ascii="Arial" w:hAnsi="Arial" w:cs="B Nazanin"/>
          <w:color w:val="222222"/>
          <w:rtl/>
        </w:rPr>
        <w:t>ا</w:t>
      </w:r>
      <w:r w:rsidRPr="001D38BF">
        <w:rPr>
          <w:rFonts w:ascii="Arial" w:hAnsi="Arial" w:cs="B Nazanin" w:hint="cs"/>
          <w:color w:val="222222"/>
          <w:rtl/>
        </w:rPr>
        <w:t xml:space="preserve"> </w:t>
      </w:r>
      <w:r w:rsidRPr="001D38BF">
        <w:rPr>
          <w:rFonts w:ascii="Arial" w:hAnsi="Arial" w:cs="B Nazanin"/>
          <w:color w:val="222222"/>
          <w:rtl/>
        </w:rPr>
        <w:t>ین یافته‌ها حاکی از آن است که در بافت ایرانی، امید نه‌تنها یک سازه روان‌شناختی فردی، بلکه پدیده‌ای عمیقاً فرهنگی، اجتماعی و معنوی اس</w:t>
      </w:r>
      <w:r w:rsidRPr="001D38BF">
        <w:rPr>
          <w:rFonts w:ascii="Arial" w:hAnsi="Arial" w:cs="B Nazanin" w:hint="cs"/>
          <w:color w:val="222222"/>
          <w:rtl/>
        </w:rPr>
        <w:t>ت</w:t>
      </w:r>
      <w:r w:rsidRPr="001D38BF">
        <w:rPr>
          <w:rFonts w:ascii="Arial" w:eastAsia="Times New Roman" w:hAnsi="Arial" w:cs="B Nazanin"/>
          <w:b/>
          <w:bCs/>
          <w:color w:val="222222"/>
          <w:sz w:val="24"/>
          <w:szCs w:val="24"/>
          <w:rtl/>
        </w:rPr>
        <w:t xml:space="preserve"> </w:t>
      </w:r>
      <w:r w:rsidRPr="001D38BF">
        <w:rPr>
          <w:rFonts w:ascii="Arial" w:eastAsia="Times New Roman" w:hAnsi="Arial" w:cs="B Nazanin" w:hint="cs"/>
          <w:b/>
          <w:bCs/>
          <w:color w:val="222222"/>
          <w:sz w:val="24"/>
          <w:szCs w:val="24"/>
          <w:rtl/>
        </w:rPr>
        <w:t>.</w:t>
      </w:r>
    </w:p>
    <w:p w:rsidR="00E33A5E" w:rsidRPr="001D38BF" w:rsidRDefault="002545F4">
      <w:pPr>
        <w:shd w:val="clear" w:color="auto" w:fill="FFFFFF"/>
        <w:bidi/>
        <w:spacing w:before="100" w:beforeAutospacing="1" w:after="100" w:afterAutospacing="1" w:line="360" w:lineRule="auto"/>
        <w:jc w:val="both"/>
        <w:rPr>
          <w:rFonts w:ascii="Arial" w:hAnsi="Arial" w:cs="B Nazanin"/>
          <w:color w:val="222222"/>
        </w:rPr>
      </w:pPr>
      <w:r w:rsidRPr="001D38BF">
        <w:rPr>
          <w:rFonts w:ascii="Arial" w:eastAsia="Times New Roman" w:hAnsi="Arial" w:cs="B Nazanin"/>
          <w:color w:val="222222"/>
          <w:sz w:val="24"/>
          <w:szCs w:val="24"/>
          <w:rtl/>
        </w:rPr>
        <w:t>با وجود آنکه پژوهش‌های متعددی به بررسی نقش امید در سلامت روانی و جسمی بیماران مبتلا به سرطان پرداخته‌اند،</w:t>
      </w:r>
      <w:r w:rsidRPr="001D38BF">
        <w:rPr>
          <w:rFonts w:ascii="Cambria" w:eastAsia="Times New Roman" w:hAnsi="Cambria" w:cs="Cambria" w:hint="cs"/>
          <w:color w:val="222222"/>
          <w:sz w:val="24"/>
          <w:szCs w:val="24"/>
          <w:rtl/>
        </w:rPr>
        <w:t> </w:t>
      </w:r>
      <w:r w:rsidRPr="001D38BF">
        <w:rPr>
          <w:rFonts w:ascii="Arial" w:hAnsi="Arial" w:cs="B Nazanin"/>
          <w:color w:val="222222"/>
          <w:rtl/>
        </w:rPr>
        <w:t>بخش عمده این مطالعات، به‌ویژه در جوامع غربی، بر پیامدهای امید مانند کیفیت زندگی یا افسردگی تمرکز داشته‌اند و کمتر به فرآیندهای درونی و راهبردهای فعال بیماران برای حفظ امید پرداخته‌اند</w:t>
      </w:r>
      <w:r w:rsidRPr="001D38BF">
        <w:rPr>
          <w:rFonts w:ascii="Arial" w:hAnsi="Arial" w:cs="B Nazanin"/>
          <w:color w:val="222222"/>
          <w:rtl/>
        </w:rPr>
        <w:fldChar w:fldCharType="begin"/>
      </w:r>
      <w:r w:rsidRPr="001D38BF">
        <w:rPr>
          <w:rFonts w:ascii="Arial" w:hAnsi="Arial" w:cs="B Nazanin"/>
          <w:color w:val="222222"/>
          <w:rtl/>
        </w:rPr>
        <w:instrText xml:space="preserve"> </w:instrText>
      </w:r>
      <w:r w:rsidRPr="001D38BF">
        <w:rPr>
          <w:rFonts w:ascii="Arial" w:hAnsi="Arial" w:cs="B Nazanin"/>
          <w:color w:val="222222"/>
        </w:rPr>
        <w:instrText>ADDIN EN.CITE &lt;EndNote&gt;&lt;Cite&gt;&lt;Author&gt;Ebright&lt;/Author&gt;&lt;Year&gt;2002&lt;/Year&gt;&lt;RecNum&gt;104&lt;/RecNum&gt;&lt;DisplayText&gt;(24)&lt;/DisplayText&gt;&lt;record&gt;&lt;rec-number&gt;104&lt;/rec-number&gt;&lt;foreign-keys&gt;&lt;key app="EN" db-id="0dpr2t0vyv9av3epzebxe9eovtpv2ftdpdd2" timestamp="1766843660"&gt;1</w:instrText>
      </w:r>
      <w:r w:rsidRPr="001D38BF">
        <w:rPr>
          <w:rFonts w:ascii="Arial" w:hAnsi="Arial" w:cs="B Nazanin"/>
          <w:color w:val="222222"/>
          <w:rtl/>
        </w:rPr>
        <w:instrText>04&lt;/</w:instrText>
      </w:r>
      <w:r w:rsidRPr="001D38BF">
        <w:rPr>
          <w:rFonts w:ascii="Arial" w:hAnsi="Arial" w:cs="B Nazanin"/>
          <w:color w:val="222222"/>
        </w:rPr>
        <w:instrText>key&gt;&lt;/foreign-keys&gt;&lt;ref-type name="Conference Proceedings"&gt;10&lt;/ref-type&gt;&lt;contributors&gt;&lt;authors&gt;&lt;author&gt;Ebright, Patricia R&lt;/author&gt;&lt;author&gt;Lyon, Brenda&lt;/author&gt;&lt;/authors&gt;&lt;/contributors&gt;&lt;titles&gt;&lt;title&gt;Understanding hope and factors that enhance hope in</w:instrText>
      </w:r>
      <w:r w:rsidRPr="001D38BF">
        <w:rPr>
          <w:rFonts w:ascii="Arial" w:hAnsi="Arial" w:cs="B Nazanin"/>
          <w:color w:val="222222"/>
          <w:rtl/>
        </w:rPr>
        <w:instrText xml:space="preserve"> </w:instrText>
      </w:r>
      <w:r w:rsidRPr="001D38BF">
        <w:rPr>
          <w:rFonts w:ascii="Arial" w:hAnsi="Arial" w:cs="B Nazanin"/>
          <w:color w:val="222222"/>
        </w:rPr>
        <w:instrText>women with breast cancer&lt;/title&gt;&lt;secondary-title&gt;Oncology nursing forum&lt;/secondary-title&gt;&lt;/titles&gt;&lt;volume&gt;29&lt;/volume&gt;&lt;number&gt;3&lt;/number&gt;&lt;dates&gt;&lt;year&gt;2002&lt;/year&gt;&lt;/dates&gt;&lt;isbn&gt;0190-535X&lt;/isbn&gt;&lt;urls&gt;&lt;/urls&gt;&lt;/record&gt;&lt;/Cite&gt;&lt;/EndNote&gt;</w:instrText>
      </w:r>
      <w:r w:rsidRPr="001D38BF">
        <w:rPr>
          <w:rFonts w:ascii="Arial" w:hAnsi="Arial" w:cs="B Nazanin"/>
          <w:color w:val="222222"/>
          <w:rtl/>
        </w:rPr>
        <w:fldChar w:fldCharType="separate"/>
      </w:r>
      <w:r w:rsidRPr="001D38BF">
        <w:rPr>
          <w:rFonts w:ascii="Arial" w:hAnsi="Arial" w:cs="B Nazanin"/>
          <w:color w:val="222222"/>
          <w:rtl/>
        </w:rPr>
        <w:t>(24)</w:t>
      </w:r>
      <w:r w:rsidRPr="001D38BF">
        <w:rPr>
          <w:rFonts w:ascii="Arial" w:hAnsi="Arial" w:cs="B Nazanin"/>
          <w:color w:val="222222"/>
          <w:rtl/>
        </w:rPr>
        <w:fldChar w:fldCharType="end"/>
      </w:r>
      <w:r w:rsidRPr="001D38BF">
        <w:rPr>
          <w:rFonts w:ascii="Arial" w:hAnsi="Arial" w:cs="B Nazanin"/>
          <w:color w:val="222222"/>
        </w:rPr>
        <w:t>. </w:t>
      </w:r>
      <w:r w:rsidRPr="001D38BF">
        <w:rPr>
          <w:rFonts w:ascii="Arial" w:hAnsi="Arial" w:cs="B Nazanin"/>
          <w:color w:val="222222"/>
          <w:rtl/>
        </w:rPr>
        <w:t xml:space="preserve">همچنین، مطالعات کمّی غربی عمدتاً متغیرهایی مانند عزت‌نفس، حمایت اجتماعی و باورهای </w:t>
      </w:r>
      <w:r w:rsidRPr="001D38BF">
        <w:rPr>
          <w:rFonts w:ascii="Arial" w:hAnsi="Arial" w:cs="B Nazanin"/>
          <w:color w:val="222222"/>
          <w:rtl/>
        </w:rPr>
        <w:lastRenderedPageBreak/>
        <w:t>مذهبی را به‌صورت جداگانه و در قالب مدل‌های آماری بررسی کرده‌اند و تجربه زیسته بیماران در بستر فرهنگی خود کمتر مورد توجه قرار گرفته است</w:t>
      </w:r>
      <w:r w:rsidRPr="001D38BF">
        <w:rPr>
          <w:rFonts w:ascii="Arial" w:hAnsi="Arial" w:cs="B Nazanin"/>
          <w:color w:val="222222"/>
          <w:rtl/>
        </w:rPr>
        <w:fldChar w:fldCharType="begin"/>
      </w:r>
      <w:r w:rsidRPr="001D38BF">
        <w:rPr>
          <w:rFonts w:ascii="Arial" w:hAnsi="Arial" w:cs="B Nazanin"/>
          <w:color w:val="222222"/>
          <w:rtl/>
        </w:rPr>
        <w:instrText xml:space="preserve"> </w:instrText>
      </w:r>
      <w:r w:rsidRPr="001D38BF">
        <w:rPr>
          <w:rFonts w:ascii="Arial" w:hAnsi="Arial" w:cs="B Nazanin"/>
          <w:color w:val="222222"/>
        </w:rPr>
        <w:instrText>ADDIN EN.CITE &lt;EndNote&gt;&lt;Cite&gt;&lt;Author&gt;Ebright&lt;/Author&gt;&lt;Year&gt;2002&lt;/Year&gt;&lt;RecNum&gt;104&lt;/RecNum&gt;&lt;DisplayText&gt;(24)&lt;/DisplayText&gt;&lt;record&gt;&lt;rec-number&gt;104&lt;/rec-number&gt;&lt;foreign-keys&gt;&lt;key app="EN" db-id="0dpr2t0vyv9av3epzebxe9eovtpv2ftdpdd2" timestamp="1766843660"&gt;1</w:instrText>
      </w:r>
      <w:r w:rsidRPr="001D38BF">
        <w:rPr>
          <w:rFonts w:ascii="Arial" w:hAnsi="Arial" w:cs="B Nazanin"/>
          <w:color w:val="222222"/>
          <w:rtl/>
        </w:rPr>
        <w:instrText>04&lt;/</w:instrText>
      </w:r>
      <w:r w:rsidRPr="001D38BF">
        <w:rPr>
          <w:rFonts w:ascii="Arial" w:hAnsi="Arial" w:cs="B Nazanin"/>
          <w:color w:val="222222"/>
        </w:rPr>
        <w:instrText>key&gt;&lt;/foreign-keys&gt;&lt;ref-type name="Conference Proceedings"&gt;10&lt;/ref-type&gt;&lt;contributors&gt;&lt;authors&gt;&lt;author&gt;Ebright, Patricia R&lt;/author&gt;&lt;author&gt;Lyon, Brenda&lt;/author&gt;&lt;/authors&gt;&lt;/contributors&gt;&lt;titles&gt;&lt;title&gt;Understanding hope and factors that enhance hope in</w:instrText>
      </w:r>
      <w:r w:rsidRPr="001D38BF">
        <w:rPr>
          <w:rFonts w:ascii="Arial" w:hAnsi="Arial" w:cs="B Nazanin"/>
          <w:color w:val="222222"/>
          <w:rtl/>
        </w:rPr>
        <w:instrText xml:space="preserve"> </w:instrText>
      </w:r>
      <w:r w:rsidRPr="001D38BF">
        <w:rPr>
          <w:rFonts w:ascii="Arial" w:hAnsi="Arial" w:cs="B Nazanin"/>
          <w:color w:val="222222"/>
        </w:rPr>
        <w:instrText>women with breast cancer&lt;/title&gt;&lt;secondary-title&gt;Oncology nursing forum&lt;/secondary-title&gt;&lt;/titles&gt;&lt;volume&gt;29&lt;/volume&gt;&lt;number&gt;3&lt;/number&gt;&lt;dates&gt;&lt;year&gt;2002&lt;/year&gt;&lt;/dates&gt;&lt;isbn&gt;0190-535X&lt;/isbn&gt;&lt;urls&gt;&lt;/urls&gt;&lt;/record&gt;&lt;/Cite&gt;&lt;/EndNote&gt;</w:instrText>
      </w:r>
      <w:r w:rsidRPr="001D38BF">
        <w:rPr>
          <w:rFonts w:ascii="Arial" w:hAnsi="Arial" w:cs="B Nazanin"/>
          <w:color w:val="222222"/>
          <w:rtl/>
        </w:rPr>
        <w:fldChar w:fldCharType="separate"/>
      </w:r>
      <w:r w:rsidRPr="001D38BF">
        <w:rPr>
          <w:rFonts w:ascii="Arial" w:hAnsi="Arial" w:cs="B Nazanin"/>
          <w:color w:val="222222"/>
          <w:rtl/>
        </w:rPr>
        <w:t>(24)</w:t>
      </w:r>
      <w:r w:rsidRPr="001D38BF">
        <w:rPr>
          <w:rFonts w:ascii="Arial" w:hAnsi="Arial" w:cs="B Nazanin"/>
          <w:color w:val="222222"/>
          <w:rtl/>
        </w:rPr>
        <w:fldChar w:fldCharType="end"/>
      </w:r>
      <w:r w:rsidRPr="001D38BF">
        <w:rPr>
          <w:rFonts w:ascii="Arial" w:hAnsi="Arial" w:cs="B Nazanin"/>
          <w:color w:val="222222"/>
          <w:rtl/>
        </w:rPr>
        <w:t xml:space="preserve"> </w:t>
      </w:r>
      <w:r w:rsidRPr="001D38BF">
        <w:rPr>
          <w:rFonts w:ascii="Arial" w:hAnsi="Arial" w:cs="B Nazanin" w:hint="cs"/>
          <w:color w:val="222222"/>
          <w:rtl/>
        </w:rPr>
        <w:t>.</w:t>
      </w:r>
    </w:p>
    <w:p w:rsidR="00E33A5E" w:rsidRPr="001D38BF" w:rsidRDefault="002545F4">
      <w:pPr>
        <w:shd w:val="clear" w:color="auto" w:fill="FFFFFF"/>
        <w:bidi/>
        <w:spacing w:before="100" w:beforeAutospacing="1" w:after="100" w:afterAutospacing="1" w:line="360" w:lineRule="auto"/>
        <w:jc w:val="both"/>
        <w:rPr>
          <w:rFonts w:ascii="Arial" w:eastAsia="Times New Roman" w:hAnsi="Arial" w:cs="B Nazanin"/>
          <w:color w:val="222222"/>
          <w:sz w:val="24"/>
          <w:szCs w:val="24"/>
        </w:rPr>
      </w:pPr>
      <w:r w:rsidRPr="001D38BF">
        <w:rPr>
          <w:rFonts w:ascii="Arial" w:eastAsia="Times New Roman" w:hAnsi="Arial" w:cs="B Nazanin"/>
          <w:color w:val="222222"/>
          <w:sz w:val="24"/>
          <w:szCs w:val="24"/>
          <w:rtl/>
        </w:rPr>
        <w:t>علاوه بر این، اغلب این پژوهش‌ها در جوامع غربی انجام شده‌اند و تفاوت‌های فرهنگی، اجتماعی و مذهبی به‌صورت کلی و غیرزمینه‌مند مطرح شده‌اند</w:t>
      </w:r>
      <w:r w:rsidRPr="001D38BF">
        <w:rPr>
          <w:rFonts w:ascii="Arial" w:hAnsi="Arial" w:cs="B Nazanin"/>
          <w:color w:val="222222"/>
        </w:rPr>
        <w:t>. </w:t>
      </w:r>
      <w:r w:rsidRPr="001D38BF">
        <w:rPr>
          <w:rFonts w:ascii="Arial" w:hAnsi="Arial" w:cs="B Nazanin"/>
          <w:color w:val="222222"/>
          <w:rtl/>
        </w:rPr>
        <w:t>در حالی که مقایسه شواهد نشان می‌دهد در ایران، باورهای مذهبی، ساختارهای خانوادگی حمایتی و ارزش‌های جمع‌گرایانه می‌توانند الگوهای حفظ امید را به‌طور اساسی از جوامع غربی متمایز سازند</w:t>
      </w:r>
      <w:r w:rsidRPr="001D38BF">
        <w:rPr>
          <w:rFonts w:ascii="Arial" w:hAnsi="Arial" w:cs="B Nazanin"/>
          <w:color w:val="222222"/>
          <w:rtl/>
        </w:rPr>
        <w:fldChar w:fldCharType="begin"/>
      </w:r>
      <w:r w:rsidRPr="001D38BF">
        <w:rPr>
          <w:rFonts w:ascii="Arial" w:hAnsi="Arial" w:cs="B Nazanin"/>
          <w:color w:val="222222"/>
          <w:rtl/>
        </w:rPr>
        <w:instrText xml:space="preserve"> </w:instrText>
      </w:r>
      <w:r w:rsidRPr="001D38BF">
        <w:rPr>
          <w:rFonts w:ascii="Arial" w:hAnsi="Arial" w:cs="B Nazanin"/>
          <w:color w:val="222222"/>
        </w:rPr>
        <w:instrText>ADDIN EN.CITE &lt;EndNote&gt;&lt;Cite&gt;&lt;Author&gt;Taleghani&lt;/Author&gt;&lt;Year&gt;2006&lt;/Year&gt;&lt;RecNum&gt;103&lt;/RecNum&gt;&lt;DisplayText&gt;(23)&lt;/DisplayText&gt;&lt;record&gt;&lt;rec-number&gt;103&lt;/rec-number&gt;&lt;foreign-keys&gt;&lt;key app="EN" db-id="0dpr2t0vyv9av3epzebxe9eovtpv2ftdpdd2" timestamp="1766843513"</w:instrText>
      </w:r>
      <w:r w:rsidRPr="001D38BF">
        <w:rPr>
          <w:rFonts w:ascii="Arial" w:hAnsi="Arial" w:cs="B Nazanin"/>
          <w:color w:val="222222"/>
          <w:rtl/>
        </w:rPr>
        <w:instrText>&gt;103&lt;/</w:instrText>
      </w:r>
      <w:r w:rsidRPr="001D38BF">
        <w:rPr>
          <w:rFonts w:ascii="Arial" w:hAnsi="Arial" w:cs="B Nazanin"/>
          <w:color w:val="222222"/>
        </w:rPr>
        <w:instrText>key&gt;&lt;/foreign-keys&gt;&lt;ref-type name="Journal Article"&gt;17&lt;/ref-type&gt;&lt;contributors&gt;&lt;authors&gt;&lt;author&gt;Taleghani, Fariba&lt;/author&gt;&lt;author&gt;Yekta, Zohreh Parsa&lt;/author&gt;&lt;author&gt;Nasrabadi, Alireza Nikbakht&lt;/author&gt;&lt;/authors&gt;&lt;/contributors&gt;&lt;titles&gt;&lt;title&gt;Coping with breast cancer in newly diagnosed Iranian women&lt;/title&gt;&lt;secondary-title&gt;Journal of Advanced nursing&lt;/secondary-title&gt;&lt;/titles&gt;&lt;periodical&gt;&lt;full-title&gt;Journal of advanced nursing&lt;/full-title&gt;&lt;/periodical&gt;&lt;pages&gt;265-272&lt;/pages&gt;&lt;volume&gt;54&lt;/volume&gt;&lt;number</w:instrText>
      </w:r>
      <w:r w:rsidRPr="001D38BF">
        <w:rPr>
          <w:rFonts w:ascii="Arial" w:hAnsi="Arial" w:cs="B Nazanin"/>
          <w:color w:val="222222"/>
          <w:rtl/>
        </w:rPr>
        <w:instrText>&gt;3&lt;/</w:instrText>
      </w:r>
      <w:r w:rsidRPr="001D38BF">
        <w:rPr>
          <w:rFonts w:ascii="Arial" w:hAnsi="Arial" w:cs="B Nazanin"/>
          <w:color w:val="222222"/>
        </w:rPr>
        <w:instrText>number&gt;&lt;dates&gt;&lt;year&gt;2006&lt;/year&gt;&lt;/dates&gt;&lt;isbn&gt;0309-2402&lt;/isbn&gt;&lt;urls&gt;&lt;/urls&gt;&lt;/record&gt;&lt;/Cite&gt;&lt;/EndNote&gt;</w:instrText>
      </w:r>
      <w:r w:rsidRPr="001D38BF">
        <w:rPr>
          <w:rFonts w:ascii="Arial" w:hAnsi="Arial" w:cs="B Nazanin"/>
          <w:color w:val="222222"/>
          <w:rtl/>
        </w:rPr>
        <w:fldChar w:fldCharType="separate"/>
      </w:r>
      <w:r w:rsidRPr="001D38BF">
        <w:rPr>
          <w:rFonts w:ascii="Arial" w:hAnsi="Arial" w:cs="B Nazanin"/>
          <w:color w:val="222222"/>
          <w:rtl/>
        </w:rPr>
        <w:t>(23)</w:t>
      </w:r>
      <w:r w:rsidRPr="001D38BF">
        <w:rPr>
          <w:rFonts w:ascii="Arial" w:hAnsi="Arial" w:cs="B Nazanin"/>
          <w:color w:val="222222"/>
          <w:rtl/>
        </w:rPr>
        <w:fldChar w:fldCharType="end"/>
      </w:r>
      <w:r w:rsidRPr="001D38BF">
        <w:rPr>
          <w:rFonts w:ascii="Arial" w:hAnsi="Arial" w:cs="B Nazanin"/>
          <w:color w:val="222222"/>
          <w:rtl/>
        </w:rPr>
        <w:t xml:space="preserve"> ، هنوز پژوهش‌های کیفی اندکی به واکاوی عمیق این تفاوت‌ها پرداخته‌اند</w:t>
      </w:r>
      <w:r w:rsidRPr="001D38BF">
        <w:rPr>
          <w:rFonts w:ascii="Arial" w:eastAsia="Times New Roman" w:hAnsi="Arial" w:cs="B Nazanin"/>
          <w:b/>
          <w:bCs/>
          <w:color w:val="222222"/>
          <w:sz w:val="24"/>
          <w:szCs w:val="24"/>
        </w:rPr>
        <w:t>.</w:t>
      </w:r>
    </w:p>
    <w:p w:rsidR="00E33A5E" w:rsidRPr="001D38BF" w:rsidRDefault="002545F4">
      <w:pPr>
        <w:bidi/>
        <w:spacing w:after="0" w:line="360" w:lineRule="auto"/>
        <w:jc w:val="both"/>
        <w:textAlignment w:val="bottom"/>
        <w:rPr>
          <w:rFonts w:ascii="Arial" w:eastAsia="Times New Roman" w:hAnsi="Arial" w:cs="B Nazanin"/>
          <w:color w:val="222222"/>
          <w:sz w:val="24"/>
          <w:szCs w:val="24"/>
          <w:rtl/>
        </w:rPr>
      </w:pPr>
      <w:r w:rsidRPr="001D38BF">
        <w:rPr>
          <w:rFonts w:ascii="Arial" w:eastAsia="Times New Roman" w:hAnsi="Arial" w:cs="B Nazanin"/>
          <w:color w:val="222222"/>
          <w:sz w:val="24"/>
          <w:szCs w:val="24"/>
          <w:rtl/>
        </w:rPr>
        <w:t>با وجود تأکید روزافزون بر نقش امید در تجربه بیماران سرطانی، بخش عمده شواهد موجود مبتنی بر بافت‌های فرهنگی غیرایرانی است و در ایران، با توجه به برجستگی ایمان مذهبی، معنابخشی دینی، سبک‌های مقابله‌ای مبتنی بر فرهنگ و نقش محوری خانواده،</w:t>
      </w:r>
      <w:r w:rsidRPr="001D38BF">
        <w:rPr>
          <w:rFonts w:ascii="Cambria" w:eastAsia="Times New Roman" w:hAnsi="Cambria" w:cs="Cambria" w:hint="cs"/>
          <w:color w:val="222222"/>
          <w:sz w:val="24"/>
          <w:szCs w:val="24"/>
          <w:rtl/>
        </w:rPr>
        <w:t> </w:t>
      </w:r>
      <w:r w:rsidRPr="001D38BF">
        <w:rPr>
          <w:rFonts w:ascii="Arial" w:hAnsi="Arial" w:cs="B Nazanin"/>
          <w:color w:val="222222"/>
          <w:rtl/>
        </w:rPr>
        <w:t>هنوز خلأهای پژوهشی قابل‌توجهی در درک راهبردهای حفظ امید از منظر خود بیماران وجود دارد</w:t>
      </w:r>
      <w:r w:rsidRPr="001D38BF">
        <w:rPr>
          <w:rFonts w:ascii="Arial" w:hAnsi="Arial" w:cs="B Nazanin" w:hint="cs"/>
          <w:color w:val="222222"/>
          <w:rtl/>
        </w:rPr>
        <w:t xml:space="preserve"> </w:t>
      </w:r>
      <w:r w:rsidRPr="001D38BF">
        <w:rPr>
          <w:rFonts w:ascii="Arial" w:hAnsi="Arial" w:cs="B Nazanin"/>
          <w:color w:val="222222"/>
          <w:rtl/>
        </w:rPr>
        <w:fldChar w:fldCharType="begin"/>
      </w:r>
      <w:r w:rsidRPr="001D38BF">
        <w:rPr>
          <w:rFonts w:ascii="Arial" w:hAnsi="Arial" w:cs="B Nazanin"/>
          <w:color w:val="222222"/>
          <w:rtl/>
        </w:rPr>
        <w:instrText xml:space="preserve"> </w:instrText>
      </w:r>
      <w:r w:rsidRPr="001D38BF">
        <w:rPr>
          <w:rFonts w:ascii="Arial" w:hAnsi="Arial" w:cs="B Nazanin"/>
          <w:color w:val="222222"/>
        </w:rPr>
        <w:instrText>ADDIN EN.CITE &lt;EndNote&gt;&lt;Cite&gt;&lt;Author&gt;Taleghani&lt;/Author&gt;&lt;Year&gt;2006&lt;/Year&gt;&lt;RecNum&gt;102&lt;/RecNum&gt;&lt;DisplayText&gt;(23)&lt;/DisplayText&gt;&lt;record&gt;&lt;rec-number&gt;102&lt;/rec-number&gt;&lt;foreign-keys&gt;&lt;key app="EN" db-id="0dpr2t0vyv9av3epzebxe9eovtpv2ftdpdd2" timestamp="1766843476"</w:instrText>
      </w:r>
      <w:r w:rsidRPr="001D38BF">
        <w:rPr>
          <w:rFonts w:ascii="Arial" w:hAnsi="Arial" w:cs="B Nazanin"/>
          <w:color w:val="222222"/>
          <w:rtl/>
        </w:rPr>
        <w:instrText>&gt;102&lt;/</w:instrText>
      </w:r>
      <w:r w:rsidRPr="001D38BF">
        <w:rPr>
          <w:rFonts w:ascii="Arial" w:hAnsi="Arial" w:cs="B Nazanin"/>
          <w:color w:val="222222"/>
        </w:rPr>
        <w:instrText>key&gt;&lt;/foreign-keys&gt;&lt;ref-type name="Journal Article"&gt;17&lt;/ref-type&gt;&lt;contributors&gt;&lt;authors&gt;&lt;author&gt;Taleghani, Fariba&lt;/author&gt;&lt;author&gt;Yekta, Zohreh Parsa&lt;/author&gt;&lt;author&gt;Nasrabadi, Alireza Nikbakht&lt;/author&gt;&lt;/authors&gt;&lt;/contributors&gt;&lt;titles&gt;&lt;title&gt;Coping with breast cancer in newly diagnosed Iranian women&lt;/title&gt;&lt;secondary-title&gt;Journal of Advanced nursing&lt;/secondary-title&gt;&lt;/titles&gt;&lt;periodical&gt;&lt;full-title&gt;Journal of advanced nursing&lt;/full-title&gt;&lt;/periodical&gt;&lt;pages&gt;265-272&lt;/pages&gt;&lt;volume&gt;54&lt;/volume&gt;&lt;number</w:instrText>
      </w:r>
      <w:r w:rsidRPr="001D38BF">
        <w:rPr>
          <w:rFonts w:ascii="Arial" w:hAnsi="Arial" w:cs="B Nazanin"/>
          <w:color w:val="222222"/>
          <w:rtl/>
        </w:rPr>
        <w:instrText>&gt;3&lt;/</w:instrText>
      </w:r>
      <w:r w:rsidRPr="001D38BF">
        <w:rPr>
          <w:rFonts w:ascii="Arial" w:hAnsi="Arial" w:cs="B Nazanin"/>
          <w:color w:val="222222"/>
        </w:rPr>
        <w:instrText>number&gt;&lt;dates&gt;&lt;year&gt;2006&lt;/year&gt;&lt;/dates&gt;&lt;isbn&gt;0309-2402&lt;/isbn&gt;&lt;urls&gt;&lt;/urls&gt;&lt;/record&gt;&lt;/Cite&gt;&lt;/EndNote&gt;</w:instrText>
      </w:r>
      <w:r w:rsidRPr="001D38BF">
        <w:rPr>
          <w:rFonts w:ascii="Arial" w:hAnsi="Arial" w:cs="B Nazanin"/>
          <w:color w:val="222222"/>
          <w:rtl/>
        </w:rPr>
        <w:fldChar w:fldCharType="separate"/>
      </w:r>
      <w:r w:rsidRPr="001D38BF">
        <w:rPr>
          <w:rFonts w:ascii="Arial" w:hAnsi="Arial" w:cs="B Nazanin"/>
          <w:color w:val="222222"/>
          <w:rtl/>
        </w:rPr>
        <w:t>(23)</w:t>
      </w:r>
      <w:r w:rsidRPr="001D38BF">
        <w:rPr>
          <w:rFonts w:ascii="Arial" w:hAnsi="Arial" w:cs="B Nazanin"/>
          <w:color w:val="222222"/>
          <w:rtl/>
        </w:rPr>
        <w:fldChar w:fldCharType="end"/>
      </w:r>
      <w:r w:rsidRPr="001D38BF">
        <w:rPr>
          <w:rFonts w:ascii="Arial" w:eastAsia="Times New Roman" w:hAnsi="Arial" w:cs="B Nazanin" w:hint="cs"/>
          <w:b/>
          <w:bCs/>
          <w:color w:val="222222"/>
          <w:sz w:val="24"/>
          <w:szCs w:val="24"/>
          <w:rtl/>
        </w:rPr>
        <w:t xml:space="preserve">. </w:t>
      </w:r>
      <w:r w:rsidRPr="001D38BF">
        <w:rPr>
          <w:rFonts w:ascii="Arial" w:eastAsia="Times New Roman" w:hAnsi="Arial" w:cs="B Nazanin"/>
          <w:color w:val="222222"/>
          <w:sz w:val="24"/>
          <w:szCs w:val="24"/>
          <w:rtl/>
        </w:rPr>
        <w:t>این محدودیت سبب شده است که تصویر روشنی از راهبردهای مبتنی بر فرهنگ برای حفظ امید در زنان مبتلا به سرطان پستان در دست نباشد. ازاین‌رو، انجام پژوهشی کیفی با تمرکز بر این بستر فرهنگی، ضرورتی علمی و عملی به نظر می‌رس</w:t>
      </w:r>
      <w:r w:rsidRPr="001D38BF">
        <w:rPr>
          <w:rFonts w:ascii="Arial" w:eastAsia="Times New Roman" w:hAnsi="Arial" w:cs="B Nazanin" w:hint="cs"/>
          <w:color w:val="222222"/>
          <w:sz w:val="24"/>
          <w:szCs w:val="24"/>
          <w:rtl/>
        </w:rPr>
        <w:t>د.</w:t>
      </w:r>
    </w:p>
    <w:p w:rsidR="00E33A5E" w:rsidRPr="001D38BF" w:rsidRDefault="002545F4">
      <w:pPr>
        <w:bidi/>
        <w:spacing w:after="0" w:line="360" w:lineRule="auto"/>
        <w:jc w:val="both"/>
        <w:textAlignment w:val="bottom"/>
        <w:rPr>
          <w:rFonts w:cs="B Nazanin"/>
          <w:rtl/>
        </w:rPr>
      </w:pPr>
      <w:r w:rsidRPr="001D38BF">
        <w:rPr>
          <w:rFonts w:cs="B Nazanin"/>
          <w:sz w:val="24"/>
          <w:szCs w:val="24"/>
          <w:rtl/>
        </w:rPr>
        <w:t>پژوهش حاضر با هدف شناسایی استراتژی‌های بیماران برای حفظ امید در مواجهه با سرطان پستان انجام شده است</w:t>
      </w:r>
      <w:r w:rsidRPr="001D38BF">
        <w:rPr>
          <w:rFonts w:cs="B Nazanin" w:hint="cs"/>
          <w:rtl/>
        </w:rPr>
        <w:t xml:space="preserve">. </w:t>
      </w:r>
      <w:r w:rsidRPr="001D38BF">
        <w:rPr>
          <w:rFonts w:cs="B Nazanin"/>
          <w:rtl/>
        </w:rPr>
        <w:t>یکی از نوآوری‌های این مطالعه، توجه هم‌زمان به ابعاد روانی، اجتماعی، معنوی، خودمراقبتی و مشارکت در تصمیم‌گیری در یک چارچوب یکپارچه است؛ موضوعی که در پژوهش‌های پیشین عمدتاً به شکل جداگانه بررسی شده است. همچنین، این مطالعه نشان داد که بیماران چگونه در بستر فرهنگی</w:t>
      </w:r>
      <w:r w:rsidRPr="001D38BF">
        <w:rPr>
          <w:rFonts w:ascii="Times New Roman" w:hAnsi="Times New Roman" w:cs="Times New Roman" w:hint="cs"/>
          <w:rtl/>
        </w:rPr>
        <w:t>–</w:t>
      </w:r>
      <w:r w:rsidRPr="001D38BF">
        <w:rPr>
          <w:rFonts w:cs="B Nazanin" w:hint="cs"/>
          <w:rtl/>
        </w:rPr>
        <w:t>اجتماعی</w:t>
      </w:r>
      <w:r w:rsidRPr="001D38BF">
        <w:rPr>
          <w:rFonts w:cs="B Nazanin"/>
          <w:rtl/>
        </w:rPr>
        <w:t xml:space="preserve"> </w:t>
      </w:r>
      <w:r w:rsidRPr="001D38BF">
        <w:rPr>
          <w:rFonts w:cs="B Nazanin" w:hint="cs"/>
          <w:rtl/>
        </w:rPr>
        <w:t>ایران</w:t>
      </w:r>
      <w:r w:rsidRPr="001D38BF">
        <w:rPr>
          <w:rFonts w:cs="B Nazanin"/>
          <w:rtl/>
        </w:rPr>
        <w:t xml:space="preserve"> </w:t>
      </w:r>
      <w:r w:rsidRPr="001D38BF">
        <w:rPr>
          <w:rFonts w:cs="B Nazanin" w:hint="cs"/>
          <w:rtl/>
        </w:rPr>
        <w:t>معنا</w:t>
      </w:r>
      <w:r w:rsidRPr="001D38BF">
        <w:rPr>
          <w:rFonts w:cs="B Nazanin"/>
          <w:rtl/>
        </w:rPr>
        <w:t xml:space="preserve"> </w:t>
      </w:r>
      <w:r w:rsidRPr="001D38BF">
        <w:rPr>
          <w:rFonts w:cs="B Nazanin" w:hint="cs"/>
          <w:rtl/>
        </w:rPr>
        <w:t>و</w:t>
      </w:r>
      <w:r w:rsidRPr="001D38BF">
        <w:rPr>
          <w:rFonts w:cs="B Nazanin"/>
          <w:rtl/>
        </w:rPr>
        <w:t xml:space="preserve"> </w:t>
      </w:r>
      <w:r w:rsidRPr="001D38BF">
        <w:rPr>
          <w:rFonts w:cs="B Nazanin" w:hint="cs"/>
          <w:rtl/>
        </w:rPr>
        <w:t>تجربه</w:t>
      </w:r>
      <w:r w:rsidRPr="001D38BF">
        <w:rPr>
          <w:rFonts w:cs="B Nazanin"/>
          <w:rtl/>
        </w:rPr>
        <w:t xml:space="preserve"> </w:t>
      </w:r>
      <w:r w:rsidRPr="001D38BF">
        <w:rPr>
          <w:rFonts w:cs="B Nazanin" w:hint="cs"/>
          <w:rtl/>
        </w:rPr>
        <w:t>امید</w:t>
      </w:r>
      <w:r w:rsidRPr="001D38BF">
        <w:rPr>
          <w:rFonts w:cs="B Nazanin"/>
          <w:rtl/>
        </w:rPr>
        <w:t xml:space="preserve"> </w:t>
      </w:r>
      <w:r w:rsidRPr="001D38BF">
        <w:rPr>
          <w:rFonts w:cs="B Nazanin" w:hint="cs"/>
          <w:rtl/>
        </w:rPr>
        <w:t>را</w:t>
      </w:r>
      <w:r w:rsidRPr="001D38BF">
        <w:rPr>
          <w:rFonts w:cs="B Nazanin"/>
          <w:rtl/>
        </w:rPr>
        <w:t xml:space="preserve"> </w:t>
      </w:r>
      <w:r w:rsidRPr="001D38BF">
        <w:rPr>
          <w:rFonts w:cs="B Nazanin" w:hint="cs"/>
          <w:rtl/>
        </w:rPr>
        <w:t>بازسازی</w:t>
      </w:r>
      <w:r w:rsidRPr="001D38BF">
        <w:rPr>
          <w:rFonts w:cs="B Nazanin"/>
          <w:rtl/>
        </w:rPr>
        <w:t xml:space="preserve"> </w:t>
      </w:r>
      <w:r w:rsidRPr="001D38BF">
        <w:rPr>
          <w:rFonts w:cs="B Nazanin" w:hint="cs"/>
          <w:rtl/>
        </w:rPr>
        <w:t>می‌کنند</w:t>
      </w:r>
      <w:r w:rsidRPr="001D38BF">
        <w:rPr>
          <w:rFonts w:cs="B Nazanin"/>
          <w:rtl/>
        </w:rPr>
        <w:t xml:space="preserve">. </w:t>
      </w:r>
      <w:r w:rsidRPr="001D38BF">
        <w:rPr>
          <w:rFonts w:cs="B Nazanin" w:hint="cs"/>
          <w:rtl/>
        </w:rPr>
        <w:t>این</w:t>
      </w:r>
      <w:r w:rsidRPr="001D38BF">
        <w:rPr>
          <w:rFonts w:cs="B Nazanin"/>
          <w:rtl/>
        </w:rPr>
        <w:t xml:space="preserve"> </w:t>
      </w:r>
      <w:r w:rsidRPr="001D38BF">
        <w:rPr>
          <w:rFonts w:cs="B Nazanin" w:hint="cs"/>
          <w:rtl/>
        </w:rPr>
        <w:t>لایه</w:t>
      </w:r>
      <w:r w:rsidRPr="001D38BF">
        <w:rPr>
          <w:rFonts w:cs="B Nazanin"/>
          <w:rtl/>
        </w:rPr>
        <w:t xml:space="preserve"> </w:t>
      </w:r>
      <w:r w:rsidRPr="001D38BF">
        <w:rPr>
          <w:rFonts w:cs="B Nazanin" w:hint="cs"/>
          <w:rtl/>
        </w:rPr>
        <w:t>معنایی،</w:t>
      </w:r>
      <w:r w:rsidRPr="001D38BF">
        <w:rPr>
          <w:rFonts w:cs="B Nazanin"/>
          <w:rtl/>
        </w:rPr>
        <w:t xml:space="preserve"> </w:t>
      </w:r>
      <w:r w:rsidRPr="001D38BF">
        <w:rPr>
          <w:rFonts w:cs="B Nazanin" w:hint="cs"/>
          <w:rtl/>
        </w:rPr>
        <w:t>به‌ویژه</w:t>
      </w:r>
      <w:r w:rsidRPr="001D38BF">
        <w:rPr>
          <w:rFonts w:cs="B Nazanin"/>
          <w:rtl/>
        </w:rPr>
        <w:t xml:space="preserve"> </w:t>
      </w:r>
      <w:r w:rsidRPr="001D38BF">
        <w:rPr>
          <w:rFonts w:cs="B Nazanin" w:hint="cs"/>
          <w:rtl/>
        </w:rPr>
        <w:t>درباره</w:t>
      </w:r>
      <w:r w:rsidRPr="001D38BF">
        <w:rPr>
          <w:rFonts w:cs="B Nazanin"/>
          <w:rtl/>
        </w:rPr>
        <w:t xml:space="preserve"> </w:t>
      </w:r>
      <w:r w:rsidRPr="001D38BF">
        <w:rPr>
          <w:rFonts w:cs="B Nazanin" w:hint="cs"/>
          <w:rtl/>
        </w:rPr>
        <w:t>نقش</w:t>
      </w:r>
      <w:r w:rsidRPr="001D38BF">
        <w:rPr>
          <w:rFonts w:cs="B Nazanin"/>
          <w:rtl/>
        </w:rPr>
        <w:t xml:space="preserve"> </w:t>
      </w:r>
      <w:r w:rsidRPr="001D38BF">
        <w:rPr>
          <w:rFonts w:cs="B Nazanin" w:hint="cs"/>
          <w:rtl/>
        </w:rPr>
        <w:t>باورهای</w:t>
      </w:r>
      <w:r w:rsidRPr="001D38BF">
        <w:rPr>
          <w:rFonts w:cs="B Nazanin"/>
          <w:rtl/>
        </w:rPr>
        <w:t xml:space="preserve"> معنوی و ساختارهای حمایتی خانواده‌محور در ایران، یافته‌ای جدید و متمایز محسوب می‌شود</w:t>
      </w:r>
      <w:r w:rsidRPr="001D38BF">
        <w:rPr>
          <w:rFonts w:cs="B Nazanin" w:hint="cs"/>
          <w:rtl/>
        </w:rPr>
        <w:t>.</w:t>
      </w:r>
      <w:r w:rsidRPr="001D38BF">
        <w:rPr>
          <w:rFonts w:cs="B Nazanin"/>
          <w:sz w:val="24"/>
          <w:szCs w:val="24"/>
          <w:rtl/>
        </w:rPr>
        <w:t xml:space="preserve"> این مطالعه می‌تواند با توجه به زمینه فرهنگی و اجتماعی ایران، به درک عمیق‌تر از این پدیده کمک کند و مبنایی برای طراحی مداخلات روان‌شناختی و حمایتی مؤثرتر فراهم آورد</w:t>
      </w:r>
      <w:r w:rsidRPr="001D38BF">
        <w:rPr>
          <w:rFonts w:cs="B Nazanin"/>
          <w:sz w:val="24"/>
          <w:szCs w:val="24"/>
        </w:rPr>
        <w:t>.</w:t>
      </w:r>
    </w:p>
    <w:p w:rsidR="00E33A5E" w:rsidRPr="001D38BF" w:rsidRDefault="00E33A5E">
      <w:pPr>
        <w:bidi/>
        <w:spacing w:after="0" w:line="360" w:lineRule="auto"/>
        <w:jc w:val="both"/>
        <w:textAlignment w:val="bottom"/>
        <w:rPr>
          <w:rFonts w:cs="B Nazanin"/>
          <w:sz w:val="24"/>
          <w:szCs w:val="24"/>
          <w:rtl/>
        </w:rPr>
      </w:pPr>
    </w:p>
    <w:p w:rsidR="00E33A5E" w:rsidRPr="001D38BF" w:rsidRDefault="002545F4">
      <w:pPr>
        <w:bidi/>
        <w:spacing w:before="100" w:beforeAutospacing="1" w:after="100" w:afterAutospacing="1" w:line="360" w:lineRule="auto"/>
        <w:jc w:val="both"/>
        <w:outlineLvl w:val="1"/>
        <w:rPr>
          <w:rFonts w:ascii="Times New Roman" w:eastAsia="Times New Roman" w:hAnsi="Times New Roman" w:cs="B Nazanin"/>
          <w:b/>
          <w:bCs/>
          <w:sz w:val="24"/>
          <w:szCs w:val="24"/>
        </w:rPr>
      </w:pPr>
      <w:r w:rsidRPr="001D38BF">
        <w:rPr>
          <w:rFonts w:ascii="Times New Roman" w:eastAsia="Times New Roman" w:hAnsi="Times New Roman" w:cs="B Nazanin"/>
          <w:b/>
          <w:bCs/>
          <w:sz w:val="24"/>
          <w:szCs w:val="24"/>
          <w:rtl/>
        </w:rPr>
        <w:t>مواد و روش‌ها</w:t>
      </w:r>
      <w:r w:rsidRPr="001D38BF">
        <w:rPr>
          <w:rFonts w:ascii="Times New Roman" w:eastAsia="Times New Roman" w:hAnsi="Times New Roman" w:cs="B Nazanin" w:hint="cs"/>
          <w:b/>
          <w:bCs/>
          <w:sz w:val="24"/>
          <w:szCs w:val="24"/>
          <w:rtl/>
        </w:rPr>
        <w:t>:</w:t>
      </w:r>
    </w:p>
    <w:p w:rsidR="00E33A5E" w:rsidRPr="001D38BF" w:rsidRDefault="002545F4">
      <w:pPr>
        <w:bidi/>
        <w:spacing w:before="100" w:beforeAutospacing="1" w:after="100" w:afterAutospacing="1" w:line="360" w:lineRule="auto"/>
        <w:jc w:val="both"/>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 xml:space="preserve">در این مطالعه، از روش تحلیل محتوای کیفی به‌منظور بررسی استراتژی‌های بیماران مبتلا به سرطان پستان برای حفظ امید استفاده شد. پژوهش در مراکز درمانی شهری وابسته به دانشگاه علوم پزشکی </w:t>
      </w:r>
      <w:r w:rsidRPr="001D38BF">
        <w:rPr>
          <w:rFonts w:ascii="Times New Roman" w:eastAsia="Times New Roman" w:hAnsi="Times New Roman" w:cs="B Nazanin" w:hint="cs"/>
          <w:sz w:val="24"/>
          <w:szCs w:val="24"/>
          <w:rtl/>
        </w:rPr>
        <w:t>ایران</w:t>
      </w:r>
      <w:r w:rsidRPr="001D38BF">
        <w:rPr>
          <w:rFonts w:ascii="Times New Roman" w:eastAsia="Times New Roman" w:hAnsi="Times New Roman" w:cs="B Nazanin"/>
          <w:sz w:val="24"/>
          <w:szCs w:val="24"/>
          <w:rtl/>
        </w:rPr>
        <w:t xml:space="preserve"> در بازه زمانی مهر تا آذر </w:t>
      </w:r>
      <w:r w:rsidRPr="001D38BF">
        <w:rPr>
          <w:rFonts w:ascii="Times New Roman" w:eastAsia="Times New Roman" w:hAnsi="Times New Roman" w:cs="B Nazanin"/>
          <w:sz w:val="24"/>
          <w:szCs w:val="24"/>
          <w:rtl/>
          <w:lang w:bidi="fa-IR"/>
        </w:rPr>
        <w:t>۱۴۰۲</w:t>
      </w:r>
      <w:r w:rsidRPr="001D38BF">
        <w:rPr>
          <w:rFonts w:ascii="Times New Roman" w:eastAsia="Times New Roman" w:hAnsi="Times New Roman" w:cs="B Nazanin"/>
          <w:sz w:val="24"/>
          <w:szCs w:val="24"/>
          <w:rtl/>
        </w:rPr>
        <w:t xml:space="preserve"> انجام گرفت. </w:t>
      </w:r>
      <w:r w:rsidRPr="001D38BF">
        <w:rPr>
          <w:rFonts w:cs="B Nazanin"/>
          <w:sz w:val="24"/>
          <w:szCs w:val="24"/>
          <w:rtl/>
        </w:rPr>
        <w:t xml:space="preserve">با توجه به ماهیت مطالعات کیفی، کفایت زمانی بر اساس رسیدن به اشباع داده‌ها تعیین شد و نه طول تقویمی؛ در این مطالعه اشباع در مصاحبه </w:t>
      </w:r>
      <w:r w:rsidRPr="001D38BF">
        <w:rPr>
          <w:rFonts w:cs="B Nazanin"/>
          <w:sz w:val="24"/>
          <w:szCs w:val="24"/>
          <w:rtl/>
        </w:rPr>
        <w:lastRenderedPageBreak/>
        <w:t>دوازدهم حاصل ش</w:t>
      </w:r>
      <w:r w:rsidRPr="001D38BF">
        <w:rPr>
          <w:rFonts w:cs="B Nazanin" w:hint="cs"/>
          <w:sz w:val="24"/>
          <w:szCs w:val="24"/>
          <w:rtl/>
        </w:rPr>
        <w:t>د.</w:t>
      </w:r>
      <w:r w:rsidRPr="001D38BF">
        <w:rPr>
          <w:rStyle w:val="Strong"/>
          <w:rFonts w:ascii="Arial" w:hAnsi="Arial" w:cs="B Nazanin" w:hint="cs"/>
          <w:color w:val="222222"/>
          <w:shd w:val="clear" w:color="auto" w:fill="FFFFFF"/>
          <w:rtl/>
        </w:rPr>
        <w:t xml:space="preserve"> </w:t>
      </w:r>
      <w:r w:rsidRPr="001D38BF">
        <w:rPr>
          <w:rFonts w:ascii="Times New Roman" w:eastAsia="Times New Roman" w:hAnsi="Times New Roman" w:cs="B Nazanin"/>
          <w:sz w:val="24"/>
          <w:szCs w:val="24"/>
          <w:rtl/>
        </w:rPr>
        <w:t>تحلیل محتوای کیفی ابزاری مؤثر برای توصیف جامع پدیده‌هایی است که به درک عمیق از تجربیات انسانی نیاز دارند. در این روش، مفاهیم و مقوله‌هایی استخراج می‌شوند که به توضیح دقیق‌تر پدیده مورد بررسی کمک می‌کنند</w:t>
      </w:r>
    </w:p>
    <w:p w:rsidR="00E33A5E" w:rsidRPr="001D38BF" w:rsidRDefault="002545F4">
      <w:pPr>
        <w:bidi/>
        <w:spacing w:before="100" w:beforeAutospacing="1" w:after="100" w:afterAutospacing="1" w:line="360" w:lineRule="auto"/>
        <w:jc w:val="both"/>
        <w:outlineLvl w:val="2"/>
        <w:rPr>
          <w:rFonts w:ascii="Times New Roman" w:eastAsia="Times New Roman" w:hAnsi="Times New Roman" w:cs="B Nazanin"/>
          <w:sz w:val="24"/>
          <w:szCs w:val="24"/>
          <w:rtl/>
        </w:rPr>
      </w:pPr>
      <w:r w:rsidRPr="001D38BF">
        <w:rPr>
          <w:rFonts w:ascii="Times New Roman" w:eastAsia="Times New Roman" w:hAnsi="Times New Roman" w:cs="B Nazanin"/>
          <w:sz w:val="24"/>
          <w:szCs w:val="24"/>
          <w:rtl/>
        </w:rPr>
        <w:t>شرکت‌کنندگان و شیوه نمونه‌گیری</w:t>
      </w:r>
    </w:p>
    <w:p w:rsidR="00E33A5E" w:rsidRPr="001D38BF" w:rsidRDefault="002545F4">
      <w:pPr>
        <w:bidi/>
        <w:spacing w:before="100" w:beforeAutospacing="1" w:after="100" w:afterAutospacing="1" w:line="360" w:lineRule="auto"/>
        <w:jc w:val="both"/>
        <w:rPr>
          <w:rFonts w:cs="B Nazanin"/>
          <w:sz w:val="24"/>
          <w:szCs w:val="24"/>
        </w:rPr>
      </w:pPr>
      <w:r w:rsidRPr="001D38BF">
        <w:rPr>
          <w:rFonts w:ascii="Times New Roman" w:eastAsia="Times New Roman" w:hAnsi="Times New Roman" w:cs="B Nazanin"/>
          <w:sz w:val="24"/>
          <w:szCs w:val="24"/>
          <w:rtl/>
        </w:rPr>
        <w:t xml:space="preserve">شرکت‌کنندگان این مطالعه، زنان مبتلا به سرطان پستان بودند که به‌صورت هدفمند و با تنوع حداکثری </w:t>
      </w:r>
      <w:r w:rsidRPr="001D38BF">
        <w:rPr>
          <w:rFonts w:ascii="Times New Roman" w:eastAsia="Times New Roman" w:hAnsi="Times New Roman" w:cs="B Nazanin" w:hint="cs"/>
          <w:sz w:val="24"/>
          <w:szCs w:val="24"/>
          <w:rtl/>
        </w:rPr>
        <w:t>(</w:t>
      </w:r>
      <w:r w:rsidRPr="001D38BF">
        <w:rPr>
          <w:rFonts w:ascii="Times New Roman" w:eastAsia="Times New Roman" w:hAnsi="Times New Roman" w:cs="B Nazanin"/>
          <w:sz w:val="24"/>
          <w:szCs w:val="24"/>
          <w:rtl/>
        </w:rPr>
        <w:t xml:space="preserve">سن، مرحله بیماری، وضعیت تاهل، تحصیلات، نوع درمان و وضعیت اشتغال) انتخاب شدند تا دامنه‌ای متنوع از دیدگاه‌ها و تجربیات به‌دست آید. </w:t>
      </w:r>
      <w:r w:rsidRPr="001D38BF">
        <w:rPr>
          <w:rFonts w:cs="B Nazanin"/>
          <w:sz w:val="24"/>
          <w:szCs w:val="24"/>
          <w:rtl/>
        </w:rPr>
        <w:t>شرکت‌کنندگان از میان بیماران مراجعه‌کننده به چند مرکز درمانی و کلینیک‌ تخصصی وابسته به دانشگاه علوم پزشکی ایران واقع در مناطق مختلف تهران انتخاب شدند تا تنوع اجتماعی</w:t>
      </w:r>
      <w:r w:rsidRPr="001D38BF">
        <w:rPr>
          <w:rFonts w:ascii="Times New Roman" w:hAnsi="Times New Roman" w:cs="Times New Roman" w:hint="cs"/>
          <w:sz w:val="24"/>
          <w:szCs w:val="24"/>
          <w:rtl/>
        </w:rPr>
        <w:t>–</w:t>
      </w:r>
      <w:r w:rsidRPr="001D38BF">
        <w:rPr>
          <w:rFonts w:cs="B Nazanin" w:hint="cs"/>
          <w:sz w:val="24"/>
          <w:szCs w:val="24"/>
          <w:rtl/>
        </w:rPr>
        <w:t>اقتص</w:t>
      </w:r>
      <w:r w:rsidRPr="001D38BF">
        <w:rPr>
          <w:rFonts w:cs="B Nazanin"/>
          <w:sz w:val="24"/>
          <w:szCs w:val="24"/>
          <w:rtl/>
        </w:rPr>
        <w:t>ادی طبیعی شهر در نمونه منعکس شو</w:t>
      </w:r>
      <w:r w:rsidRPr="001D38BF">
        <w:rPr>
          <w:rFonts w:cs="B Nazanin" w:hint="cs"/>
          <w:sz w:val="24"/>
          <w:szCs w:val="24"/>
          <w:rtl/>
        </w:rPr>
        <w:t>د</w:t>
      </w:r>
      <w:r w:rsidRPr="001D38BF">
        <w:rPr>
          <w:rFonts w:cs="B Nazanin"/>
          <w:sz w:val="24"/>
          <w:szCs w:val="24"/>
          <w:rtl/>
        </w:rPr>
        <w:t xml:space="preserve"> برای</w:t>
      </w:r>
      <w:r w:rsidRPr="001D38BF">
        <w:rPr>
          <w:rFonts w:cs="B Nazanin"/>
          <w:sz w:val="24"/>
          <w:szCs w:val="24"/>
        </w:rPr>
        <w:t> </w:t>
      </w:r>
      <w:r w:rsidRPr="001D38BF">
        <w:rPr>
          <w:rFonts w:cs="B Nazanin"/>
          <w:sz w:val="24"/>
          <w:szCs w:val="24"/>
          <w:rtl/>
        </w:rPr>
        <w:t>تضمین تنوع واقعی در نمونه‌گیری، از یک</w:t>
      </w:r>
      <w:r w:rsidRPr="001D38BF">
        <w:rPr>
          <w:rFonts w:cs="B Nazanin"/>
          <w:sz w:val="24"/>
          <w:szCs w:val="24"/>
        </w:rPr>
        <w:t> </w:t>
      </w:r>
      <w:r w:rsidRPr="001D38BF">
        <w:rPr>
          <w:rFonts w:cs="B Nazanin"/>
          <w:sz w:val="24"/>
          <w:szCs w:val="24"/>
          <w:rtl/>
        </w:rPr>
        <w:t>ماتریس تنوع</w:t>
      </w:r>
      <w:r w:rsidRPr="001D38BF">
        <w:rPr>
          <w:rFonts w:cs="B Nazanin"/>
          <w:sz w:val="24"/>
          <w:szCs w:val="24"/>
        </w:rPr>
        <w:t> </w:t>
      </w:r>
      <w:r w:rsidRPr="001D38BF">
        <w:rPr>
          <w:rFonts w:cs="B Nazanin"/>
          <w:sz w:val="24"/>
          <w:szCs w:val="24"/>
          <w:rtl/>
        </w:rPr>
        <w:t>استفاده شد که شامل بازه‌های سنی ۳۰ تا ۶۵ سال، مراحل مختلف بیماری</w:t>
      </w:r>
      <w:r w:rsidRPr="001D38BF">
        <w:rPr>
          <w:rFonts w:cs="B Nazanin"/>
          <w:sz w:val="24"/>
          <w:szCs w:val="24"/>
        </w:rPr>
        <w:t xml:space="preserve"> I </w:t>
      </w:r>
      <w:r w:rsidRPr="001D38BF">
        <w:rPr>
          <w:rFonts w:cs="B Nazanin"/>
          <w:sz w:val="24"/>
          <w:szCs w:val="24"/>
          <w:rtl/>
        </w:rPr>
        <w:t>تا</w:t>
      </w:r>
      <w:r w:rsidRPr="001D38BF">
        <w:rPr>
          <w:rFonts w:cs="B Nazanin"/>
          <w:sz w:val="24"/>
          <w:szCs w:val="24"/>
        </w:rPr>
        <w:t xml:space="preserve"> IV</w:t>
      </w:r>
      <w:r w:rsidRPr="001D38BF">
        <w:rPr>
          <w:rFonts w:cs="B Nazanin"/>
          <w:sz w:val="24"/>
          <w:szCs w:val="24"/>
          <w:rtl/>
        </w:rPr>
        <w:t>، سطوح تحصیلات از ابتدایی تا کارشناسی ارشد، وضعیت‌های مختلف تأهل و اشتغال، و انواع روش‌های درمانی بود. مشارکت‌کنندگان به‌گونه‌ای انتخاب شدند که هر یک از سلول‌های این ماتریس نمایندگی کافی داشته باشند و بدین ترتیب اصل حداکثر تنوع به‌صورت عملی و نظام‌مند رعایت ش</w:t>
      </w:r>
      <w:r w:rsidRPr="001D38BF">
        <w:rPr>
          <w:rFonts w:cs="B Nazanin" w:hint="cs"/>
          <w:sz w:val="24"/>
          <w:szCs w:val="24"/>
          <w:rtl/>
        </w:rPr>
        <w:t xml:space="preserve">د. </w:t>
      </w:r>
      <w:r w:rsidRPr="001D38BF">
        <w:rPr>
          <w:rFonts w:ascii="Times New Roman" w:eastAsia="Times New Roman" w:hAnsi="Times New Roman" w:cs="B Nazanin"/>
          <w:sz w:val="24"/>
          <w:szCs w:val="24"/>
          <w:rtl/>
        </w:rPr>
        <w:t>معیارهای ورود به مطالعه شامل: ابتلا به سرطان پستان، توانایی صحبت به زبان فارسی، تمایل به شرکت در مصاحبه، و عدم ابتلا به مشکلات روانی حاد بود. مشارکت‌کنندگان در صورت عدم تمایل به ادامه همکاری در هر مرحله، از مطالعه خارج می‌شدند</w:t>
      </w:r>
      <w:r w:rsidRPr="001D38BF">
        <w:rPr>
          <w:rFonts w:ascii="Times New Roman" w:eastAsia="Times New Roman" w:hAnsi="Times New Roman" w:cs="B Nazanin"/>
          <w:sz w:val="24"/>
          <w:szCs w:val="24"/>
        </w:rPr>
        <w:t>.</w:t>
      </w:r>
    </w:p>
    <w:p w:rsidR="00E33A5E" w:rsidRPr="001D38BF" w:rsidRDefault="002545F4">
      <w:pPr>
        <w:bidi/>
        <w:spacing w:before="100" w:beforeAutospacing="1" w:after="100" w:afterAutospacing="1" w:line="360" w:lineRule="auto"/>
        <w:jc w:val="both"/>
        <w:outlineLvl w:val="2"/>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جمع‌آوری داده‌ها</w:t>
      </w:r>
    </w:p>
    <w:p w:rsidR="00E33A5E" w:rsidRPr="001D38BF" w:rsidRDefault="002545F4">
      <w:pPr>
        <w:pStyle w:val="NormalWeb"/>
        <w:shd w:val="clear" w:color="auto" w:fill="FFFFFF"/>
        <w:bidi/>
        <w:spacing w:line="360" w:lineRule="auto"/>
        <w:jc w:val="both"/>
        <w:rPr>
          <w:rFonts w:ascii="Arial" w:eastAsiaTheme="minorHAnsi" w:hAnsi="Arial" w:cs="B Nazanin"/>
          <w:color w:val="222222"/>
          <w:sz w:val="22"/>
          <w:szCs w:val="22"/>
        </w:rPr>
      </w:pPr>
      <w:r w:rsidRPr="001D38BF">
        <w:rPr>
          <w:rFonts w:cs="B Nazanin"/>
          <w:rtl/>
        </w:rPr>
        <w:t xml:space="preserve">مصاحبه‌ها به‌صورت حضوری و انفرادی در اتاق‌های خصوصی در مراکز درمانی انجام شدند تا حریم شخصی، آرامش و امنیت روانی شرکت‌کنندگان حفظ شود. تنها یک مورد مصاحبه به‌درخواست بیمار به‌صورت تلفنی انجام شد. همه مصاحبه‌ها توسط پژوهشگر اول که در زمان انجام مطالعه، دانشجوی دکترای </w:t>
      </w:r>
      <w:r w:rsidRPr="001D38BF">
        <w:rPr>
          <w:rFonts w:cs="B Nazanin" w:hint="cs"/>
          <w:rtl/>
        </w:rPr>
        <w:t>آموزش بهداشت</w:t>
      </w:r>
      <w:r w:rsidRPr="001D38BF">
        <w:rPr>
          <w:rFonts w:cs="B Nazanin"/>
          <w:rtl/>
        </w:rPr>
        <w:t xml:space="preserve"> بود و آموزش‌های لازم در زمینه مصاحبه کیفی را گذرانده بود، انجام شدند. مدت زمان هر مصاحبه به‌طور میانگین </w:t>
      </w:r>
      <w:r w:rsidRPr="001D38BF">
        <w:rPr>
          <w:rFonts w:cs="B Nazanin"/>
          <w:rtl/>
          <w:lang w:bidi="fa-IR"/>
        </w:rPr>
        <w:t>۴۰</w:t>
      </w:r>
      <w:r w:rsidRPr="001D38BF">
        <w:rPr>
          <w:rFonts w:cs="B Nazanin"/>
          <w:rtl/>
        </w:rPr>
        <w:t xml:space="preserve"> دقیقه بو</w:t>
      </w:r>
      <w:r w:rsidRPr="001D38BF">
        <w:rPr>
          <w:rFonts w:cs="B Nazanin" w:hint="cs"/>
          <w:rtl/>
        </w:rPr>
        <w:t>،</w:t>
      </w:r>
      <w:r w:rsidRPr="001D38BF">
        <w:rPr>
          <w:rFonts w:cs="B Nazanin"/>
        </w:rPr>
        <w:t>.</w:t>
      </w:r>
      <w:r w:rsidRPr="001D38BF">
        <w:rPr>
          <w:rFonts w:eastAsiaTheme="minorHAnsi" w:cs="B Nazanin"/>
          <w:sz w:val="22"/>
          <w:szCs w:val="22"/>
          <w:rtl/>
        </w:rPr>
        <w:t>با دامنه‌ای بین ۳۰ تا ۶۵ دقیقه؛ تفاوت در مدت زمان مصاحبه‌ها عمدتاً به وضعیت جسمی بیمار، میزان خستگی ناشی از درمان، توانایی تمرکز، و تمایل شرکت‌کننده به ادامه گفت‌وگو بستگی داشت؛ در صورت بروز نشانه‌های خستگی یا ناراحتی، مصاحبه با رعایت اصول اخلاقی کوتاه یا متوقف می‌شد</w:t>
      </w:r>
    </w:p>
    <w:p w:rsidR="00E33A5E" w:rsidRPr="001D38BF" w:rsidRDefault="002545F4">
      <w:pPr>
        <w:bidi/>
        <w:spacing w:before="100" w:beforeAutospacing="1" w:after="100" w:afterAutospacing="1" w:line="360" w:lineRule="auto"/>
        <w:jc w:val="both"/>
        <w:rPr>
          <w:rFonts w:ascii="Times New Roman" w:hAnsi="Times New Roman" w:cs="B Nazanin"/>
          <w:rtl/>
        </w:rPr>
      </w:pPr>
      <w:r w:rsidRPr="001D38BF">
        <w:rPr>
          <w:rFonts w:ascii="Times New Roman" w:eastAsia="Times New Roman" w:hAnsi="Times New Roman" w:cs="B Nazanin"/>
          <w:sz w:val="24"/>
          <w:szCs w:val="24"/>
          <w:rtl/>
        </w:rPr>
        <w:t>مصاحبه‌ها با پرسش‌های عمومی آغاز شدند و سپس به سمت پرسش‌های اختصاصی و عمیق‌تر هدایت شدند</w:t>
      </w:r>
      <w:r w:rsidRPr="001D38BF">
        <w:rPr>
          <w:rFonts w:ascii="Times New Roman" w:eastAsia="Times New Roman" w:hAnsi="Times New Roman" w:cs="B Nazanin" w:hint="cs"/>
          <w:sz w:val="24"/>
          <w:szCs w:val="24"/>
          <w:rtl/>
        </w:rPr>
        <w:t>.</w:t>
      </w:r>
      <w:r w:rsidRPr="001D38BF">
        <w:rPr>
          <w:rFonts w:ascii="Times New Roman" w:eastAsia="Times New Roman" w:hAnsi="Times New Roman" w:cs="B Nazanin"/>
          <w:sz w:val="24"/>
          <w:szCs w:val="24"/>
          <w:rtl/>
        </w:rPr>
        <w:t>برای</w:t>
      </w:r>
      <w:r w:rsidRPr="001D38BF">
        <w:rPr>
          <w:rFonts w:ascii="Cambria" w:eastAsia="Times New Roman" w:hAnsi="Cambria" w:cs="Cambria" w:hint="cs"/>
          <w:sz w:val="24"/>
          <w:szCs w:val="24"/>
          <w:rtl/>
        </w:rPr>
        <w:t> </w:t>
      </w:r>
      <w:r w:rsidRPr="001D38BF">
        <w:rPr>
          <w:rFonts w:ascii="Times New Roman" w:eastAsia="Times New Roman" w:hAnsi="Times New Roman" w:cs="B Nazanin"/>
          <w:sz w:val="24"/>
          <w:szCs w:val="24"/>
          <w:rtl/>
        </w:rPr>
        <w:t>کاهش سوگیری مصاحبه‌کننده، پژوهشگر اول قبل و بعد از هر مصاحبه</w:t>
      </w:r>
      <w:r w:rsidRPr="001D38BF">
        <w:rPr>
          <w:rFonts w:ascii="Cambria" w:eastAsia="Times New Roman" w:hAnsi="Cambria" w:cs="Cambria" w:hint="cs"/>
          <w:sz w:val="24"/>
          <w:szCs w:val="24"/>
          <w:rtl/>
        </w:rPr>
        <w:t> </w:t>
      </w:r>
      <w:r w:rsidRPr="001D38BF">
        <w:rPr>
          <w:rFonts w:ascii="Times New Roman" w:eastAsia="Times New Roman" w:hAnsi="Times New Roman" w:cs="B Nazanin"/>
          <w:sz w:val="24"/>
          <w:szCs w:val="24"/>
          <w:rtl/>
        </w:rPr>
        <w:t>یادداشت‌های بازتابی</w:t>
      </w:r>
      <w:r w:rsidRPr="001D38BF">
        <w:rPr>
          <w:rFonts w:ascii="Times New Roman" w:eastAsia="Times New Roman" w:hAnsi="Times New Roman" w:cs="B Nazanin"/>
          <w:sz w:val="24"/>
          <w:szCs w:val="24"/>
        </w:rPr>
        <w:t xml:space="preserve"> (Reflexive Notes) </w:t>
      </w:r>
      <w:r w:rsidRPr="001D38BF">
        <w:rPr>
          <w:rFonts w:ascii="Times New Roman" w:eastAsia="Times New Roman" w:hAnsi="Times New Roman" w:cs="B Nazanin"/>
          <w:sz w:val="24"/>
          <w:szCs w:val="24"/>
          <w:rtl/>
        </w:rPr>
        <w:t>تهیه می‌کرد</w:t>
      </w:r>
      <w:r w:rsidRPr="001D38BF">
        <w:rPr>
          <w:rFonts w:ascii="Times New Roman" w:hAnsi="Times New Roman" w:cs="B Nazanin" w:hint="cs"/>
          <w:rtl/>
        </w:rPr>
        <w:t>.</w:t>
      </w:r>
      <w:r w:rsidRPr="001D38BF">
        <w:rPr>
          <w:rFonts w:ascii="Times New Roman" w:hAnsi="Times New Roman" w:cs="B Nazanin"/>
          <w:b/>
          <w:bCs/>
          <w:rtl/>
        </w:rPr>
        <w:t xml:space="preserve"> </w:t>
      </w:r>
      <w:r w:rsidRPr="001D38BF">
        <w:rPr>
          <w:rFonts w:ascii="Times New Roman" w:hAnsi="Times New Roman" w:cs="B Nazanin"/>
          <w:rtl/>
        </w:rPr>
        <w:t>به‌منظور افزایش شفافیت فرایند پژوهش و توجه به تأثیر پیش‌فرض‌های پژوهشگر بر تولید داده‌ها</w:t>
      </w:r>
      <w:r w:rsidRPr="001D38BF">
        <w:rPr>
          <w:rFonts w:ascii="Times New Roman" w:eastAsia="Times New Roman" w:hAnsi="Times New Roman" w:cs="B Nazanin"/>
          <w:sz w:val="24"/>
          <w:szCs w:val="24"/>
          <w:rtl/>
        </w:rPr>
        <w:t xml:space="preserve"> و پیش‌فرض‌ها، احساسات و برداشت‌های احتمالی خود را </w:t>
      </w:r>
      <w:r w:rsidRPr="001D38BF">
        <w:rPr>
          <w:rFonts w:ascii="Times New Roman" w:eastAsia="Times New Roman" w:hAnsi="Times New Roman" w:cs="B Nazanin"/>
          <w:sz w:val="24"/>
          <w:szCs w:val="24"/>
          <w:rtl/>
        </w:rPr>
        <w:lastRenderedPageBreak/>
        <w:t>ثبت می‌نمود تا اثر آنها بر روند مصاحبه کاهش یابد</w:t>
      </w:r>
      <w:r w:rsidRPr="001D38BF">
        <w:rPr>
          <w:rFonts w:ascii="Times New Roman" w:eastAsia="Times New Roman" w:hAnsi="Times New Roman" w:cs="B Nazanin"/>
          <w:sz w:val="24"/>
          <w:szCs w:val="24"/>
        </w:rPr>
        <w:t>.</w:t>
      </w:r>
      <w:r w:rsidRPr="001D38BF">
        <w:rPr>
          <w:rFonts w:ascii="Times New Roman" w:eastAsia="Times New Roman" w:hAnsi="Times New Roman" w:cs="B Nazanin"/>
          <w:sz w:val="24"/>
          <w:szCs w:val="24"/>
          <w:rtl/>
        </w:rPr>
        <w:t>در پایان هر مصاحبه نیز پرسش پایانیِ باز پرسیده شد: «آیا نکته یا تجربه دیگری هست که مایل باشید بیان کنید و در پرسش‌ها مطرح نشده باشد؟» این اقدام به منظور جمع‌آوری هرگونه داده تکمیلی و اطمینان از پوشش کامل موضوعات مورد نظر در پرسش‌ها انجام شد</w:t>
      </w:r>
      <w:r w:rsidRPr="001D38BF">
        <w:rPr>
          <w:rFonts w:ascii="Times New Roman" w:eastAsia="Times New Roman" w:hAnsi="Times New Roman" w:cs="B Nazanin" w:hint="cs"/>
          <w:sz w:val="24"/>
          <w:szCs w:val="24"/>
          <w:rtl/>
        </w:rPr>
        <w:t xml:space="preserve"> </w:t>
      </w:r>
      <w:r w:rsidRPr="001D38BF">
        <w:rPr>
          <w:rFonts w:ascii="Times New Roman" w:hAnsi="Times New Roman" w:cs="B Nazanin"/>
          <w:rtl/>
        </w:rPr>
        <w:t>و به شرکت‌کنندگان فرصت می‌داد تجربه‌های معنادار خود را بدون محدودیت بیان کنند</w:t>
      </w:r>
      <w:r w:rsidRPr="001D38BF">
        <w:rPr>
          <w:rFonts w:ascii="Times New Roman" w:hAnsi="Times New Roman" w:cs="B Nazanin" w:hint="cs"/>
          <w:rtl/>
        </w:rPr>
        <w:t>.</w:t>
      </w:r>
    </w:p>
    <w:p w:rsidR="00E33A5E" w:rsidRPr="001D38BF" w:rsidRDefault="002545F4">
      <w:pPr>
        <w:bidi/>
        <w:spacing w:before="100" w:beforeAutospacing="1" w:after="100" w:afterAutospacing="1" w:line="360" w:lineRule="auto"/>
        <w:jc w:val="both"/>
        <w:outlineLvl w:val="3"/>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 xml:space="preserve">جدول </w:t>
      </w:r>
      <w:r w:rsidRPr="001D38BF">
        <w:rPr>
          <w:rFonts w:ascii="Times New Roman" w:eastAsia="Times New Roman" w:hAnsi="Times New Roman" w:cs="B Nazanin"/>
          <w:sz w:val="24"/>
          <w:szCs w:val="24"/>
          <w:rtl/>
          <w:lang w:bidi="fa-IR"/>
        </w:rPr>
        <w:t xml:space="preserve">۱. </w:t>
      </w:r>
      <w:r w:rsidRPr="001D38BF">
        <w:rPr>
          <w:rFonts w:ascii="Times New Roman" w:eastAsia="Times New Roman" w:hAnsi="Times New Roman" w:cs="B Nazanin"/>
          <w:sz w:val="24"/>
          <w:szCs w:val="24"/>
          <w:rtl/>
        </w:rPr>
        <w:t>راهنمای پرسش‌های مصاحبه</w:t>
      </w:r>
    </w:p>
    <w:tbl>
      <w:tblPr>
        <w:tblStyle w:val="TableGridLight1"/>
        <w:tblW w:w="9715" w:type="dxa"/>
        <w:jc w:val="right"/>
        <w:tblLook w:val="04A0" w:firstRow="1" w:lastRow="0" w:firstColumn="1" w:lastColumn="0" w:noHBand="0" w:noVBand="1"/>
      </w:tblPr>
      <w:tblGrid>
        <w:gridCol w:w="8062"/>
        <w:gridCol w:w="1653"/>
      </w:tblGrid>
      <w:tr w:rsidR="00E33A5E" w:rsidRPr="001D38BF">
        <w:trPr>
          <w:jc w:val="right"/>
        </w:trPr>
        <w:tc>
          <w:tcPr>
            <w:tcW w:w="8062" w:type="dxa"/>
          </w:tcPr>
          <w:p w:rsidR="00E33A5E" w:rsidRPr="001D38BF" w:rsidRDefault="002545F4">
            <w:pPr>
              <w:bidi/>
              <w:spacing w:after="0" w:line="360" w:lineRule="auto"/>
              <w:jc w:val="both"/>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مثال‌ها</w:t>
            </w:r>
          </w:p>
        </w:tc>
        <w:tc>
          <w:tcPr>
            <w:tcW w:w="1653" w:type="dxa"/>
          </w:tcPr>
          <w:p w:rsidR="00E33A5E" w:rsidRPr="001D38BF" w:rsidRDefault="002545F4">
            <w:pPr>
              <w:bidi/>
              <w:spacing w:after="0" w:line="360" w:lineRule="auto"/>
              <w:jc w:val="both"/>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نوع پرسش</w:t>
            </w:r>
          </w:p>
        </w:tc>
      </w:tr>
      <w:tr w:rsidR="00E33A5E" w:rsidRPr="001D38BF">
        <w:trPr>
          <w:jc w:val="right"/>
        </w:trPr>
        <w:tc>
          <w:tcPr>
            <w:tcW w:w="8062" w:type="dxa"/>
          </w:tcPr>
          <w:p w:rsidR="00E33A5E" w:rsidRPr="001D38BF" w:rsidRDefault="002545F4">
            <w:pPr>
              <w:bidi/>
              <w:spacing w:after="0" w:line="36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Pr>
              <w:t xml:space="preserve">- </w:t>
            </w:r>
            <w:r w:rsidRPr="001D38BF">
              <w:rPr>
                <w:rFonts w:ascii="Times New Roman" w:eastAsia="Times New Roman" w:hAnsi="Times New Roman" w:cs="B Nazanin"/>
                <w:sz w:val="24"/>
                <w:szCs w:val="24"/>
                <w:rtl/>
              </w:rPr>
              <w:t>تا به حال در مورد امید و نقش آن در درمان سرطان پستان فکر کرده‌اید؟</w:t>
            </w:r>
            <w:r w:rsidRPr="001D38BF">
              <w:rPr>
                <w:rFonts w:ascii="Times New Roman" w:eastAsia="Times New Roman" w:hAnsi="Times New Roman" w:cs="B Nazanin"/>
                <w:sz w:val="24"/>
                <w:szCs w:val="24"/>
              </w:rPr>
              <w:br/>
              <w:t xml:space="preserve">- </w:t>
            </w:r>
            <w:r w:rsidRPr="001D38BF">
              <w:rPr>
                <w:rFonts w:ascii="Times New Roman" w:eastAsia="Times New Roman" w:hAnsi="Times New Roman" w:cs="B Nazanin"/>
                <w:sz w:val="24"/>
                <w:szCs w:val="24"/>
                <w:rtl/>
              </w:rPr>
              <w:t>چقدر احساس امیدواری در دوران درمان برایتان مهم بوده است؟</w:t>
            </w:r>
          </w:p>
        </w:tc>
        <w:tc>
          <w:tcPr>
            <w:tcW w:w="1653" w:type="dxa"/>
          </w:tcPr>
          <w:p w:rsidR="00E33A5E" w:rsidRPr="001D38BF" w:rsidRDefault="002545F4">
            <w:pPr>
              <w:bidi/>
              <w:spacing w:after="0" w:line="360" w:lineRule="auto"/>
              <w:jc w:val="both"/>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سوالات آغازین</w:t>
            </w:r>
          </w:p>
        </w:tc>
      </w:tr>
      <w:tr w:rsidR="00E33A5E" w:rsidRPr="001D38BF">
        <w:trPr>
          <w:jc w:val="right"/>
        </w:trPr>
        <w:tc>
          <w:tcPr>
            <w:tcW w:w="8062" w:type="dxa"/>
          </w:tcPr>
          <w:p w:rsidR="00E33A5E" w:rsidRPr="001D38BF" w:rsidRDefault="002545F4">
            <w:pPr>
              <w:bidi/>
              <w:spacing w:after="0" w:line="36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Pr>
              <w:t xml:space="preserve">- </w:t>
            </w:r>
            <w:r w:rsidRPr="001D38BF">
              <w:rPr>
                <w:rFonts w:ascii="Times New Roman" w:eastAsia="Times New Roman" w:hAnsi="Times New Roman" w:cs="B Nazanin"/>
                <w:sz w:val="24"/>
                <w:szCs w:val="24"/>
                <w:rtl/>
              </w:rPr>
              <w:t>در مواجهه با سرطان، چه کارهایی انجام دادید که به حفظ امیدتان کمک کرد؟</w:t>
            </w:r>
            <w:r w:rsidRPr="001D38BF">
              <w:rPr>
                <w:rFonts w:ascii="Times New Roman" w:eastAsia="Times New Roman" w:hAnsi="Times New Roman" w:cs="B Nazanin"/>
                <w:sz w:val="24"/>
                <w:szCs w:val="24"/>
              </w:rPr>
              <w:br/>
              <w:t xml:space="preserve">- </w:t>
            </w:r>
            <w:r w:rsidRPr="001D38BF">
              <w:rPr>
                <w:rFonts w:ascii="Times New Roman" w:eastAsia="Times New Roman" w:hAnsi="Times New Roman" w:cs="B Nazanin"/>
                <w:sz w:val="24"/>
                <w:szCs w:val="24"/>
                <w:rtl/>
              </w:rPr>
              <w:t>چه منابعی به شما امید دادند؟ خانواده، پزشکان یا عوامل دیگر؟</w:t>
            </w:r>
            <w:r w:rsidRPr="001D38BF">
              <w:rPr>
                <w:rFonts w:ascii="Times New Roman" w:eastAsia="Times New Roman" w:hAnsi="Times New Roman" w:cs="B Nazanin"/>
                <w:sz w:val="24"/>
                <w:szCs w:val="24"/>
              </w:rPr>
              <w:br/>
              <w:t xml:space="preserve">- </w:t>
            </w:r>
            <w:r w:rsidRPr="001D38BF">
              <w:rPr>
                <w:rFonts w:ascii="Times New Roman" w:eastAsia="Times New Roman" w:hAnsi="Times New Roman" w:cs="B Nazanin"/>
                <w:sz w:val="24"/>
                <w:szCs w:val="24"/>
                <w:rtl/>
              </w:rPr>
              <w:t>آیا تجربه‌ای دارید که بتواند به دیگر بیماران برای حفظ امید کمک کند؟</w:t>
            </w:r>
          </w:p>
        </w:tc>
        <w:tc>
          <w:tcPr>
            <w:tcW w:w="1653" w:type="dxa"/>
          </w:tcPr>
          <w:p w:rsidR="00E33A5E" w:rsidRPr="001D38BF" w:rsidRDefault="002545F4">
            <w:pPr>
              <w:bidi/>
              <w:spacing w:after="0" w:line="360" w:lineRule="auto"/>
              <w:jc w:val="both"/>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سوالات اصلی</w:t>
            </w:r>
          </w:p>
        </w:tc>
      </w:tr>
      <w:tr w:rsidR="00E33A5E" w:rsidRPr="001D38BF">
        <w:trPr>
          <w:jc w:val="right"/>
        </w:trPr>
        <w:tc>
          <w:tcPr>
            <w:tcW w:w="8062" w:type="dxa"/>
          </w:tcPr>
          <w:p w:rsidR="00E33A5E" w:rsidRPr="001D38BF" w:rsidRDefault="002545F4">
            <w:pPr>
              <w:bidi/>
              <w:spacing w:after="0" w:line="36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Pr>
              <w:t xml:space="preserve">- </w:t>
            </w:r>
            <w:r w:rsidRPr="001D38BF">
              <w:rPr>
                <w:rFonts w:ascii="Times New Roman" w:eastAsia="Times New Roman" w:hAnsi="Times New Roman" w:cs="B Nazanin"/>
                <w:sz w:val="24"/>
                <w:szCs w:val="24"/>
                <w:rtl/>
              </w:rPr>
              <w:t>می‌توانید بیشتر در این مورد توضیح دهید؟</w:t>
            </w:r>
            <w:r w:rsidRPr="001D38BF">
              <w:rPr>
                <w:rFonts w:ascii="Times New Roman" w:eastAsia="Times New Roman" w:hAnsi="Times New Roman" w:cs="B Nazanin"/>
                <w:sz w:val="24"/>
                <w:szCs w:val="24"/>
              </w:rPr>
              <w:br/>
              <w:t xml:space="preserve">- </w:t>
            </w:r>
            <w:r w:rsidRPr="001D38BF">
              <w:rPr>
                <w:rFonts w:ascii="Times New Roman" w:eastAsia="Times New Roman" w:hAnsi="Times New Roman" w:cs="B Nazanin"/>
                <w:sz w:val="24"/>
                <w:szCs w:val="24"/>
                <w:rtl/>
              </w:rPr>
              <w:t>چرا فکر می‌کنید این عامل تا این اندازه موثر بوده است؟</w:t>
            </w:r>
            <w:r w:rsidRPr="001D38BF">
              <w:rPr>
                <w:rFonts w:ascii="Times New Roman" w:eastAsia="Times New Roman" w:hAnsi="Times New Roman" w:cs="B Nazanin"/>
                <w:sz w:val="24"/>
                <w:szCs w:val="24"/>
              </w:rPr>
              <w:br/>
              <w:t xml:space="preserve">- </w:t>
            </w:r>
            <w:r w:rsidRPr="001D38BF">
              <w:rPr>
                <w:rFonts w:ascii="Times New Roman" w:eastAsia="Times New Roman" w:hAnsi="Times New Roman" w:cs="B Nazanin"/>
                <w:sz w:val="24"/>
                <w:szCs w:val="24"/>
                <w:rtl/>
              </w:rPr>
              <w:t xml:space="preserve">دقیقاً منظورتان از </w:t>
            </w:r>
            <w:r w:rsidRPr="001D38BF">
              <w:rPr>
                <w:rFonts w:ascii="Times New Roman" w:eastAsia="Times New Roman" w:hAnsi="Times New Roman" w:cs="Times New Roman" w:hint="cs"/>
                <w:sz w:val="24"/>
                <w:szCs w:val="24"/>
                <w:rtl/>
              </w:rPr>
              <w:t>…</w:t>
            </w:r>
            <w:r w:rsidRPr="001D38BF">
              <w:rPr>
                <w:rFonts w:ascii="Times New Roman" w:eastAsia="Times New Roman" w:hAnsi="Times New Roman" w:cs="B Nazanin"/>
                <w:sz w:val="24"/>
                <w:szCs w:val="24"/>
                <w:rtl/>
              </w:rPr>
              <w:t xml:space="preserve"> </w:t>
            </w:r>
            <w:r w:rsidRPr="001D38BF">
              <w:rPr>
                <w:rFonts w:ascii="Times New Roman" w:eastAsia="Times New Roman" w:hAnsi="Times New Roman" w:cs="B Nazanin" w:hint="cs"/>
                <w:sz w:val="24"/>
                <w:szCs w:val="24"/>
                <w:rtl/>
              </w:rPr>
              <w:t>چیست؟</w:t>
            </w:r>
          </w:p>
        </w:tc>
        <w:tc>
          <w:tcPr>
            <w:tcW w:w="1653" w:type="dxa"/>
          </w:tcPr>
          <w:p w:rsidR="00E33A5E" w:rsidRPr="001D38BF" w:rsidRDefault="002545F4">
            <w:pPr>
              <w:bidi/>
              <w:spacing w:after="0" w:line="360" w:lineRule="auto"/>
              <w:jc w:val="both"/>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سوالات کاوشی</w:t>
            </w:r>
          </w:p>
        </w:tc>
      </w:tr>
      <w:tr w:rsidR="00E33A5E" w:rsidRPr="001D38BF">
        <w:trPr>
          <w:jc w:val="right"/>
        </w:trPr>
        <w:tc>
          <w:tcPr>
            <w:tcW w:w="8062" w:type="dxa"/>
          </w:tcPr>
          <w:p w:rsidR="00E33A5E" w:rsidRPr="001D38BF" w:rsidRDefault="002545F4">
            <w:pPr>
              <w:bidi/>
              <w:spacing w:after="0" w:line="360" w:lineRule="auto"/>
              <w:jc w:val="both"/>
              <w:rPr>
                <w:rFonts w:ascii="Times New Roman" w:eastAsia="Times New Roman" w:hAnsi="Times New Roman" w:cs="B Nazanin"/>
                <w:b/>
                <w:bCs/>
                <w:sz w:val="24"/>
                <w:szCs w:val="24"/>
              </w:rPr>
            </w:pPr>
            <w:r w:rsidRPr="001D38BF">
              <w:rPr>
                <w:rFonts w:ascii="Times New Roman" w:eastAsia="Times New Roman" w:hAnsi="Times New Roman" w:cs="B Nazanin"/>
                <w:sz w:val="24"/>
                <w:szCs w:val="24"/>
              </w:rPr>
              <w:t>-</w:t>
            </w:r>
            <w:r w:rsidRPr="001D38BF">
              <w:rPr>
                <w:rFonts w:ascii="Times New Roman" w:eastAsia="Times New Roman" w:hAnsi="Times New Roman" w:cs="B Nazanin"/>
                <w:sz w:val="24"/>
                <w:szCs w:val="24"/>
                <w:rtl/>
              </w:rPr>
              <w:t xml:space="preserve"> آیا نکته یا تجربه دیگری هست که مایل باشید بیان کنید و در پرسش‌ها مطرح نشده باشد؟</w:t>
            </w:r>
          </w:p>
        </w:tc>
        <w:tc>
          <w:tcPr>
            <w:tcW w:w="1653" w:type="dxa"/>
          </w:tcPr>
          <w:p w:rsidR="00E33A5E" w:rsidRPr="001D38BF" w:rsidRDefault="002545F4">
            <w:pPr>
              <w:bidi/>
              <w:spacing w:after="0" w:line="360" w:lineRule="auto"/>
              <w:rPr>
                <w:rFonts w:ascii="Times New Roman" w:eastAsia="Times New Roman" w:hAnsi="Times New Roman" w:cs="B Nazanin"/>
                <w:b/>
                <w:bCs/>
                <w:sz w:val="24"/>
                <w:szCs w:val="24"/>
                <w:rtl/>
              </w:rPr>
            </w:pPr>
            <w:r w:rsidRPr="001D38BF">
              <w:rPr>
                <w:rStyle w:val="Strong"/>
                <w:rFonts w:cs="B Nazanin" w:hint="cs"/>
                <w:b w:val="0"/>
                <w:bCs w:val="0"/>
                <w:sz w:val="24"/>
                <w:szCs w:val="24"/>
                <w:rtl/>
              </w:rPr>
              <w:t>پر</w:t>
            </w:r>
            <w:r w:rsidRPr="001D38BF">
              <w:rPr>
                <w:rStyle w:val="Strong"/>
                <w:rFonts w:cs="B Nazanin"/>
                <w:b w:val="0"/>
                <w:bCs w:val="0"/>
                <w:sz w:val="24"/>
                <w:szCs w:val="24"/>
                <w:rtl/>
              </w:rPr>
              <w:t>سش تکمیلی پایانی</w:t>
            </w:r>
          </w:p>
        </w:tc>
      </w:tr>
    </w:tbl>
    <w:p w:rsidR="00E33A5E" w:rsidRPr="001D38BF" w:rsidRDefault="002545F4">
      <w:pPr>
        <w:bidi/>
        <w:spacing w:before="100" w:beforeAutospacing="1" w:after="100" w:afterAutospacing="1" w:line="360" w:lineRule="auto"/>
        <w:jc w:val="both"/>
        <w:outlineLvl w:val="2"/>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تحلیل داده‌ها</w:t>
      </w:r>
    </w:p>
    <w:p w:rsidR="00E33A5E" w:rsidRPr="00223DB9" w:rsidRDefault="002545F4" w:rsidP="0024435C">
      <w:pPr>
        <w:bidi/>
        <w:spacing w:before="100" w:beforeAutospacing="1" w:after="100" w:afterAutospacing="1" w:line="360" w:lineRule="auto"/>
        <w:jc w:val="both"/>
        <w:rPr>
          <w:rFonts w:ascii="Times New Roman" w:eastAsia="Times New Roman" w:hAnsi="Times New Roman" w:cs="B Nazanin"/>
          <w:sz w:val="24"/>
          <w:szCs w:val="24"/>
          <w:rtl/>
        </w:rPr>
      </w:pPr>
      <w:r w:rsidRPr="001D38BF">
        <w:rPr>
          <w:rFonts w:ascii="Times New Roman" w:eastAsia="Times New Roman" w:hAnsi="Times New Roman" w:cs="B Nazanin"/>
          <w:sz w:val="24"/>
          <w:szCs w:val="24"/>
          <w:rtl/>
        </w:rPr>
        <w:t xml:space="preserve">فرآیند جمع‌آوری و تحلیل داده‌ها به‌صورت هم‌زمان انجام شد و تا رسیدن به اشباع داده‌ها ادامه یافت؛ </w:t>
      </w:r>
      <w:r w:rsidRPr="001D38BF">
        <w:rPr>
          <w:rFonts w:ascii="Times New Roman" w:eastAsia="Times New Roman" w:hAnsi="Times New Roman" w:cs="B Nazanin" w:hint="cs"/>
          <w:sz w:val="24"/>
          <w:szCs w:val="24"/>
          <w:rtl/>
        </w:rPr>
        <w:t>اشباع</w:t>
      </w:r>
      <w:r w:rsidRPr="001D38BF">
        <w:rPr>
          <w:rFonts w:ascii="Times New Roman" w:eastAsia="Times New Roman" w:hAnsi="Times New Roman" w:cs="B Nazanin"/>
          <w:sz w:val="24"/>
          <w:szCs w:val="24"/>
          <w:rtl/>
        </w:rPr>
        <w:t xml:space="preserve"> در مصاحبه دوازدهم حاصل شد، جایی که اطلاعات جدیدی به مضامین اضافه نشد. مصاحبه‌ها بلافاصله پس از انجام، رونویسی شدند</w:t>
      </w:r>
      <w:r w:rsidRPr="001D38BF">
        <w:rPr>
          <w:rFonts w:ascii="Times New Roman" w:eastAsia="Times New Roman" w:hAnsi="Times New Roman" w:cs="B Nazanin" w:hint="cs"/>
          <w:sz w:val="24"/>
          <w:szCs w:val="24"/>
          <w:rtl/>
        </w:rPr>
        <w:t xml:space="preserve"> </w:t>
      </w:r>
      <w:r w:rsidRPr="001D38BF">
        <w:rPr>
          <w:rFonts w:ascii="Times New Roman" w:hAnsi="Times New Roman" w:cs="B Nazanin"/>
          <w:rtl/>
        </w:rPr>
        <w:t>و در صورت خستگی شرکت‌کننده، فرایند رونویسی و تحلیل به‌گونه‌ای انجام شد که فشار مضاعفی بر وی وارد نشود</w:t>
      </w:r>
      <w:r w:rsidRPr="001D38BF">
        <w:rPr>
          <w:rFonts w:ascii="Times New Roman" w:eastAsia="Times New Roman" w:hAnsi="Times New Roman" w:cs="B Nazanin"/>
          <w:sz w:val="24"/>
          <w:szCs w:val="24"/>
          <w:rtl/>
        </w:rPr>
        <w:t xml:space="preserve"> پژوهشگر اول فایل‌های صوتی و متن‌ها را چندین بار مرور کرد و به کدگذاری باز پرداخت.</w:t>
      </w:r>
      <w:r w:rsidRPr="001D38BF">
        <w:rPr>
          <w:rFonts w:cs="B Nazanin"/>
          <w:rtl/>
        </w:rPr>
        <w:t xml:space="preserve"> برای</w:t>
      </w:r>
      <w:r w:rsidRPr="001D38BF">
        <w:rPr>
          <w:rFonts w:ascii="Cambria" w:hAnsi="Cambria" w:cs="Cambria" w:hint="cs"/>
          <w:rtl/>
        </w:rPr>
        <w:t> </w:t>
      </w:r>
      <w:r w:rsidRPr="001D38BF">
        <w:rPr>
          <w:rFonts w:cs="B Nazanin"/>
          <w:rtl/>
        </w:rPr>
        <w:t>کاهش سوگیری پژوهشگر در مرحله تحلیل، از چند روش استفاده شد</w:t>
      </w:r>
      <w:r w:rsidRPr="001D38BF">
        <w:rPr>
          <w:rFonts w:cs="B Nazanin"/>
        </w:rPr>
        <w:t>:</w:t>
      </w:r>
      <w:r w:rsidRPr="001D38BF">
        <w:rPr>
          <w:rFonts w:cs="B Nazanin"/>
          <w:rtl/>
        </w:rPr>
        <w:t>ثبت یادداشت‌های بازتابی در تمام مراحل تحلیل،بازبینی کدها و مضامین توسط دو پژوهشگر دیگر،بررسی</w:t>
      </w:r>
      <w:r w:rsidRPr="00223DB9">
        <w:rPr>
          <w:rFonts w:cs="B Nazanin"/>
          <w:rtl/>
        </w:rPr>
        <w:t xml:space="preserve"> بخش‌هایی از تحلیل توسط یک متخصص روش تحقیق </w:t>
      </w:r>
      <w:r w:rsidRPr="00223DB9">
        <w:rPr>
          <w:rFonts w:cs="B Nazanin"/>
          <w:rtl/>
        </w:rPr>
        <w:lastRenderedPageBreak/>
        <w:t>کیفی برای اطمینان از بی‌طرفی</w:t>
      </w:r>
      <w:r w:rsidRPr="00223DB9">
        <w:rPr>
          <w:rFonts w:cs="B Nazanin" w:hint="cs"/>
          <w:rtl/>
        </w:rPr>
        <w:t>.</w:t>
      </w:r>
      <w:r w:rsidRPr="00223DB9">
        <w:rPr>
          <w:rFonts w:ascii="Times New Roman" w:eastAsia="Times New Roman" w:hAnsi="Times New Roman" w:cs="B Nazanin"/>
          <w:sz w:val="24"/>
          <w:szCs w:val="24"/>
          <w:rtl/>
        </w:rPr>
        <w:t xml:space="preserve"> فرآیند تحلیل داده‌ها بر اساس رویکرد تحلیل مضمون براون و کلارک انجام شد. مراحل شامل: آشنایی با داده‌ها، </w:t>
      </w:r>
      <w:r w:rsidRPr="001D38BF">
        <w:rPr>
          <w:rFonts w:ascii="Times New Roman" w:eastAsia="Times New Roman" w:hAnsi="Times New Roman" w:cs="B Nazanin"/>
          <w:sz w:val="24"/>
          <w:szCs w:val="24"/>
          <w:rtl/>
        </w:rPr>
        <w:t>تولید کدهای اولیه، جستجوی مضامین، بازبینی مضامین، تعریف و نام‌گذاری مضامین، و در نهایت نگارش گزارش نهایی بود.</w:t>
      </w:r>
      <w:r w:rsidRPr="001D38BF">
        <w:rPr>
          <w:rFonts w:ascii="Arial" w:eastAsia="Times New Roman" w:hAnsi="Arial" w:cs="B Nazanin"/>
          <w:b/>
          <w:bCs/>
          <w:color w:val="222222"/>
          <w:sz w:val="24"/>
          <w:szCs w:val="24"/>
          <w:rtl/>
        </w:rPr>
        <w:t xml:space="preserve"> </w:t>
      </w:r>
      <w:r w:rsidRPr="001D38BF">
        <w:rPr>
          <w:rFonts w:ascii="Times New Roman" w:hAnsi="Times New Roman" w:cs="B Nazanin"/>
          <w:rtl/>
        </w:rPr>
        <w:t>به‌عنوان مثال، در مرحله کدگذاری اولیه، عبارات مرتبط با «احساس آرامش از توکل به خدا» یا «معنادار شدن بیماری از طریق باور مذهبی» به‌صورت کدهای اولیه استخراج شدند؛ این کدها در مرحله جستجوی مضامین، در قالب یک زیرمضمون مفهومی مانند «مقابله معنوی» تجمیع شده و در نهایت در مرحله تعریف و نام‌گذاری، ذیل مضمون گسترده‌تری مانند «راهبردهای معنوی حفظ امید» قرار گرفتند. این فرآیند به‌صورت مکرر برای سایر کدها و مضامین انجام شد تا انسجام درونی و تمایز بین مضامین حفظ شود</w:t>
      </w:r>
      <w:r w:rsidRPr="001D38BF">
        <w:rPr>
          <w:rFonts w:ascii="Times New Roman" w:hAnsi="Times New Roman" w:cs="B Nazanin" w:hint="cs"/>
          <w:rtl/>
        </w:rPr>
        <w:t>.</w:t>
      </w:r>
      <w:r w:rsidRPr="00223DB9">
        <w:rPr>
          <w:rFonts w:ascii="Times New Roman" w:hAnsi="Times New Roman" w:cs="B Nazanin" w:hint="cs"/>
          <w:rtl/>
        </w:rPr>
        <w:t xml:space="preserve"> </w:t>
      </w:r>
      <w:r w:rsidRPr="00223DB9">
        <w:rPr>
          <w:rFonts w:ascii="Times New Roman" w:eastAsia="Times New Roman" w:hAnsi="Times New Roman" w:cs="B Nazanin"/>
          <w:sz w:val="24"/>
          <w:szCs w:val="24"/>
          <w:rtl/>
        </w:rPr>
        <w:t xml:space="preserve">مدیریت داده‌ها با استفاده از نرم‌افزار </w:t>
      </w:r>
      <w:r w:rsidRPr="00223DB9">
        <w:rPr>
          <w:rFonts w:ascii="Times New Roman" w:eastAsia="Times New Roman" w:hAnsi="Times New Roman" w:cs="B Nazanin"/>
          <w:sz w:val="24"/>
          <w:szCs w:val="24"/>
        </w:rPr>
        <w:t xml:space="preserve">MAXQDA 2020 </w:t>
      </w:r>
      <w:r w:rsidRPr="00223DB9">
        <w:rPr>
          <w:rFonts w:ascii="Times New Roman" w:eastAsia="Times New Roman" w:hAnsi="Times New Roman" w:cs="B Nazanin"/>
          <w:sz w:val="24"/>
          <w:szCs w:val="24"/>
          <w:rtl/>
        </w:rPr>
        <w:t>انجام گرفت</w:t>
      </w:r>
      <w:r w:rsidRPr="00223DB9">
        <w:rPr>
          <w:rFonts w:ascii="Times New Roman" w:eastAsia="Times New Roman" w:hAnsi="Times New Roman" w:cs="B Nazanin"/>
          <w:sz w:val="24"/>
          <w:szCs w:val="24"/>
        </w:rPr>
        <w:t>.</w:t>
      </w:r>
    </w:p>
    <w:p w:rsidR="00E33A5E" w:rsidRPr="00223DB9" w:rsidRDefault="002545F4">
      <w:pPr>
        <w:bidi/>
        <w:spacing w:before="100" w:beforeAutospacing="1" w:after="100" w:afterAutospacing="1" w:line="360" w:lineRule="auto"/>
        <w:jc w:val="both"/>
        <w:outlineLvl w:val="2"/>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اعتبار و اعتمادپذیری داده‌ها</w:t>
      </w:r>
    </w:p>
    <w:p w:rsidR="00E33A5E" w:rsidRPr="00223DB9" w:rsidRDefault="002545F4">
      <w:pPr>
        <w:bidi/>
        <w:spacing w:before="100" w:beforeAutospacing="1" w:after="100" w:afterAutospacing="1" w:line="360" w:lineRule="auto"/>
        <w:jc w:val="both"/>
        <w:outlineLvl w:val="2"/>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برای ارزیابی کیفیت داده‌ها در این پژوهش، از چهار معیار اعتبار و اعتمادپذیری لینکلن و گوبا (1985) استفاده شد</w:t>
      </w:r>
      <w:r w:rsidRPr="00223DB9">
        <w:rPr>
          <w:rFonts w:ascii="Times New Roman" w:eastAsia="Times New Roman" w:hAnsi="Times New Roman" w:cs="B Nazanin"/>
          <w:sz w:val="24"/>
          <w:szCs w:val="24"/>
        </w:rPr>
        <w:t xml:space="preserve">. </w:t>
      </w:r>
      <w:r w:rsidRPr="00223DB9">
        <w:rPr>
          <w:rFonts w:ascii="Times New Roman" w:eastAsia="Times New Roman" w:hAnsi="Times New Roman" w:cs="B Nazanin"/>
          <w:sz w:val="24"/>
          <w:szCs w:val="24"/>
          <w:rtl/>
        </w:rPr>
        <w:t>قابلیت اعتبار</w:t>
      </w:r>
      <w:r w:rsidRPr="00223DB9">
        <w:rPr>
          <w:rFonts w:ascii="Times New Roman" w:eastAsia="Times New Roman" w:hAnsi="Times New Roman" w:cs="B Nazanin"/>
          <w:sz w:val="24"/>
          <w:szCs w:val="24"/>
        </w:rPr>
        <w:t xml:space="preserve"> (Credibility) </w:t>
      </w:r>
      <w:r w:rsidRPr="00223DB9">
        <w:rPr>
          <w:rFonts w:ascii="Times New Roman" w:eastAsia="Times New Roman" w:hAnsi="Times New Roman" w:cs="B Nazanin"/>
          <w:sz w:val="24"/>
          <w:szCs w:val="24"/>
          <w:rtl/>
        </w:rPr>
        <w:t>از طریق مشارکت طولانی‌مدت پژوهشگر در فرایند تحلیل، بازبینی کدها توسط دو شرکت‌کننده</w:t>
      </w:r>
      <w:r w:rsidRPr="00223DB9">
        <w:rPr>
          <w:rFonts w:ascii="Times New Roman" w:eastAsia="Times New Roman" w:hAnsi="Times New Roman" w:cs="B Nazanin"/>
          <w:sz w:val="24"/>
          <w:szCs w:val="24"/>
        </w:rPr>
        <w:t xml:space="preserve"> (member check) </w:t>
      </w:r>
      <w:r w:rsidRPr="00223DB9">
        <w:rPr>
          <w:rFonts w:ascii="Times New Roman" w:eastAsia="Times New Roman" w:hAnsi="Times New Roman" w:cs="B Nazanin"/>
          <w:sz w:val="24"/>
          <w:szCs w:val="24"/>
          <w:rtl/>
        </w:rPr>
        <w:t>و بهره‌گیری از نقل‌قول‌های مستقیم برای تقویت عمق داده‌ها تأمین شد</w:t>
      </w:r>
      <w:r w:rsidRPr="00223DB9">
        <w:rPr>
          <w:rFonts w:ascii="Times New Roman" w:eastAsia="Times New Roman" w:hAnsi="Times New Roman" w:cs="B Nazanin"/>
          <w:sz w:val="24"/>
          <w:szCs w:val="24"/>
        </w:rPr>
        <w:t xml:space="preserve">. </w:t>
      </w:r>
      <w:r w:rsidRPr="00223DB9">
        <w:rPr>
          <w:rFonts w:ascii="Times New Roman" w:eastAsia="Times New Roman" w:hAnsi="Times New Roman" w:cs="B Nazanin"/>
          <w:sz w:val="24"/>
          <w:szCs w:val="24"/>
          <w:rtl/>
        </w:rPr>
        <w:t>پایایی</w:t>
      </w:r>
      <w:r w:rsidRPr="00223DB9">
        <w:rPr>
          <w:rFonts w:ascii="Times New Roman" w:eastAsia="Times New Roman" w:hAnsi="Times New Roman" w:cs="B Nazanin"/>
          <w:sz w:val="24"/>
          <w:szCs w:val="24"/>
        </w:rPr>
        <w:t xml:space="preserve"> (Dependability) </w:t>
      </w:r>
      <w:r w:rsidRPr="00223DB9">
        <w:rPr>
          <w:rFonts w:ascii="Times New Roman" w:eastAsia="Times New Roman" w:hAnsi="Times New Roman" w:cs="B Nazanin"/>
          <w:sz w:val="24"/>
          <w:szCs w:val="24"/>
          <w:rtl/>
        </w:rPr>
        <w:t>با مستندسازی کامل مراحل گردآوری و تحلیل داده‌ها تضمین گردید تا امکان پیگیری مراحل پژوهش فراهم شود. برای تأییدپذیری</w:t>
      </w:r>
      <w:r w:rsidRPr="00223DB9">
        <w:rPr>
          <w:rFonts w:ascii="Times New Roman" w:eastAsia="Times New Roman" w:hAnsi="Times New Roman" w:cs="B Nazanin"/>
          <w:sz w:val="24"/>
          <w:szCs w:val="24"/>
        </w:rPr>
        <w:t xml:space="preserve"> (Confirmability)</w:t>
      </w:r>
      <w:r w:rsidRPr="00223DB9">
        <w:rPr>
          <w:rFonts w:ascii="Times New Roman" w:eastAsia="Times New Roman" w:hAnsi="Times New Roman" w:cs="B Nazanin"/>
          <w:sz w:val="24"/>
          <w:szCs w:val="24"/>
          <w:rtl/>
        </w:rPr>
        <w:t>، یافته‌ها توسط یک متخصص مستقل در زمینه روش تحقیق کیفی مورد بازبینی قرار گرفت تا از بی‌طرفی و دقت تحلیل اطمینان حاصل شود. در نهایت، قابلیت انتقال</w:t>
      </w:r>
      <w:r w:rsidRPr="00223DB9">
        <w:rPr>
          <w:rFonts w:ascii="Times New Roman" w:eastAsia="Times New Roman" w:hAnsi="Times New Roman" w:cs="B Nazanin"/>
          <w:sz w:val="24"/>
          <w:szCs w:val="24"/>
        </w:rPr>
        <w:t xml:space="preserve"> (Transferability) </w:t>
      </w:r>
      <w:r w:rsidRPr="00223DB9">
        <w:rPr>
          <w:rFonts w:ascii="Times New Roman" w:eastAsia="Times New Roman" w:hAnsi="Times New Roman" w:cs="B Nazanin"/>
          <w:sz w:val="24"/>
          <w:szCs w:val="24"/>
          <w:rtl/>
        </w:rPr>
        <w:t>از طریق توصیف دقیق بستر پژوهش، ویژگی‌های شرکت‌کنندگان و فرایند اجرای مطالعه فراهم شد تا خوانندگان بتوانند درباره کاربرد نتایج در بافت‌های مشابه قضاوت کنند</w:t>
      </w:r>
      <w:r w:rsidRPr="00223DB9">
        <w:rPr>
          <w:rFonts w:ascii="Times New Roman" w:eastAsia="Times New Roman" w:hAnsi="Times New Roman" w:cs="B Nazanin"/>
          <w:sz w:val="24"/>
          <w:szCs w:val="24"/>
        </w:rPr>
        <w:t>.</w:t>
      </w:r>
    </w:p>
    <w:p w:rsidR="00E33A5E" w:rsidRPr="00223DB9" w:rsidRDefault="002545F4" w:rsidP="0024435C">
      <w:pPr>
        <w:bidi/>
        <w:spacing w:before="100" w:beforeAutospacing="1" w:after="100" w:afterAutospacing="1" w:line="360" w:lineRule="auto"/>
        <w:jc w:val="both"/>
        <w:outlineLvl w:val="2"/>
        <w:rPr>
          <w:rFonts w:ascii="Times New Roman" w:eastAsia="Times New Roman" w:hAnsi="Times New Roman" w:cs="B Nazanin"/>
          <w:sz w:val="24"/>
          <w:szCs w:val="24"/>
          <w:lang w:bidi="fa-IR"/>
        </w:rPr>
      </w:pPr>
      <w:r w:rsidRPr="00223DB9">
        <w:rPr>
          <w:rFonts w:ascii="Times New Roman" w:eastAsia="Times New Roman" w:hAnsi="Times New Roman" w:cs="B Nazanin"/>
          <w:sz w:val="24"/>
          <w:szCs w:val="24"/>
          <w:rtl/>
        </w:rPr>
        <w:t>با توجه به گذشت زمان از انجام پژوهش، لازم به ذکر است که داده‌های کیفی ماهیتاً زمان‌مند بوده و هدف، ثبت تجربه زیسته افراد در دوره مشخص است؛ لذا تغییر شرایط اجتماعی</w:t>
      </w:r>
      <w:r w:rsidRPr="00223DB9">
        <w:rPr>
          <w:rFonts w:ascii="Times New Roman" w:eastAsia="Times New Roman" w:hAnsi="Times New Roman" w:cs="Times New Roman" w:hint="cs"/>
          <w:sz w:val="24"/>
          <w:szCs w:val="24"/>
          <w:rtl/>
        </w:rPr>
        <w:t>–</w:t>
      </w:r>
      <w:r w:rsidRPr="00223DB9">
        <w:rPr>
          <w:rFonts w:ascii="Times New Roman" w:eastAsia="Times New Roman" w:hAnsi="Times New Roman" w:cs="B Nazanin" w:hint="cs"/>
          <w:sz w:val="24"/>
          <w:szCs w:val="24"/>
          <w:rtl/>
        </w:rPr>
        <w:t>اقتصادی</w:t>
      </w:r>
      <w:r w:rsidRPr="00223DB9">
        <w:rPr>
          <w:rFonts w:ascii="Times New Roman" w:eastAsia="Times New Roman" w:hAnsi="Times New Roman" w:cs="B Nazanin"/>
          <w:sz w:val="24"/>
          <w:szCs w:val="24"/>
          <w:rtl/>
        </w:rPr>
        <w:t xml:space="preserve"> </w:t>
      </w:r>
      <w:r w:rsidRPr="00223DB9">
        <w:rPr>
          <w:rFonts w:ascii="Times New Roman" w:eastAsia="Times New Roman" w:hAnsi="Times New Roman" w:cs="B Nazanin" w:hint="cs"/>
          <w:sz w:val="24"/>
          <w:szCs w:val="24"/>
          <w:rtl/>
        </w:rPr>
        <w:t>سال‌های</w:t>
      </w:r>
      <w:r w:rsidRPr="00223DB9">
        <w:rPr>
          <w:rFonts w:ascii="Times New Roman" w:eastAsia="Times New Roman" w:hAnsi="Times New Roman" w:cs="B Nazanin"/>
          <w:sz w:val="24"/>
          <w:szCs w:val="24"/>
          <w:rtl/>
        </w:rPr>
        <w:t xml:space="preserve"> </w:t>
      </w:r>
      <w:r w:rsidRPr="00223DB9">
        <w:rPr>
          <w:rFonts w:ascii="Times New Roman" w:eastAsia="Times New Roman" w:hAnsi="Times New Roman" w:cs="B Nazanin" w:hint="cs"/>
          <w:sz w:val="24"/>
          <w:szCs w:val="24"/>
          <w:rtl/>
        </w:rPr>
        <w:t>اخیر</w:t>
      </w:r>
      <w:r w:rsidRPr="00223DB9">
        <w:rPr>
          <w:rFonts w:ascii="Times New Roman" w:eastAsia="Times New Roman" w:hAnsi="Times New Roman" w:cs="B Nazanin"/>
          <w:sz w:val="24"/>
          <w:szCs w:val="24"/>
          <w:rtl/>
        </w:rPr>
        <w:t xml:space="preserve"> </w:t>
      </w:r>
      <w:r w:rsidRPr="00223DB9">
        <w:rPr>
          <w:rFonts w:ascii="Times New Roman" w:eastAsia="Times New Roman" w:hAnsi="Times New Roman" w:cs="B Nazanin" w:hint="cs"/>
          <w:sz w:val="24"/>
          <w:szCs w:val="24"/>
          <w:rtl/>
        </w:rPr>
        <w:t>تأثیری</w:t>
      </w:r>
      <w:r w:rsidRPr="00223DB9">
        <w:rPr>
          <w:rFonts w:ascii="Times New Roman" w:eastAsia="Times New Roman" w:hAnsi="Times New Roman" w:cs="B Nazanin"/>
          <w:sz w:val="24"/>
          <w:szCs w:val="24"/>
          <w:rtl/>
        </w:rPr>
        <w:t xml:space="preserve"> </w:t>
      </w:r>
      <w:r w:rsidRPr="00223DB9">
        <w:rPr>
          <w:rFonts w:ascii="Times New Roman" w:eastAsia="Times New Roman" w:hAnsi="Times New Roman" w:cs="B Nazanin" w:hint="cs"/>
          <w:sz w:val="24"/>
          <w:szCs w:val="24"/>
          <w:rtl/>
        </w:rPr>
        <w:t>بر</w:t>
      </w:r>
      <w:r w:rsidRPr="00223DB9">
        <w:rPr>
          <w:rFonts w:ascii="Times New Roman" w:eastAsia="Times New Roman" w:hAnsi="Times New Roman" w:cs="B Nazanin"/>
          <w:sz w:val="24"/>
          <w:szCs w:val="24"/>
          <w:rtl/>
        </w:rPr>
        <w:t xml:space="preserve"> </w:t>
      </w:r>
      <w:r w:rsidRPr="00223DB9">
        <w:rPr>
          <w:rFonts w:ascii="Times New Roman" w:eastAsia="Times New Roman" w:hAnsi="Times New Roman" w:cs="B Nazanin" w:hint="cs"/>
          <w:sz w:val="24"/>
          <w:szCs w:val="24"/>
          <w:rtl/>
        </w:rPr>
        <w:t>اصالت</w:t>
      </w:r>
      <w:r w:rsidRPr="00223DB9">
        <w:rPr>
          <w:rFonts w:ascii="Times New Roman" w:eastAsia="Times New Roman" w:hAnsi="Times New Roman" w:cs="B Nazanin"/>
          <w:sz w:val="24"/>
          <w:szCs w:val="24"/>
          <w:rtl/>
        </w:rPr>
        <w:t xml:space="preserve"> </w:t>
      </w:r>
      <w:r w:rsidRPr="00223DB9">
        <w:rPr>
          <w:rFonts w:ascii="Times New Roman" w:eastAsia="Times New Roman" w:hAnsi="Times New Roman" w:cs="B Nazanin" w:hint="cs"/>
          <w:sz w:val="24"/>
          <w:szCs w:val="24"/>
          <w:rtl/>
        </w:rPr>
        <w:t>داده‌های</w:t>
      </w:r>
      <w:r w:rsidRPr="00223DB9">
        <w:rPr>
          <w:rFonts w:ascii="Times New Roman" w:eastAsia="Times New Roman" w:hAnsi="Times New Roman" w:cs="B Nazanin"/>
          <w:sz w:val="24"/>
          <w:szCs w:val="24"/>
          <w:rtl/>
        </w:rPr>
        <w:t xml:space="preserve"> </w:t>
      </w:r>
      <w:r w:rsidRPr="00223DB9">
        <w:rPr>
          <w:rFonts w:ascii="Times New Roman" w:eastAsia="Times New Roman" w:hAnsi="Times New Roman" w:cs="B Nazanin" w:hint="cs"/>
          <w:sz w:val="24"/>
          <w:szCs w:val="24"/>
          <w:rtl/>
        </w:rPr>
        <w:t>گردآوری‌شده</w:t>
      </w:r>
      <w:r w:rsidRPr="00223DB9">
        <w:rPr>
          <w:rFonts w:ascii="Times New Roman" w:eastAsia="Times New Roman" w:hAnsi="Times New Roman" w:cs="B Nazanin"/>
          <w:sz w:val="24"/>
          <w:szCs w:val="24"/>
          <w:rtl/>
        </w:rPr>
        <w:t xml:space="preserve"> </w:t>
      </w:r>
      <w:r w:rsidRPr="00223DB9">
        <w:rPr>
          <w:rFonts w:ascii="Times New Roman" w:eastAsia="Times New Roman" w:hAnsi="Times New Roman" w:cs="B Nazanin" w:hint="cs"/>
          <w:sz w:val="24"/>
          <w:szCs w:val="24"/>
          <w:rtl/>
        </w:rPr>
        <w:t>در</w:t>
      </w:r>
      <w:r w:rsidRPr="00223DB9">
        <w:rPr>
          <w:rFonts w:ascii="Times New Roman" w:eastAsia="Times New Roman" w:hAnsi="Times New Roman" w:cs="B Nazanin"/>
          <w:sz w:val="24"/>
          <w:szCs w:val="24"/>
          <w:rtl/>
        </w:rPr>
        <w:t xml:space="preserve"> </w:t>
      </w:r>
      <w:r w:rsidRPr="00223DB9">
        <w:rPr>
          <w:rFonts w:ascii="Times New Roman" w:eastAsia="Times New Roman" w:hAnsi="Times New Roman" w:cs="B Nazanin" w:hint="cs"/>
          <w:sz w:val="24"/>
          <w:szCs w:val="24"/>
          <w:rtl/>
        </w:rPr>
        <w:t>سال</w:t>
      </w:r>
      <w:r w:rsidRPr="00223DB9">
        <w:rPr>
          <w:rFonts w:ascii="Times New Roman" w:eastAsia="Times New Roman" w:hAnsi="Times New Roman" w:cs="B Nazanin"/>
          <w:sz w:val="24"/>
          <w:szCs w:val="24"/>
          <w:rtl/>
        </w:rPr>
        <w:t xml:space="preserve"> ۱۴۰۲ ندارد</w:t>
      </w:r>
      <w:r w:rsidRPr="00223DB9">
        <w:rPr>
          <w:rFonts w:ascii="Times New Roman" w:eastAsia="Times New Roman" w:hAnsi="Times New Roman" w:cs="B Nazanin"/>
          <w:sz w:val="24"/>
          <w:szCs w:val="24"/>
        </w:rPr>
        <w:t>.</w:t>
      </w:r>
    </w:p>
    <w:p w:rsidR="00E33A5E" w:rsidRPr="00223DB9" w:rsidRDefault="002545F4">
      <w:pPr>
        <w:bidi/>
        <w:spacing w:before="100" w:beforeAutospacing="1" w:after="100" w:afterAutospacing="1" w:line="360" w:lineRule="auto"/>
        <w:jc w:val="both"/>
        <w:outlineLvl w:val="2"/>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ملاحظات اخلاقی</w:t>
      </w:r>
    </w:p>
    <w:p w:rsidR="00E33A5E" w:rsidRPr="00223DB9" w:rsidRDefault="002545F4">
      <w:pPr>
        <w:bidi/>
        <w:spacing w:before="100" w:beforeAutospacing="1" w:after="100" w:afterAutospacing="1" w:line="360" w:lineRule="auto"/>
        <w:jc w:val="both"/>
        <w:rPr>
          <w:rFonts w:ascii="Times New Roman" w:eastAsia="Times New Roman" w:hAnsi="Times New Roman" w:cs="B Nazanin"/>
          <w:sz w:val="24"/>
          <w:szCs w:val="24"/>
          <w:rtl/>
        </w:rPr>
      </w:pPr>
      <w:r w:rsidRPr="00223DB9">
        <w:rPr>
          <w:rFonts w:ascii="Times New Roman" w:eastAsia="Times New Roman" w:hAnsi="Times New Roman" w:cs="B Nazanin"/>
          <w:sz w:val="24"/>
          <w:szCs w:val="24"/>
          <w:rtl/>
        </w:rPr>
        <w:t xml:space="preserve">این پژوهش دارای کد اخلاق به شماره </w:t>
      </w:r>
      <w:r w:rsidRPr="00223DB9">
        <w:rPr>
          <w:rFonts w:ascii="Times New Roman" w:eastAsia="Times New Roman" w:hAnsi="Times New Roman" w:cs="B Nazanin"/>
          <w:sz w:val="24"/>
          <w:szCs w:val="24"/>
        </w:rPr>
        <w:t>IR.IUMS.REC.1402.140</w:t>
      </w:r>
      <w:r w:rsidRPr="00223DB9">
        <w:rPr>
          <w:rFonts w:ascii="Times New Roman" w:eastAsia="Times New Roman" w:hAnsi="Times New Roman" w:cs="B Nazanin" w:hint="cs"/>
          <w:sz w:val="24"/>
          <w:szCs w:val="24"/>
          <w:rtl/>
        </w:rPr>
        <w:t xml:space="preserve"> </w:t>
      </w:r>
      <w:r w:rsidRPr="00223DB9">
        <w:rPr>
          <w:rFonts w:ascii="Times New Roman" w:eastAsia="Times New Roman" w:hAnsi="Times New Roman" w:cs="B Nazanin"/>
          <w:sz w:val="24"/>
          <w:szCs w:val="24"/>
          <w:rtl/>
        </w:rPr>
        <w:t xml:space="preserve">از کمیته اخلاق دانشگاه علوم پزشکی </w:t>
      </w:r>
      <w:r w:rsidRPr="00223DB9">
        <w:rPr>
          <w:rFonts w:ascii="Times New Roman" w:eastAsia="Times New Roman" w:hAnsi="Times New Roman" w:cs="B Nazanin" w:hint="cs"/>
          <w:sz w:val="24"/>
          <w:szCs w:val="24"/>
          <w:rtl/>
        </w:rPr>
        <w:t>ایران</w:t>
      </w:r>
      <w:r w:rsidRPr="00223DB9">
        <w:rPr>
          <w:rFonts w:ascii="Times New Roman" w:eastAsia="Times New Roman" w:hAnsi="Times New Roman" w:cs="B Nazanin"/>
          <w:sz w:val="24"/>
          <w:szCs w:val="24"/>
          <w:rtl/>
        </w:rPr>
        <w:t xml:space="preserve"> می‌باشد. کلیه شرکت‌کنندگان، پس از توضیح کامل اهداف پژوهش، رضایت‌نامه کتبی آگاهانه را امضا کردند. شرکت در پژوهش کاملاً داوطلبانه بود </w:t>
      </w:r>
      <w:r w:rsidRPr="00223DB9">
        <w:rPr>
          <w:rFonts w:ascii="Times New Roman" w:eastAsia="Times New Roman" w:hAnsi="Times New Roman" w:cs="B Nazanin"/>
          <w:sz w:val="24"/>
          <w:szCs w:val="24"/>
          <w:rtl/>
        </w:rPr>
        <w:lastRenderedPageBreak/>
        <w:t>و افراد می‌توانستند در هر زمان از ادامه همکاری انصراف دهند. تمامی مصاحبه‌ها با رضایت شرکت‌کنندگان ضبط صوتی شدند و محرمانه‌بودن اطلاعات به‌طور کامل رعایت گردید</w:t>
      </w:r>
      <w:r w:rsidRPr="00223DB9">
        <w:rPr>
          <w:rFonts w:ascii="Times New Roman" w:eastAsia="Times New Roman" w:hAnsi="Times New Roman" w:cs="B Nazanin"/>
          <w:sz w:val="24"/>
          <w:szCs w:val="24"/>
        </w:rPr>
        <w:t>.</w:t>
      </w:r>
    </w:p>
    <w:p w:rsidR="00E33A5E" w:rsidRDefault="002545F4">
      <w:pPr>
        <w:bidi/>
        <w:spacing w:before="100" w:beforeAutospacing="1" w:after="100" w:afterAutospacing="1" w:line="240" w:lineRule="auto"/>
        <w:outlineLvl w:val="1"/>
        <w:rPr>
          <w:rFonts w:ascii="Times New Roman" w:eastAsia="Times New Roman" w:hAnsi="Times New Roman" w:cs="B Nazanin"/>
          <w:b/>
          <w:bCs/>
          <w:sz w:val="24"/>
          <w:szCs w:val="24"/>
          <w:rtl/>
        </w:rPr>
      </w:pPr>
      <w:r w:rsidRPr="00223DB9">
        <w:rPr>
          <w:rFonts w:ascii="Times New Roman" w:eastAsia="Times New Roman" w:hAnsi="Times New Roman" w:cs="B Nazanin" w:hint="cs"/>
          <w:b/>
          <w:bCs/>
          <w:sz w:val="24"/>
          <w:szCs w:val="24"/>
          <w:rtl/>
        </w:rPr>
        <w:t>یافته ها:</w:t>
      </w:r>
    </w:p>
    <w:p w:rsidR="00F44DDB" w:rsidRPr="00F44DDB" w:rsidRDefault="00F44DDB" w:rsidP="001D38BF">
      <w:pPr>
        <w:bidi/>
        <w:spacing w:before="100" w:beforeAutospacing="1" w:after="100" w:afterAutospacing="1" w:line="240" w:lineRule="auto"/>
        <w:jc w:val="both"/>
        <w:outlineLvl w:val="1"/>
        <w:rPr>
          <w:rFonts w:ascii="Times New Roman" w:eastAsia="Times New Roman" w:hAnsi="Times New Roman" w:cs="B Nazanin"/>
          <w:b/>
          <w:bCs/>
          <w:sz w:val="28"/>
          <w:szCs w:val="28"/>
          <w:rtl/>
        </w:rPr>
      </w:pPr>
      <w:r w:rsidRPr="00F44DDB">
        <w:rPr>
          <w:rFonts w:cs="B Nazanin"/>
          <w:sz w:val="24"/>
          <w:szCs w:val="24"/>
          <w:highlight w:val="yellow"/>
          <w:rtl/>
        </w:rPr>
        <w:t xml:space="preserve">در این مطالعه </w:t>
      </w:r>
      <w:r w:rsidRPr="00F44DDB">
        <w:rPr>
          <w:rFonts w:cs="B Nazanin"/>
          <w:sz w:val="24"/>
          <w:szCs w:val="24"/>
          <w:highlight w:val="yellow"/>
          <w:rtl/>
          <w:lang w:bidi="fa-IR"/>
        </w:rPr>
        <w:t>۱۲</w:t>
      </w:r>
      <w:r w:rsidRPr="00F44DDB">
        <w:rPr>
          <w:rFonts w:cs="B Nazanin"/>
          <w:sz w:val="24"/>
          <w:szCs w:val="24"/>
          <w:highlight w:val="yellow"/>
          <w:rtl/>
        </w:rPr>
        <w:t xml:space="preserve"> نفر شرکت داشتند که میانگین سنی آنان </w:t>
      </w:r>
      <w:r w:rsidRPr="00F44DDB">
        <w:rPr>
          <w:rFonts w:cs="B Nazanin"/>
          <w:sz w:val="24"/>
          <w:szCs w:val="24"/>
          <w:highlight w:val="yellow"/>
          <w:rtl/>
          <w:lang w:bidi="fa-IR"/>
        </w:rPr>
        <w:t>۴۵/۶</w:t>
      </w:r>
      <w:r w:rsidRPr="00F44DDB">
        <w:rPr>
          <w:rFonts w:cs="B Nazanin"/>
          <w:sz w:val="24"/>
          <w:szCs w:val="24"/>
          <w:highlight w:val="yellow"/>
          <w:rtl/>
        </w:rPr>
        <w:t xml:space="preserve"> سال بود. از نظر سطح تحصیلات، </w:t>
      </w:r>
      <w:r w:rsidRPr="00F44DDB">
        <w:rPr>
          <w:rFonts w:cs="B Nazanin"/>
          <w:sz w:val="24"/>
          <w:szCs w:val="24"/>
          <w:highlight w:val="yellow"/>
          <w:rtl/>
          <w:lang w:bidi="fa-IR"/>
        </w:rPr>
        <w:t>۲</w:t>
      </w:r>
      <w:r w:rsidRPr="00F44DDB">
        <w:rPr>
          <w:rFonts w:cs="B Nazanin"/>
          <w:sz w:val="24"/>
          <w:szCs w:val="24"/>
          <w:highlight w:val="yellow"/>
          <w:rtl/>
        </w:rPr>
        <w:t xml:space="preserve"> نفر ابتدایی، </w:t>
      </w:r>
      <w:r w:rsidRPr="00F44DDB">
        <w:rPr>
          <w:rFonts w:cs="B Nazanin"/>
          <w:sz w:val="24"/>
          <w:szCs w:val="24"/>
          <w:highlight w:val="yellow"/>
          <w:rtl/>
          <w:lang w:bidi="fa-IR"/>
        </w:rPr>
        <w:t>۳</w:t>
      </w:r>
      <w:r w:rsidRPr="00F44DDB">
        <w:rPr>
          <w:rFonts w:cs="B Nazanin"/>
          <w:sz w:val="24"/>
          <w:szCs w:val="24"/>
          <w:highlight w:val="yellow"/>
          <w:rtl/>
        </w:rPr>
        <w:t xml:space="preserve"> نفر دیپلم، </w:t>
      </w:r>
      <w:r w:rsidRPr="00F44DDB">
        <w:rPr>
          <w:rFonts w:cs="B Nazanin"/>
          <w:sz w:val="24"/>
          <w:szCs w:val="24"/>
          <w:highlight w:val="yellow"/>
          <w:rtl/>
          <w:lang w:bidi="fa-IR"/>
        </w:rPr>
        <w:t>۱</w:t>
      </w:r>
      <w:r w:rsidRPr="00F44DDB">
        <w:rPr>
          <w:rFonts w:cs="B Nazanin"/>
          <w:sz w:val="24"/>
          <w:szCs w:val="24"/>
          <w:highlight w:val="yellow"/>
          <w:rtl/>
        </w:rPr>
        <w:t xml:space="preserve"> نفر فوق‌دیپلم، </w:t>
      </w:r>
      <w:r w:rsidRPr="00F44DDB">
        <w:rPr>
          <w:rFonts w:cs="B Nazanin"/>
          <w:sz w:val="24"/>
          <w:szCs w:val="24"/>
          <w:highlight w:val="yellow"/>
          <w:rtl/>
          <w:lang w:bidi="fa-IR"/>
        </w:rPr>
        <w:t>۴</w:t>
      </w:r>
      <w:r w:rsidRPr="00F44DDB">
        <w:rPr>
          <w:rFonts w:cs="B Nazanin"/>
          <w:sz w:val="24"/>
          <w:szCs w:val="24"/>
          <w:highlight w:val="yellow"/>
          <w:rtl/>
        </w:rPr>
        <w:t xml:space="preserve"> نفر کارشناسی و </w:t>
      </w:r>
      <w:r w:rsidRPr="00F44DDB">
        <w:rPr>
          <w:rFonts w:cs="B Nazanin"/>
          <w:sz w:val="24"/>
          <w:szCs w:val="24"/>
          <w:highlight w:val="yellow"/>
          <w:rtl/>
          <w:lang w:bidi="fa-IR"/>
        </w:rPr>
        <w:t>۲</w:t>
      </w:r>
      <w:r w:rsidRPr="00F44DDB">
        <w:rPr>
          <w:rFonts w:cs="B Nazanin"/>
          <w:sz w:val="24"/>
          <w:szCs w:val="24"/>
          <w:highlight w:val="yellow"/>
          <w:rtl/>
        </w:rPr>
        <w:t xml:space="preserve"> نفر کارشناسی ارشد بودند. بیشتر شرکت‌کنندگان (</w:t>
      </w:r>
      <w:r w:rsidRPr="00F44DDB">
        <w:rPr>
          <w:rFonts w:cs="B Nazanin"/>
          <w:sz w:val="24"/>
          <w:szCs w:val="24"/>
          <w:highlight w:val="yellow"/>
          <w:rtl/>
          <w:lang w:bidi="fa-IR"/>
        </w:rPr>
        <w:t>۹</w:t>
      </w:r>
      <w:r w:rsidRPr="00F44DDB">
        <w:rPr>
          <w:rFonts w:cs="B Nazanin"/>
          <w:sz w:val="24"/>
          <w:szCs w:val="24"/>
          <w:highlight w:val="yellow"/>
          <w:rtl/>
        </w:rPr>
        <w:t xml:space="preserve"> نفر) متأهل بوده و </w:t>
      </w:r>
      <w:r w:rsidRPr="00F44DDB">
        <w:rPr>
          <w:rFonts w:cs="B Nazanin"/>
          <w:sz w:val="24"/>
          <w:szCs w:val="24"/>
          <w:highlight w:val="yellow"/>
          <w:rtl/>
          <w:lang w:bidi="fa-IR"/>
        </w:rPr>
        <w:t>۲</w:t>
      </w:r>
      <w:r w:rsidRPr="00F44DDB">
        <w:rPr>
          <w:rFonts w:cs="B Nazanin"/>
          <w:sz w:val="24"/>
          <w:szCs w:val="24"/>
          <w:highlight w:val="yellow"/>
          <w:rtl/>
        </w:rPr>
        <w:t xml:space="preserve"> نفر مجرد و </w:t>
      </w:r>
      <w:r w:rsidRPr="00F44DDB">
        <w:rPr>
          <w:rFonts w:cs="B Nazanin"/>
          <w:sz w:val="24"/>
          <w:szCs w:val="24"/>
          <w:highlight w:val="yellow"/>
          <w:rtl/>
          <w:lang w:bidi="fa-IR"/>
        </w:rPr>
        <w:t>۱</w:t>
      </w:r>
      <w:r w:rsidRPr="00F44DDB">
        <w:rPr>
          <w:rFonts w:cs="B Nazanin"/>
          <w:sz w:val="24"/>
          <w:szCs w:val="24"/>
          <w:highlight w:val="yellow"/>
          <w:rtl/>
        </w:rPr>
        <w:t xml:space="preserve"> نفر بیوه یا مطلقه بودند. مرحله بیماری در میان آنان از</w:t>
      </w:r>
      <w:r w:rsidRPr="00F44DDB">
        <w:rPr>
          <w:rFonts w:cs="B Nazanin"/>
          <w:sz w:val="24"/>
          <w:szCs w:val="24"/>
          <w:highlight w:val="yellow"/>
        </w:rPr>
        <w:t xml:space="preserve"> I </w:t>
      </w:r>
      <w:r w:rsidRPr="00F44DDB">
        <w:rPr>
          <w:rFonts w:cs="B Nazanin"/>
          <w:sz w:val="24"/>
          <w:szCs w:val="24"/>
          <w:highlight w:val="yellow"/>
          <w:rtl/>
        </w:rPr>
        <w:t>تا</w:t>
      </w:r>
      <w:r w:rsidRPr="00F44DDB">
        <w:rPr>
          <w:rFonts w:cs="B Nazanin"/>
          <w:sz w:val="24"/>
          <w:szCs w:val="24"/>
          <w:highlight w:val="yellow"/>
        </w:rPr>
        <w:t xml:space="preserve"> IV </w:t>
      </w:r>
      <w:r w:rsidRPr="00F44DDB">
        <w:rPr>
          <w:rFonts w:cs="B Nazanin"/>
          <w:sz w:val="24"/>
          <w:szCs w:val="24"/>
          <w:highlight w:val="yellow"/>
          <w:rtl/>
        </w:rPr>
        <w:t>متغیر بود و بیشترین فراوانی مربوط به مرحله</w:t>
      </w:r>
      <w:r w:rsidRPr="00F44DDB">
        <w:rPr>
          <w:rFonts w:cs="B Nazanin"/>
          <w:sz w:val="24"/>
          <w:szCs w:val="24"/>
          <w:highlight w:val="yellow"/>
        </w:rPr>
        <w:t xml:space="preserve"> II </w:t>
      </w:r>
      <w:r w:rsidRPr="00F44DDB">
        <w:rPr>
          <w:rFonts w:cs="B Nazanin"/>
          <w:sz w:val="24"/>
          <w:szCs w:val="24"/>
          <w:highlight w:val="yellow"/>
          <w:rtl/>
        </w:rPr>
        <w:t xml:space="preserve">بود. از نظر نوع درمان دریافتی، بیشتر بیماران ترکیبی از جراحی، شیمی‌درمانی، پرتودرمانی یا هورمون‌تراپی را دریافت کرده بودند و تنها یک نفر تحت درمان دارویی هدفمند قرار داشت. میانگین مدت‌زمان گذشته از تشخیص بیماری حدود </w:t>
      </w:r>
      <w:r w:rsidRPr="00F44DDB">
        <w:rPr>
          <w:rFonts w:cs="B Nazanin"/>
          <w:sz w:val="24"/>
          <w:szCs w:val="24"/>
          <w:highlight w:val="yellow"/>
          <w:rtl/>
          <w:lang w:bidi="fa-IR"/>
        </w:rPr>
        <w:t>۲/۵</w:t>
      </w:r>
      <w:r w:rsidRPr="00F44DDB">
        <w:rPr>
          <w:rFonts w:cs="B Nazanin"/>
          <w:sz w:val="24"/>
          <w:szCs w:val="24"/>
          <w:highlight w:val="yellow"/>
          <w:rtl/>
        </w:rPr>
        <w:t xml:space="preserve"> سال بود. از نظر وضعیت اشتغال نیز </w:t>
      </w:r>
      <w:r w:rsidRPr="00F44DDB">
        <w:rPr>
          <w:rFonts w:cs="B Nazanin"/>
          <w:sz w:val="24"/>
          <w:szCs w:val="24"/>
          <w:highlight w:val="yellow"/>
          <w:rtl/>
          <w:lang w:bidi="fa-IR"/>
        </w:rPr>
        <w:t>۵</w:t>
      </w:r>
      <w:r w:rsidRPr="00F44DDB">
        <w:rPr>
          <w:rFonts w:cs="B Nazanin"/>
          <w:sz w:val="24"/>
          <w:szCs w:val="24"/>
          <w:highlight w:val="yellow"/>
          <w:rtl/>
        </w:rPr>
        <w:t xml:space="preserve"> نفر شاغل، </w:t>
      </w:r>
      <w:r w:rsidRPr="00F44DDB">
        <w:rPr>
          <w:rFonts w:cs="B Nazanin"/>
          <w:sz w:val="24"/>
          <w:szCs w:val="24"/>
          <w:highlight w:val="yellow"/>
          <w:rtl/>
          <w:lang w:bidi="fa-IR"/>
        </w:rPr>
        <w:t>۴</w:t>
      </w:r>
      <w:r w:rsidRPr="00F44DDB">
        <w:rPr>
          <w:rFonts w:cs="B Nazanin"/>
          <w:sz w:val="24"/>
          <w:szCs w:val="24"/>
          <w:highlight w:val="yellow"/>
          <w:rtl/>
        </w:rPr>
        <w:t xml:space="preserve"> نفر خانه‌دار، </w:t>
      </w:r>
      <w:r w:rsidRPr="00F44DDB">
        <w:rPr>
          <w:rFonts w:cs="B Nazanin"/>
          <w:sz w:val="24"/>
          <w:szCs w:val="24"/>
          <w:highlight w:val="yellow"/>
          <w:rtl/>
          <w:lang w:bidi="fa-IR"/>
        </w:rPr>
        <w:t>۲</w:t>
      </w:r>
      <w:r w:rsidRPr="00F44DDB">
        <w:rPr>
          <w:rFonts w:cs="B Nazanin"/>
          <w:sz w:val="24"/>
          <w:szCs w:val="24"/>
          <w:highlight w:val="yellow"/>
          <w:rtl/>
        </w:rPr>
        <w:t xml:space="preserve"> نفر بازنشسته و </w:t>
      </w:r>
      <w:r w:rsidRPr="00F44DDB">
        <w:rPr>
          <w:rFonts w:cs="B Nazanin"/>
          <w:sz w:val="24"/>
          <w:szCs w:val="24"/>
          <w:highlight w:val="yellow"/>
          <w:rtl/>
          <w:lang w:bidi="fa-IR"/>
        </w:rPr>
        <w:t>۱</w:t>
      </w:r>
      <w:r w:rsidRPr="00F44DDB">
        <w:rPr>
          <w:rFonts w:cs="B Nazanin"/>
          <w:sz w:val="24"/>
          <w:szCs w:val="24"/>
          <w:highlight w:val="yellow"/>
          <w:rtl/>
        </w:rPr>
        <w:t xml:space="preserve"> نفر بیکار بودند (جدول </w:t>
      </w:r>
      <w:r w:rsidRPr="00F44DDB">
        <w:rPr>
          <w:rFonts w:cs="B Nazanin"/>
          <w:sz w:val="24"/>
          <w:szCs w:val="24"/>
          <w:highlight w:val="yellow"/>
          <w:rtl/>
          <w:lang w:bidi="fa-IR"/>
        </w:rPr>
        <w:t>۲)</w:t>
      </w:r>
      <w:r w:rsidR="001D38BF">
        <w:rPr>
          <w:rFonts w:cs="B Nazanin" w:hint="cs"/>
          <w:sz w:val="24"/>
          <w:szCs w:val="24"/>
          <w:rtl/>
        </w:rPr>
        <w:t>.</w:t>
      </w:r>
    </w:p>
    <w:p w:rsidR="00E33A5E" w:rsidRPr="00223DB9" w:rsidRDefault="002545F4">
      <w:pPr>
        <w:bidi/>
        <w:spacing w:before="100" w:beforeAutospacing="1" w:after="100" w:afterAutospacing="1" w:line="240" w:lineRule="auto"/>
        <w:outlineLvl w:val="1"/>
        <w:rPr>
          <w:rFonts w:ascii="Times New Roman" w:eastAsia="Times New Roman" w:hAnsi="Times New Roman" w:cs="B Nazanin"/>
          <w:b/>
          <w:bCs/>
          <w:sz w:val="24"/>
          <w:szCs w:val="24"/>
        </w:rPr>
      </w:pPr>
      <w:r w:rsidRPr="00223DB9">
        <w:rPr>
          <w:rFonts w:ascii="Times New Roman" w:eastAsia="Times New Roman" w:hAnsi="Times New Roman" w:cs="B Nazanin"/>
          <w:b/>
          <w:bCs/>
          <w:sz w:val="24"/>
          <w:szCs w:val="24"/>
          <w:rtl/>
        </w:rPr>
        <w:t>جدو</w:t>
      </w:r>
      <w:r w:rsidRPr="00223DB9">
        <w:rPr>
          <w:rFonts w:ascii="Times New Roman" w:eastAsia="Times New Roman" w:hAnsi="Times New Roman" w:cs="B Nazanin" w:hint="cs"/>
          <w:b/>
          <w:bCs/>
          <w:sz w:val="24"/>
          <w:szCs w:val="24"/>
          <w:rtl/>
        </w:rPr>
        <w:t xml:space="preserve">ل </w:t>
      </w:r>
      <w:r w:rsidRPr="00223DB9">
        <w:rPr>
          <w:rFonts w:ascii="Times New Roman" w:eastAsia="Times New Roman" w:hAnsi="Times New Roman" w:cs="B Nazanin" w:hint="cs"/>
          <w:b/>
          <w:bCs/>
          <w:sz w:val="24"/>
          <w:szCs w:val="24"/>
          <w:highlight w:val="green"/>
          <w:rtl/>
          <w:lang w:bidi="fa-IR"/>
        </w:rPr>
        <w:t>2</w:t>
      </w:r>
      <w:r w:rsidRPr="00223DB9">
        <w:rPr>
          <w:rFonts w:ascii="Times New Roman" w:eastAsia="Times New Roman" w:hAnsi="Times New Roman" w:cs="B Nazanin"/>
          <w:b/>
          <w:bCs/>
          <w:sz w:val="24"/>
          <w:szCs w:val="24"/>
          <w:rtl/>
          <w:lang w:bidi="fa-IR"/>
        </w:rPr>
        <w:t xml:space="preserve">. </w:t>
      </w:r>
      <w:r w:rsidRPr="00223DB9">
        <w:rPr>
          <w:rFonts w:ascii="Times New Roman" w:eastAsia="Times New Roman" w:hAnsi="Times New Roman" w:cs="B Nazanin"/>
          <w:b/>
          <w:bCs/>
          <w:sz w:val="24"/>
          <w:szCs w:val="24"/>
          <w:rtl/>
        </w:rPr>
        <w:t>ویژگی‌های جمعیتی و بالینی شرکت‌کنندگان در مطالعه</w:t>
      </w:r>
      <w:r w:rsidRPr="00223DB9">
        <w:rPr>
          <w:rFonts w:ascii="Times New Roman" w:eastAsia="Times New Roman" w:hAnsi="Times New Roman" w:cs="B Nazanin"/>
          <w:b/>
          <w:bCs/>
          <w:sz w:val="24"/>
          <w:szCs w:val="24"/>
        </w:rPr>
        <w:t xml:space="preserve"> (n=12)</w:t>
      </w:r>
    </w:p>
    <w:tbl>
      <w:tblPr>
        <w:tblStyle w:val="TableGridLight10"/>
        <w:tblW w:w="9990" w:type="dxa"/>
        <w:tblInd w:w="-275" w:type="dxa"/>
        <w:tblLook w:val="04A0" w:firstRow="1" w:lastRow="0" w:firstColumn="1" w:lastColumn="0" w:noHBand="0" w:noVBand="1"/>
      </w:tblPr>
      <w:tblGrid>
        <w:gridCol w:w="1098"/>
        <w:gridCol w:w="959"/>
        <w:gridCol w:w="1141"/>
        <w:gridCol w:w="934"/>
        <w:gridCol w:w="1898"/>
        <w:gridCol w:w="1260"/>
        <w:gridCol w:w="1350"/>
        <w:gridCol w:w="1350"/>
      </w:tblGrid>
      <w:tr w:rsidR="00E33A5E" w:rsidRPr="00223DB9">
        <w:tc>
          <w:tcPr>
            <w:tcW w:w="1098" w:type="dxa"/>
          </w:tcPr>
          <w:p w:rsidR="00E33A5E" w:rsidRPr="00223DB9" w:rsidRDefault="002545F4">
            <w:pPr>
              <w:bidi/>
              <w:spacing w:after="0" w:line="240" w:lineRule="auto"/>
              <w:rPr>
                <w:rFonts w:ascii="Times New Roman" w:eastAsia="Times New Roman" w:hAnsi="Times New Roman" w:cs="B Nazanin"/>
                <w:b/>
                <w:bCs/>
                <w:sz w:val="24"/>
                <w:szCs w:val="24"/>
              </w:rPr>
            </w:pPr>
            <w:r w:rsidRPr="00223DB9">
              <w:rPr>
                <w:rFonts w:ascii="Times New Roman" w:eastAsia="Times New Roman" w:hAnsi="Times New Roman" w:cs="B Nazanin"/>
                <w:b/>
                <w:bCs/>
                <w:sz w:val="24"/>
                <w:szCs w:val="24"/>
                <w:rtl/>
              </w:rPr>
              <w:t>سن (سال)</w:t>
            </w:r>
          </w:p>
        </w:tc>
        <w:tc>
          <w:tcPr>
            <w:tcW w:w="0" w:type="auto"/>
          </w:tcPr>
          <w:p w:rsidR="00E33A5E" w:rsidRPr="00223DB9" w:rsidRDefault="002545F4">
            <w:pPr>
              <w:bidi/>
              <w:spacing w:after="0" w:line="240" w:lineRule="auto"/>
              <w:rPr>
                <w:rFonts w:ascii="Times New Roman" w:eastAsia="Times New Roman" w:hAnsi="Times New Roman" w:cs="B Nazanin"/>
                <w:b/>
                <w:bCs/>
                <w:sz w:val="24"/>
                <w:szCs w:val="24"/>
              </w:rPr>
            </w:pPr>
            <w:r w:rsidRPr="00223DB9">
              <w:rPr>
                <w:rFonts w:ascii="Times New Roman" w:eastAsia="Times New Roman" w:hAnsi="Times New Roman" w:cs="B Nazanin"/>
                <w:b/>
                <w:bCs/>
                <w:sz w:val="24"/>
                <w:szCs w:val="24"/>
                <w:rtl/>
              </w:rPr>
              <w:t>وضعیت تأهل</w:t>
            </w:r>
          </w:p>
        </w:tc>
        <w:tc>
          <w:tcPr>
            <w:tcW w:w="0" w:type="auto"/>
          </w:tcPr>
          <w:p w:rsidR="00E33A5E" w:rsidRPr="00223DB9" w:rsidRDefault="002545F4">
            <w:pPr>
              <w:bidi/>
              <w:spacing w:after="0" w:line="240" w:lineRule="auto"/>
              <w:rPr>
                <w:rFonts w:ascii="Times New Roman" w:eastAsia="Times New Roman" w:hAnsi="Times New Roman" w:cs="B Nazanin"/>
                <w:b/>
                <w:bCs/>
                <w:sz w:val="24"/>
                <w:szCs w:val="24"/>
              </w:rPr>
            </w:pPr>
            <w:r w:rsidRPr="00223DB9">
              <w:rPr>
                <w:rFonts w:ascii="Times New Roman" w:eastAsia="Times New Roman" w:hAnsi="Times New Roman" w:cs="B Nazanin"/>
                <w:b/>
                <w:bCs/>
                <w:sz w:val="24"/>
                <w:szCs w:val="24"/>
                <w:rtl/>
              </w:rPr>
              <w:t>سطح تحصیلات</w:t>
            </w:r>
          </w:p>
        </w:tc>
        <w:tc>
          <w:tcPr>
            <w:tcW w:w="0" w:type="auto"/>
          </w:tcPr>
          <w:p w:rsidR="00E33A5E" w:rsidRPr="00223DB9" w:rsidRDefault="002545F4">
            <w:pPr>
              <w:bidi/>
              <w:spacing w:after="0" w:line="240" w:lineRule="auto"/>
              <w:rPr>
                <w:rFonts w:ascii="Times New Roman" w:eastAsia="Times New Roman" w:hAnsi="Times New Roman" w:cs="B Nazanin"/>
                <w:b/>
                <w:bCs/>
                <w:sz w:val="24"/>
                <w:szCs w:val="24"/>
              </w:rPr>
            </w:pPr>
            <w:r w:rsidRPr="00223DB9">
              <w:rPr>
                <w:rFonts w:ascii="Times New Roman" w:eastAsia="Times New Roman" w:hAnsi="Times New Roman" w:cs="B Nazanin"/>
                <w:b/>
                <w:bCs/>
                <w:sz w:val="24"/>
                <w:szCs w:val="24"/>
                <w:rtl/>
              </w:rPr>
              <w:t>مرحله بیماری</w:t>
            </w:r>
          </w:p>
        </w:tc>
        <w:tc>
          <w:tcPr>
            <w:tcW w:w="1898" w:type="dxa"/>
          </w:tcPr>
          <w:p w:rsidR="00E33A5E" w:rsidRPr="00223DB9" w:rsidRDefault="002545F4">
            <w:pPr>
              <w:bidi/>
              <w:spacing w:after="0" w:line="240" w:lineRule="auto"/>
              <w:rPr>
                <w:rFonts w:ascii="Times New Roman" w:eastAsia="Times New Roman" w:hAnsi="Times New Roman" w:cs="B Nazanin"/>
                <w:b/>
                <w:bCs/>
                <w:sz w:val="24"/>
                <w:szCs w:val="24"/>
              </w:rPr>
            </w:pPr>
            <w:r w:rsidRPr="00223DB9">
              <w:rPr>
                <w:rFonts w:ascii="Times New Roman" w:eastAsia="Times New Roman" w:hAnsi="Times New Roman" w:cs="B Nazanin"/>
                <w:b/>
                <w:bCs/>
                <w:sz w:val="24"/>
                <w:szCs w:val="24"/>
                <w:rtl/>
              </w:rPr>
              <w:t>نوع درمان دریافت‌شده</w:t>
            </w:r>
          </w:p>
        </w:tc>
        <w:tc>
          <w:tcPr>
            <w:tcW w:w="1260" w:type="dxa"/>
          </w:tcPr>
          <w:p w:rsidR="00E33A5E" w:rsidRPr="00223DB9" w:rsidRDefault="002545F4">
            <w:pPr>
              <w:bidi/>
              <w:spacing w:after="0" w:line="240" w:lineRule="auto"/>
              <w:rPr>
                <w:rFonts w:ascii="Times New Roman" w:eastAsia="Times New Roman" w:hAnsi="Times New Roman" w:cs="B Nazanin"/>
                <w:b/>
                <w:bCs/>
                <w:sz w:val="24"/>
                <w:szCs w:val="24"/>
              </w:rPr>
            </w:pPr>
            <w:r w:rsidRPr="00223DB9">
              <w:rPr>
                <w:rFonts w:ascii="Times New Roman" w:eastAsia="Times New Roman" w:hAnsi="Times New Roman" w:cs="B Nazanin"/>
                <w:b/>
                <w:bCs/>
                <w:sz w:val="24"/>
                <w:szCs w:val="24"/>
                <w:rtl/>
              </w:rPr>
              <w:t>مدت‌زمان از تشخیص</w:t>
            </w:r>
          </w:p>
        </w:tc>
        <w:tc>
          <w:tcPr>
            <w:tcW w:w="1350" w:type="dxa"/>
          </w:tcPr>
          <w:p w:rsidR="00E33A5E" w:rsidRPr="00223DB9" w:rsidRDefault="002545F4">
            <w:pPr>
              <w:bidi/>
              <w:spacing w:after="0" w:line="240" w:lineRule="auto"/>
              <w:rPr>
                <w:rFonts w:ascii="Times New Roman" w:eastAsia="Times New Roman" w:hAnsi="Times New Roman" w:cs="B Nazanin"/>
                <w:b/>
                <w:bCs/>
                <w:sz w:val="24"/>
                <w:szCs w:val="24"/>
              </w:rPr>
            </w:pPr>
            <w:r w:rsidRPr="00223DB9">
              <w:rPr>
                <w:rFonts w:ascii="Times New Roman" w:eastAsia="Times New Roman" w:hAnsi="Times New Roman" w:cs="B Nazanin"/>
                <w:b/>
                <w:bCs/>
                <w:sz w:val="24"/>
                <w:szCs w:val="24"/>
                <w:rtl/>
              </w:rPr>
              <w:t>وضعیت اشتغال</w:t>
            </w:r>
          </w:p>
        </w:tc>
        <w:tc>
          <w:tcPr>
            <w:tcW w:w="1350" w:type="dxa"/>
          </w:tcPr>
          <w:p w:rsidR="00E33A5E" w:rsidRPr="00223DB9" w:rsidRDefault="002545F4">
            <w:pPr>
              <w:bidi/>
              <w:spacing w:after="0" w:line="240" w:lineRule="auto"/>
              <w:rPr>
                <w:rFonts w:ascii="Times New Roman" w:eastAsia="Times New Roman" w:hAnsi="Times New Roman" w:cs="B Nazanin"/>
                <w:b/>
                <w:bCs/>
                <w:sz w:val="24"/>
                <w:szCs w:val="24"/>
              </w:rPr>
            </w:pPr>
            <w:r w:rsidRPr="00223DB9">
              <w:rPr>
                <w:rFonts w:ascii="Times New Roman" w:eastAsia="Times New Roman" w:hAnsi="Times New Roman" w:cs="B Nazanin"/>
                <w:b/>
                <w:bCs/>
                <w:sz w:val="24"/>
                <w:szCs w:val="24"/>
                <w:rtl/>
              </w:rPr>
              <w:t>کد شرکت‌کننده</w:t>
            </w:r>
          </w:p>
        </w:tc>
      </w:tr>
      <w:tr w:rsidR="00E33A5E" w:rsidRPr="00223DB9">
        <w:tc>
          <w:tcPr>
            <w:tcW w:w="10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38</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متأهل</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کارشناسی</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II</w:t>
            </w:r>
          </w:p>
        </w:tc>
        <w:tc>
          <w:tcPr>
            <w:tcW w:w="18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جراحی + شیمی‌درمانی</w:t>
            </w:r>
          </w:p>
        </w:tc>
        <w:tc>
          <w:tcPr>
            <w:tcW w:w="126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 xml:space="preserve">1 </w:t>
            </w:r>
            <w:r w:rsidRPr="00223DB9">
              <w:rPr>
                <w:rFonts w:ascii="Times New Roman" w:eastAsia="Times New Roman" w:hAnsi="Times New Roman" w:cs="B Nazanin"/>
                <w:sz w:val="24"/>
                <w:szCs w:val="24"/>
                <w:rtl/>
              </w:rPr>
              <w:t>سال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شاغل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P1</w:t>
            </w:r>
          </w:p>
        </w:tc>
      </w:tr>
      <w:tr w:rsidR="00E33A5E" w:rsidRPr="00223DB9">
        <w:tc>
          <w:tcPr>
            <w:tcW w:w="10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45</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متأهل</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دیپلم</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III</w:t>
            </w:r>
          </w:p>
        </w:tc>
        <w:tc>
          <w:tcPr>
            <w:tcW w:w="18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شیمی‌درمانی + پرتودرمانی</w:t>
            </w:r>
          </w:p>
        </w:tc>
        <w:tc>
          <w:tcPr>
            <w:tcW w:w="126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 xml:space="preserve">2 </w:t>
            </w:r>
            <w:r w:rsidRPr="00223DB9">
              <w:rPr>
                <w:rFonts w:ascii="Times New Roman" w:eastAsia="Times New Roman" w:hAnsi="Times New Roman" w:cs="B Nazanin"/>
                <w:sz w:val="24"/>
                <w:szCs w:val="24"/>
                <w:rtl/>
              </w:rPr>
              <w:t>سال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خانه‌دار</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P2</w:t>
            </w:r>
          </w:p>
        </w:tc>
      </w:tr>
      <w:tr w:rsidR="00E33A5E" w:rsidRPr="00223DB9">
        <w:tc>
          <w:tcPr>
            <w:tcW w:w="10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52</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بیوه</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دیپلم</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II</w:t>
            </w:r>
          </w:p>
        </w:tc>
        <w:tc>
          <w:tcPr>
            <w:tcW w:w="18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جراحی + هورمون‌تراپی</w:t>
            </w:r>
          </w:p>
        </w:tc>
        <w:tc>
          <w:tcPr>
            <w:tcW w:w="126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 xml:space="preserve">3 </w:t>
            </w:r>
            <w:r w:rsidRPr="00223DB9">
              <w:rPr>
                <w:rFonts w:ascii="Times New Roman" w:eastAsia="Times New Roman" w:hAnsi="Times New Roman" w:cs="B Nazanin"/>
                <w:sz w:val="24"/>
                <w:szCs w:val="24"/>
                <w:rtl/>
              </w:rPr>
              <w:t>سال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بازنشسته</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P3</w:t>
            </w:r>
          </w:p>
        </w:tc>
      </w:tr>
      <w:tr w:rsidR="00E33A5E" w:rsidRPr="00223DB9">
        <w:tc>
          <w:tcPr>
            <w:tcW w:w="10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41</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متأهل</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کارشناسی ارشد</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I</w:t>
            </w:r>
          </w:p>
        </w:tc>
        <w:tc>
          <w:tcPr>
            <w:tcW w:w="18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جراحی</w:t>
            </w:r>
          </w:p>
        </w:tc>
        <w:tc>
          <w:tcPr>
            <w:tcW w:w="126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 xml:space="preserve">8 </w:t>
            </w:r>
            <w:r w:rsidRPr="00223DB9">
              <w:rPr>
                <w:rFonts w:ascii="Times New Roman" w:eastAsia="Times New Roman" w:hAnsi="Times New Roman" w:cs="B Nazanin"/>
                <w:sz w:val="24"/>
                <w:szCs w:val="24"/>
                <w:rtl/>
              </w:rPr>
              <w:t>ماه</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شاغل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P4</w:t>
            </w:r>
          </w:p>
        </w:tc>
      </w:tr>
      <w:tr w:rsidR="00E33A5E" w:rsidRPr="00223DB9">
        <w:tc>
          <w:tcPr>
            <w:tcW w:w="10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57</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متأهل</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ابتدایی</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III</w:t>
            </w:r>
          </w:p>
        </w:tc>
        <w:tc>
          <w:tcPr>
            <w:tcW w:w="18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شیمی‌درمانی</w:t>
            </w:r>
          </w:p>
        </w:tc>
        <w:tc>
          <w:tcPr>
            <w:tcW w:w="126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 xml:space="preserve">4 </w:t>
            </w:r>
            <w:r w:rsidRPr="00223DB9">
              <w:rPr>
                <w:rFonts w:ascii="Times New Roman" w:eastAsia="Times New Roman" w:hAnsi="Times New Roman" w:cs="B Nazanin"/>
                <w:sz w:val="24"/>
                <w:szCs w:val="24"/>
                <w:rtl/>
              </w:rPr>
              <w:t>سال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خانه‌دار</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P5</w:t>
            </w:r>
          </w:p>
        </w:tc>
      </w:tr>
      <w:tr w:rsidR="00E33A5E" w:rsidRPr="00223DB9">
        <w:tc>
          <w:tcPr>
            <w:tcW w:w="10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34</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مجرد</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کارشناسی</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II</w:t>
            </w:r>
          </w:p>
        </w:tc>
        <w:tc>
          <w:tcPr>
            <w:tcW w:w="18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جراحی + پرتودرمانی</w:t>
            </w:r>
          </w:p>
        </w:tc>
        <w:tc>
          <w:tcPr>
            <w:tcW w:w="126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 xml:space="preserve">1.5 </w:t>
            </w:r>
            <w:r w:rsidRPr="00223DB9">
              <w:rPr>
                <w:rFonts w:ascii="Times New Roman" w:eastAsia="Times New Roman" w:hAnsi="Times New Roman" w:cs="B Nazanin"/>
                <w:sz w:val="24"/>
                <w:szCs w:val="24"/>
                <w:rtl/>
              </w:rPr>
              <w:t>سال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شاغل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P6</w:t>
            </w:r>
          </w:p>
        </w:tc>
      </w:tr>
      <w:tr w:rsidR="00E33A5E" w:rsidRPr="00223DB9">
        <w:tc>
          <w:tcPr>
            <w:tcW w:w="10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49</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متأهل</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فوق‌دیپلم</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II</w:t>
            </w:r>
          </w:p>
        </w:tc>
        <w:tc>
          <w:tcPr>
            <w:tcW w:w="18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شیمی‌درمانی + هورمون‌تراپی</w:t>
            </w:r>
          </w:p>
        </w:tc>
        <w:tc>
          <w:tcPr>
            <w:tcW w:w="126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 xml:space="preserve">2.5 </w:t>
            </w:r>
            <w:r w:rsidRPr="00223DB9">
              <w:rPr>
                <w:rFonts w:ascii="Times New Roman" w:eastAsia="Times New Roman" w:hAnsi="Times New Roman" w:cs="B Nazanin"/>
                <w:sz w:val="24"/>
                <w:szCs w:val="24"/>
                <w:rtl/>
              </w:rPr>
              <w:t>سال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خانه‌دار</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P7</w:t>
            </w:r>
          </w:p>
        </w:tc>
      </w:tr>
      <w:tr w:rsidR="00E33A5E" w:rsidRPr="00223DB9">
        <w:tc>
          <w:tcPr>
            <w:tcW w:w="10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62</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متأهل</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ابتدایی</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IV</w:t>
            </w:r>
          </w:p>
        </w:tc>
        <w:tc>
          <w:tcPr>
            <w:tcW w:w="18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درمان دارویی هدفمند</w:t>
            </w:r>
          </w:p>
        </w:tc>
        <w:tc>
          <w:tcPr>
            <w:tcW w:w="126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 xml:space="preserve">5 </w:t>
            </w:r>
            <w:r w:rsidRPr="00223DB9">
              <w:rPr>
                <w:rFonts w:ascii="Times New Roman" w:eastAsia="Times New Roman" w:hAnsi="Times New Roman" w:cs="B Nazanin"/>
                <w:sz w:val="24"/>
                <w:szCs w:val="24"/>
                <w:rtl/>
              </w:rPr>
              <w:t>سال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بازنشسته</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P8</w:t>
            </w:r>
          </w:p>
        </w:tc>
      </w:tr>
      <w:tr w:rsidR="00E33A5E" w:rsidRPr="00223DB9">
        <w:tc>
          <w:tcPr>
            <w:tcW w:w="10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39</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مطلقه</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کارشناسی</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II</w:t>
            </w:r>
          </w:p>
        </w:tc>
        <w:tc>
          <w:tcPr>
            <w:tcW w:w="18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شیمی‌درمانی</w:t>
            </w:r>
          </w:p>
        </w:tc>
        <w:tc>
          <w:tcPr>
            <w:tcW w:w="126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 xml:space="preserve">2 </w:t>
            </w:r>
            <w:r w:rsidRPr="00223DB9">
              <w:rPr>
                <w:rFonts w:ascii="Times New Roman" w:eastAsia="Times New Roman" w:hAnsi="Times New Roman" w:cs="B Nazanin"/>
                <w:sz w:val="24"/>
                <w:szCs w:val="24"/>
                <w:rtl/>
              </w:rPr>
              <w:t>سال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بیکار</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P9</w:t>
            </w:r>
          </w:p>
        </w:tc>
      </w:tr>
      <w:tr w:rsidR="00E33A5E" w:rsidRPr="00223DB9" w:rsidTr="001D38BF">
        <w:trPr>
          <w:trHeight w:val="485"/>
        </w:trPr>
        <w:tc>
          <w:tcPr>
            <w:tcW w:w="10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46</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متأهل</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کارشناسی ارشد</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III</w:t>
            </w:r>
          </w:p>
        </w:tc>
        <w:tc>
          <w:tcPr>
            <w:tcW w:w="18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جراحی + شیمی‌درمانی</w:t>
            </w:r>
          </w:p>
        </w:tc>
        <w:tc>
          <w:tcPr>
            <w:tcW w:w="126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 xml:space="preserve">3 </w:t>
            </w:r>
            <w:r w:rsidRPr="00223DB9">
              <w:rPr>
                <w:rFonts w:ascii="Times New Roman" w:eastAsia="Times New Roman" w:hAnsi="Times New Roman" w:cs="B Nazanin"/>
                <w:sz w:val="24"/>
                <w:szCs w:val="24"/>
                <w:rtl/>
              </w:rPr>
              <w:t>سال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شاغل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P10</w:t>
            </w:r>
          </w:p>
        </w:tc>
      </w:tr>
      <w:tr w:rsidR="00E33A5E" w:rsidRPr="00223DB9">
        <w:tc>
          <w:tcPr>
            <w:tcW w:w="10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54</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متأهل</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دیپلم</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II</w:t>
            </w:r>
          </w:p>
        </w:tc>
        <w:tc>
          <w:tcPr>
            <w:tcW w:w="18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هورمون‌تراپی</w:t>
            </w:r>
          </w:p>
        </w:tc>
        <w:tc>
          <w:tcPr>
            <w:tcW w:w="126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 xml:space="preserve">2 </w:t>
            </w:r>
            <w:r w:rsidRPr="00223DB9">
              <w:rPr>
                <w:rFonts w:ascii="Times New Roman" w:eastAsia="Times New Roman" w:hAnsi="Times New Roman" w:cs="B Nazanin"/>
                <w:sz w:val="24"/>
                <w:szCs w:val="24"/>
                <w:rtl/>
              </w:rPr>
              <w:t>سال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خانه‌دار</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P11</w:t>
            </w:r>
          </w:p>
        </w:tc>
      </w:tr>
      <w:tr w:rsidR="00E33A5E" w:rsidRPr="00223DB9">
        <w:tc>
          <w:tcPr>
            <w:tcW w:w="10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36</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مجرد</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کارشناسی</w:t>
            </w:r>
          </w:p>
        </w:tc>
        <w:tc>
          <w:tcPr>
            <w:tcW w:w="0" w:type="auto"/>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I</w:t>
            </w:r>
          </w:p>
        </w:tc>
        <w:tc>
          <w:tcPr>
            <w:tcW w:w="1898"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جراحی</w:t>
            </w:r>
          </w:p>
        </w:tc>
        <w:tc>
          <w:tcPr>
            <w:tcW w:w="126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 xml:space="preserve">9 </w:t>
            </w:r>
            <w:r w:rsidRPr="00223DB9">
              <w:rPr>
                <w:rFonts w:ascii="Times New Roman" w:eastAsia="Times New Roman" w:hAnsi="Times New Roman" w:cs="B Nazanin"/>
                <w:sz w:val="24"/>
                <w:szCs w:val="24"/>
                <w:rtl/>
              </w:rPr>
              <w:t>ماه</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tl/>
              </w:rPr>
              <w:t>شاغل</w:t>
            </w:r>
          </w:p>
        </w:tc>
        <w:tc>
          <w:tcPr>
            <w:tcW w:w="1350" w:type="dxa"/>
          </w:tcPr>
          <w:p w:rsidR="00E33A5E" w:rsidRPr="00223DB9" w:rsidRDefault="002545F4">
            <w:pPr>
              <w:bidi/>
              <w:spacing w:after="0" w:line="240" w:lineRule="auto"/>
              <w:rPr>
                <w:rFonts w:ascii="Times New Roman" w:eastAsia="Times New Roman" w:hAnsi="Times New Roman" w:cs="B Nazanin"/>
                <w:sz w:val="24"/>
                <w:szCs w:val="24"/>
              </w:rPr>
            </w:pPr>
            <w:r w:rsidRPr="00223DB9">
              <w:rPr>
                <w:rFonts w:ascii="Times New Roman" w:eastAsia="Times New Roman" w:hAnsi="Times New Roman" w:cs="B Nazanin"/>
                <w:sz w:val="24"/>
                <w:szCs w:val="24"/>
              </w:rPr>
              <w:t>P12</w:t>
            </w:r>
          </w:p>
        </w:tc>
      </w:tr>
      <w:tr w:rsidR="00E33A5E" w:rsidRPr="00223DB9">
        <w:tc>
          <w:tcPr>
            <w:tcW w:w="1098" w:type="dxa"/>
          </w:tcPr>
          <w:p w:rsidR="00E33A5E" w:rsidRPr="00223DB9" w:rsidRDefault="002545F4">
            <w:pPr>
              <w:bidi/>
              <w:spacing w:after="0" w:line="240" w:lineRule="auto"/>
              <w:rPr>
                <w:rFonts w:ascii="Times New Roman" w:eastAsia="Times New Roman" w:hAnsi="Times New Roman" w:cs="B Nazanin"/>
                <w:sz w:val="24"/>
                <w:szCs w:val="24"/>
                <w:highlight w:val="green"/>
                <w:rtl/>
              </w:rPr>
            </w:pPr>
            <w:r w:rsidRPr="00223DB9">
              <w:rPr>
                <w:rFonts w:ascii="Times New Roman" w:eastAsia="Times New Roman" w:hAnsi="Times New Roman" w:cs="B Nazanin" w:hint="cs"/>
                <w:sz w:val="24"/>
                <w:szCs w:val="24"/>
                <w:highlight w:val="green"/>
                <w:rtl/>
              </w:rPr>
              <w:t xml:space="preserve">(8.7)45.6 </w:t>
            </w:r>
          </w:p>
          <w:p w:rsidR="00E33A5E" w:rsidRPr="00223DB9" w:rsidRDefault="00E33A5E">
            <w:pPr>
              <w:bidi/>
              <w:spacing w:after="0" w:line="240" w:lineRule="auto"/>
              <w:rPr>
                <w:rFonts w:ascii="Times New Roman" w:eastAsia="Times New Roman" w:hAnsi="Times New Roman" w:cs="B Nazanin"/>
                <w:sz w:val="24"/>
                <w:szCs w:val="24"/>
                <w:highlight w:val="green"/>
              </w:rPr>
            </w:pPr>
          </w:p>
        </w:tc>
        <w:tc>
          <w:tcPr>
            <w:tcW w:w="0" w:type="auto"/>
          </w:tcPr>
          <w:p w:rsidR="00E33A5E" w:rsidRPr="00223DB9" w:rsidRDefault="002545F4">
            <w:pPr>
              <w:bidi/>
              <w:spacing w:after="0" w:line="240" w:lineRule="auto"/>
              <w:rPr>
                <w:rFonts w:ascii="Times New Roman" w:eastAsia="Times New Roman" w:hAnsi="Times New Roman" w:cs="B Nazanin"/>
                <w:sz w:val="24"/>
                <w:szCs w:val="24"/>
                <w:highlight w:val="green"/>
                <w:rtl/>
              </w:rPr>
            </w:pPr>
            <w:r w:rsidRPr="00223DB9">
              <w:rPr>
                <w:rFonts w:ascii="Times New Roman" w:eastAsia="Times New Roman" w:hAnsi="Times New Roman" w:cs="B Nazanin" w:hint="cs"/>
                <w:sz w:val="24"/>
                <w:szCs w:val="24"/>
                <w:highlight w:val="green"/>
                <w:rtl/>
              </w:rPr>
              <w:t>-</w:t>
            </w:r>
          </w:p>
        </w:tc>
        <w:tc>
          <w:tcPr>
            <w:tcW w:w="0" w:type="auto"/>
          </w:tcPr>
          <w:p w:rsidR="00E33A5E" w:rsidRPr="00223DB9" w:rsidRDefault="002545F4">
            <w:pPr>
              <w:bidi/>
              <w:spacing w:after="0" w:line="240" w:lineRule="auto"/>
              <w:rPr>
                <w:rFonts w:ascii="Times New Roman" w:eastAsia="Times New Roman" w:hAnsi="Times New Roman" w:cs="B Nazanin"/>
                <w:sz w:val="24"/>
                <w:szCs w:val="24"/>
                <w:highlight w:val="green"/>
                <w:rtl/>
              </w:rPr>
            </w:pPr>
            <w:r w:rsidRPr="00223DB9">
              <w:rPr>
                <w:rFonts w:ascii="Times New Roman" w:eastAsia="Times New Roman" w:hAnsi="Times New Roman" w:cs="B Nazanin" w:hint="cs"/>
                <w:sz w:val="24"/>
                <w:szCs w:val="24"/>
                <w:highlight w:val="green"/>
                <w:rtl/>
              </w:rPr>
              <w:t>-</w:t>
            </w:r>
          </w:p>
        </w:tc>
        <w:tc>
          <w:tcPr>
            <w:tcW w:w="0" w:type="auto"/>
          </w:tcPr>
          <w:p w:rsidR="00E33A5E" w:rsidRPr="00223DB9" w:rsidRDefault="002545F4">
            <w:pPr>
              <w:bidi/>
              <w:spacing w:after="0" w:line="240" w:lineRule="auto"/>
              <w:rPr>
                <w:rFonts w:ascii="Times New Roman" w:eastAsia="Times New Roman" w:hAnsi="Times New Roman" w:cs="B Nazanin"/>
                <w:sz w:val="24"/>
                <w:szCs w:val="24"/>
                <w:highlight w:val="green"/>
              </w:rPr>
            </w:pPr>
            <w:r w:rsidRPr="00223DB9">
              <w:rPr>
                <w:rFonts w:ascii="Times New Roman" w:eastAsia="Times New Roman" w:hAnsi="Times New Roman" w:cs="B Nazanin" w:hint="cs"/>
                <w:sz w:val="24"/>
                <w:szCs w:val="24"/>
                <w:highlight w:val="green"/>
                <w:rtl/>
              </w:rPr>
              <w:t>-</w:t>
            </w:r>
          </w:p>
        </w:tc>
        <w:tc>
          <w:tcPr>
            <w:tcW w:w="1898" w:type="dxa"/>
          </w:tcPr>
          <w:p w:rsidR="00E33A5E" w:rsidRPr="00223DB9" w:rsidRDefault="002545F4">
            <w:pPr>
              <w:bidi/>
              <w:spacing w:after="0" w:line="240" w:lineRule="auto"/>
              <w:rPr>
                <w:rFonts w:ascii="Times New Roman" w:eastAsia="Times New Roman" w:hAnsi="Times New Roman" w:cs="B Nazanin"/>
                <w:sz w:val="24"/>
                <w:szCs w:val="24"/>
                <w:highlight w:val="green"/>
                <w:rtl/>
              </w:rPr>
            </w:pPr>
            <w:r w:rsidRPr="00223DB9">
              <w:rPr>
                <w:rFonts w:ascii="Times New Roman" w:eastAsia="Times New Roman" w:hAnsi="Times New Roman" w:cs="B Nazanin" w:hint="cs"/>
                <w:sz w:val="24"/>
                <w:szCs w:val="24"/>
                <w:highlight w:val="green"/>
                <w:rtl/>
              </w:rPr>
              <w:t>-</w:t>
            </w:r>
          </w:p>
        </w:tc>
        <w:tc>
          <w:tcPr>
            <w:tcW w:w="1260" w:type="dxa"/>
          </w:tcPr>
          <w:p w:rsidR="00E33A5E" w:rsidRPr="00223DB9" w:rsidRDefault="002545F4">
            <w:pPr>
              <w:bidi/>
              <w:spacing w:after="0" w:line="240" w:lineRule="auto"/>
              <w:rPr>
                <w:rFonts w:ascii="Times New Roman" w:eastAsia="Times New Roman" w:hAnsi="Times New Roman" w:cs="B Nazanin"/>
                <w:sz w:val="24"/>
                <w:szCs w:val="24"/>
                <w:highlight w:val="green"/>
              </w:rPr>
            </w:pPr>
            <w:r w:rsidRPr="00223DB9">
              <w:rPr>
                <w:rFonts w:ascii="Times New Roman" w:eastAsia="Times New Roman" w:hAnsi="Times New Roman" w:cs="B Nazanin" w:hint="cs"/>
                <w:sz w:val="24"/>
                <w:szCs w:val="24"/>
                <w:highlight w:val="green"/>
                <w:rtl/>
              </w:rPr>
              <w:t>-</w:t>
            </w:r>
          </w:p>
        </w:tc>
        <w:tc>
          <w:tcPr>
            <w:tcW w:w="1350" w:type="dxa"/>
          </w:tcPr>
          <w:p w:rsidR="00E33A5E" w:rsidRPr="00223DB9" w:rsidRDefault="002545F4">
            <w:pPr>
              <w:bidi/>
              <w:spacing w:after="0" w:line="240" w:lineRule="auto"/>
              <w:rPr>
                <w:rFonts w:ascii="Times New Roman" w:eastAsia="Times New Roman" w:hAnsi="Times New Roman" w:cs="B Nazanin"/>
                <w:sz w:val="24"/>
                <w:szCs w:val="24"/>
                <w:highlight w:val="green"/>
                <w:rtl/>
              </w:rPr>
            </w:pPr>
            <w:r w:rsidRPr="00223DB9">
              <w:rPr>
                <w:rFonts w:ascii="Times New Roman" w:eastAsia="Times New Roman" w:hAnsi="Times New Roman" w:cs="B Nazanin" w:hint="cs"/>
                <w:sz w:val="24"/>
                <w:szCs w:val="24"/>
                <w:highlight w:val="green"/>
                <w:rtl/>
              </w:rPr>
              <w:t>-</w:t>
            </w:r>
          </w:p>
        </w:tc>
        <w:tc>
          <w:tcPr>
            <w:tcW w:w="1350" w:type="dxa"/>
          </w:tcPr>
          <w:p w:rsidR="00E33A5E" w:rsidRPr="00223DB9" w:rsidRDefault="002545F4">
            <w:pPr>
              <w:bidi/>
              <w:spacing w:after="0" w:line="240" w:lineRule="auto"/>
              <w:rPr>
                <w:rFonts w:ascii="Times New Roman" w:eastAsia="Times New Roman" w:hAnsi="Times New Roman" w:cs="B Nazanin"/>
                <w:sz w:val="24"/>
                <w:szCs w:val="24"/>
                <w:highlight w:val="green"/>
                <w:rtl/>
                <w:lang w:bidi="fa-IR"/>
              </w:rPr>
            </w:pPr>
            <w:r w:rsidRPr="00223DB9">
              <w:rPr>
                <w:rFonts w:ascii="Times New Roman" w:eastAsia="Times New Roman" w:hAnsi="Times New Roman" w:cs="B Nazanin" w:hint="cs"/>
                <w:sz w:val="24"/>
                <w:szCs w:val="24"/>
                <w:highlight w:val="green"/>
                <w:rtl/>
                <w:lang w:bidi="fa-IR"/>
              </w:rPr>
              <w:t>میانگین (</w:t>
            </w:r>
            <w:r w:rsidRPr="00223DB9">
              <w:rPr>
                <w:rFonts w:ascii="Times New Roman" w:eastAsia="Times New Roman" w:hAnsi="Times New Roman" w:cs="B Nazanin"/>
                <w:sz w:val="24"/>
                <w:szCs w:val="24"/>
                <w:highlight w:val="green"/>
                <w:lang w:bidi="fa-IR"/>
              </w:rPr>
              <w:t>SD</w:t>
            </w:r>
            <w:r w:rsidRPr="00223DB9">
              <w:rPr>
                <w:rFonts w:ascii="Times New Roman" w:eastAsia="Times New Roman" w:hAnsi="Times New Roman" w:cs="B Nazanin" w:hint="cs"/>
                <w:sz w:val="24"/>
                <w:szCs w:val="24"/>
                <w:highlight w:val="green"/>
                <w:rtl/>
                <w:lang w:bidi="fa-IR"/>
              </w:rPr>
              <w:t>)</w:t>
            </w:r>
          </w:p>
        </w:tc>
      </w:tr>
    </w:tbl>
    <w:p w:rsidR="00E33A5E" w:rsidRPr="00223DB9" w:rsidRDefault="00E33A5E">
      <w:pPr>
        <w:bidi/>
        <w:rPr>
          <w:rFonts w:cs="B Nazanin"/>
          <w:rtl/>
        </w:rPr>
      </w:pPr>
    </w:p>
    <w:p w:rsidR="001D38BF" w:rsidRPr="001D38BF" w:rsidRDefault="001D38BF" w:rsidP="001D38BF">
      <w:pPr>
        <w:keepNext/>
        <w:keepLines/>
        <w:bidi/>
        <w:spacing w:before="40" w:after="0"/>
        <w:jc w:val="both"/>
        <w:outlineLvl w:val="3"/>
        <w:rPr>
          <w:rFonts w:asciiTheme="majorHAnsi" w:eastAsiaTheme="majorEastAsia" w:hAnsiTheme="majorHAnsi" w:cs="B Nazanin"/>
          <w:i/>
          <w:iCs/>
          <w:color w:val="2E74B5" w:themeColor="accent1" w:themeShade="BF"/>
          <w:sz w:val="24"/>
          <w:szCs w:val="24"/>
          <w:rtl/>
          <w:lang w:bidi="fa-IR"/>
        </w:rPr>
      </w:pPr>
      <w:r w:rsidRPr="001D38BF">
        <w:rPr>
          <w:rFonts w:cs="B Nazanin"/>
          <w:sz w:val="24"/>
          <w:szCs w:val="24"/>
          <w:highlight w:val="yellow"/>
          <w:rtl/>
        </w:rPr>
        <w:lastRenderedPageBreak/>
        <w:t>جدول</w:t>
      </w:r>
      <w:r w:rsidRPr="001D38BF">
        <w:rPr>
          <w:rFonts w:cs="B Nazanin" w:hint="cs"/>
          <w:sz w:val="24"/>
          <w:szCs w:val="24"/>
          <w:highlight w:val="yellow"/>
          <w:rtl/>
        </w:rPr>
        <w:t xml:space="preserve"> 3</w:t>
      </w:r>
      <w:r w:rsidRPr="001D38BF">
        <w:rPr>
          <w:rFonts w:cs="B Nazanin"/>
          <w:sz w:val="24"/>
          <w:szCs w:val="24"/>
          <w:highlight w:val="yellow"/>
          <w:rtl/>
        </w:rPr>
        <w:t xml:space="preserve"> یافته‌های کیفی مطالعه را در قالب چهار تم اصلی (حمایتی، چالشی، توانمندساز و سازگارانه) به همراه یک تم زمینه‌ای و یک یافته تکمیلی ارائه می‌دهد؛ در بخش </w:t>
      </w:r>
      <w:r w:rsidRPr="001D38BF">
        <w:rPr>
          <w:rStyle w:val="Strong"/>
          <w:rFonts w:cs="B Nazanin"/>
          <w:b w:val="0"/>
          <w:bCs w:val="0"/>
          <w:sz w:val="24"/>
          <w:szCs w:val="24"/>
          <w:highlight w:val="yellow"/>
          <w:rtl/>
        </w:rPr>
        <w:t>حمایتی</w:t>
      </w:r>
      <w:r w:rsidRPr="001D38BF">
        <w:rPr>
          <w:rFonts w:cs="B Nazanin"/>
          <w:sz w:val="24"/>
          <w:szCs w:val="24"/>
          <w:highlight w:val="yellow"/>
          <w:rtl/>
        </w:rPr>
        <w:t xml:space="preserve">، شرکت‌کنندگان بر اهمیت حمایت روانی متخصصان، ارتباط همدلانه کادر درمان، حمایت خانواده و ایمان معنوی تأکید کرده‌اند، در حالی که در بخش </w:t>
      </w:r>
      <w:r w:rsidRPr="001D38BF">
        <w:rPr>
          <w:rStyle w:val="Strong"/>
          <w:rFonts w:cs="B Nazanin"/>
          <w:b w:val="0"/>
          <w:bCs w:val="0"/>
          <w:sz w:val="24"/>
          <w:szCs w:val="24"/>
          <w:highlight w:val="yellow"/>
          <w:rtl/>
        </w:rPr>
        <w:t>چالشی</w:t>
      </w:r>
      <w:r w:rsidRPr="001D38BF">
        <w:rPr>
          <w:rFonts w:cs="B Nazanin"/>
          <w:sz w:val="24"/>
          <w:szCs w:val="24"/>
          <w:highlight w:val="yellow"/>
          <w:rtl/>
        </w:rPr>
        <w:t xml:space="preserve">، کمبود همدلی و توجه به نیازهای عاطفی پزشکان به عنوان نقاط ضعف تجربه شده است. تم </w:t>
      </w:r>
      <w:r w:rsidRPr="001D38BF">
        <w:rPr>
          <w:rStyle w:val="Strong"/>
          <w:rFonts w:cs="B Nazanin"/>
          <w:b w:val="0"/>
          <w:bCs w:val="0"/>
          <w:sz w:val="24"/>
          <w:szCs w:val="24"/>
          <w:highlight w:val="yellow"/>
          <w:rtl/>
        </w:rPr>
        <w:t>توانمندساز</w:t>
      </w:r>
      <w:r w:rsidRPr="001D38BF">
        <w:rPr>
          <w:rFonts w:cs="B Nazanin"/>
          <w:sz w:val="24"/>
          <w:szCs w:val="24"/>
          <w:highlight w:val="yellow"/>
          <w:rtl/>
        </w:rPr>
        <w:t xml:space="preserve"> بر نقش آموزش بیمار و تصمیم‌گیری مشترک در افزایش حس کنترل اشاره دارد، و تم </w:t>
      </w:r>
      <w:r w:rsidRPr="001D38BF">
        <w:rPr>
          <w:rStyle w:val="Strong"/>
          <w:rFonts w:cs="B Nazanin"/>
          <w:b w:val="0"/>
          <w:bCs w:val="0"/>
          <w:sz w:val="24"/>
          <w:szCs w:val="24"/>
          <w:highlight w:val="yellow"/>
          <w:rtl/>
        </w:rPr>
        <w:t>سازگارانه</w:t>
      </w:r>
      <w:r w:rsidRPr="001D38BF">
        <w:rPr>
          <w:rFonts w:cs="B Nazanin"/>
          <w:sz w:val="24"/>
          <w:szCs w:val="24"/>
          <w:highlight w:val="yellow"/>
          <w:rtl/>
        </w:rPr>
        <w:t xml:space="preserve"> نیز تغییر سبک زندگی سالم و مدیریت استرس را به عنوان راهکارهای سازگاری مثبت نشان می‌دهد؛ علاوه بر این، </w:t>
      </w:r>
      <w:r w:rsidRPr="001D38BF">
        <w:rPr>
          <w:rStyle w:val="Strong"/>
          <w:rFonts w:cs="B Nazanin"/>
          <w:b w:val="0"/>
          <w:bCs w:val="0"/>
          <w:sz w:val="24"/>
          <w:szCs w:val="24"/>
          <w:highlight w:val="yellow"/>
          <w:rtl/>
        </w:rPr>
        <w:t>ترس از عود بیماری</w:t>
      </w:r>
      <w:r w:rsidRPr="001D38BF">
        <w:rPr>
          <w:rFonts w:cs="B Nazanin"/>
          <w:b/>
          <w:bCs/>
          <w:sz w:val="24"/>
          <w:szCs w:val="24"/>
          <w:highlight w:val="yellow"/>
          <w:rtl/>
        </w:rPr>
        <w:t xml:space="preserve"> و </w:t>
      </w:r>
      <w:r w:rsidRPr="001D38BF">
        <w:rPr>
          <w:rStyle w:val="Strong"/>
          <w:rFonts w:cs="B Nazanin"/>
          <w:b w:val="0"/>
          <w:bCs w:val="0"/>
          <w:sz w:val="24"/>
          <w:szCs w:val="24"/>
          <w:highlight w:val="yellow"/>
          <w:rtl/>
        </w:rPr>
        <w:t>نارضایتی از مراقبت پس از درمان</w:t>
      </w:r>
      <w:r w:rsidRPr="001D38BF">
        <w:rPr>
          <w:rFonts w:cs="B Nazanin"/>
          <w:sz w:val="24"/>
          <w:szCs w:val="24"/>
          <w:highlight w:val="yellow"/>
          <w:rtl/>
        </w:rPr>
        <w:t xml:space="preserve"> به عنوان نگرانی‌های زمینه‌ای مطرح شده‌اند</w:t>
      </w:r>
      <w:r w:rsidRPr="001D38BF">
        <w:rPr>
          <w:rFonts w:cs="B Nazanin" w:hint="cs"/>
          <w:sz w:val="24"/>
          <w:szCs w:val="24"/>
          <w:highlight w:val="yellow"/>
          <w:rtl/>
        </w:rPr>
        <w:t>.</w:t>
      </w:r>
    </w:p>
    <w:p w:rsidR="001D38BF" w:rsidRDefault="001D38BF">
      <w:pPr>
        <w:bidi/>
        <w:spacing w:before="100" w:beforeAutospacing="1" w:after="100" w:afterAutospacing="1" w:line="240" w:lineRule="auto"/>
        <w:outlineLvl w:val="1"/>
        <w:rPr>
          <w:rFonts w:ascii="Times New Roman" w:eastAsia="Times New Roman" w:hAnsi="Times New Roman" w:cs="B Nazanin"/>
          <w:b/>
          <w:bCs/>
          <w:sz w:val="24"/>
          <w:szCs w:val="24"/>
          <w:rtl/>
        </w:rPr>
      </w:pPr>
    </w:p>
    <w:p w:rsidR="00E33A5E" w:rsidRPr="001D38BF" w:rsidRDefault="002545F4" w:rsidP="001D38BF">
      <w:pPr>
        <w:bidi/>
        <w:spacing w:before="100" w:beforeAutospacing="1" w:after="100" w:afterAutospacing="1" w:line="240" w:lineRule="auto"/>
        <w:outlineLvl w:val="1"/>
        <w:rPr>
          <w:rFonts w:ascii="Times New Roman" w:eastAsia="Times New Roman" w:hAnsi="Times New Roman" w:cs="B Nazanin"/>
          <w:b/>
          <w:bCs/>
          <w:sz w:val="24"/>
          <w:szCs w:val="24"/>
        </w:rPr>
      </w:pPr>
      <w:r w:rsidRPr="001D38BF">
        <w:rPr>
          <w:rFonts w:ascii="Times New Roman" w:eastAsia="Times New Roman" w:hAnsi="Times New Roman" w:cs="B Nazanin"/>
          <w:b/>
          <w:bCs/>
          <w:sz w:val="24"/>
          <w:szCs w:val="24"/>
          <w:rtl/>
        </w:rPr>
        <w:t xml:space="preserve">جدول </w:t>
      </w:r>
      <w:r w:rsidRPr="001D38BF">
        <w:rPr>
          <w:rFonts w:ascii="Times New Roman" w:eastAsia="Times New Roman" w:hAnsi="Times New Roman" w:cs="B Nazanin" w:hint="cs"/>
          <w:b/>
          <w:bCs/>
          <w:sz w:val="24"/>
          <w:szCs w:val="24"/>
          <w:rtl/>
          <w:lang w:bidi="fa-IR"/>
        </w:rPr>
        <w:t>3</w:t>
      </w:r>
      <w:r w:rsidRPr="001D38BF">
        <w:rPr>
          <w:rFonts w:ascii="Times New Roman" w:eastAsia="Times New Roman" w:hAnsi="Times New Roman" w:cs="B Nazanin"/>
          <w:b/>
          <w:bCs/>
          <w:sz w:val="24"/>
          <w:szCs w:val="24"/>
          <w:rtl/>
          <w:lang w:bidi="fa-IR"/>
        </w:rPr>
        <w:t xml:space="preserve">. </w:t>
      </w:r>
      <w:r w:rsidRPr="001D38BF">
        <w:rPr>
          <w:rFonts w:ascii="Times New Roman" w:eastAsia="Times New Roman" w:hAnsi="Times New Roman" w:cs="B Nazanin"/>
          <w:b/>
          <w:bCs/>
          <w:sz w:val="24"/>
          <w:szCs w:val="24"/>
          <w:rtl/>
        </w:rPr>
        <w:t>تم‌ها، زیرتم‌ها، نمونه نقل‌قول‌ها و نوع واکنش</w:t>
      </w:r>
    </w:p>
    <w:tbl>
      <w:tblPr>
        <w:tblStyle w:val="TableGridLight2"/>
        <w:tblW w:w="9625" w:type="dxa"/>
        <w:jc w:val="center"/>
        <w:tblLook w:val="04A0" w:firstRow="1" w:lastRow="0" w:firstColumn="1" w:lastColumn="0" w:noHBand="0" w:noVBand="1"/>
      </w:tblPr>
      <w:tblGrid>
        <w:gridCol w:w="1021"/>
        <w:gridCol w:w="4014"/>
        <w:gridCol w:w="2430"/>
        <w:gridCol w:w="2160"/>
      </w:tblGrid>
      <w:tr w:rsidR="00A7277B" w:rsidRPr="001D38BF" w:rsidTr="00A7277B">
        <w:trPr>
          <w:jc w:val="center"/>
        </w:trPr>
        <w:tc>
          <w:tcPr>
            <w:tcW w:w="0" w:type="auto"/>
            <w:hideMark/>
          </w:tcPr>
          <w:p w:rsidR="00A7277B" w:rsidRPr="001D38BF" w:rsidRDefault="00A7277B" w:rsidP="00A7277B">
            <w:pPr>
              <w:bidi/>
              <w:spacing w:after="0" w:line="240" w:lineRule="auto"/>
              <w:jc w:val="center"/>
              <w:rPr>
                <w:rFonts w:ascii="Times New Roman" w:eastAsia="Times New Roman" w:hAnsi="Times New Roman" w:cs="B Nazanin"/>
                <w:b/>
                <w:bCs/>
                <w:sz w:val="24"/>
                <w:szCs w:val="24"/>
              </w:rPr>
            </w:pPr>
            <w:r w:rsidRPr="001D38BF">
              <w:rPr>
                <w:rFonts w:ascii="Times New Roman" w:eastAsia="Times New Roman" w:hAnsi="Times New Roman" w:cs="B Nazanin"/>
                <w:b/>
                <w:bCs/>
                <w:sz w:val="24"/>
                <w:szCs w:val="24"/>
                <w:rtl/>
              </w:rPr>
              <w:t>ماهیت تجربه</w:t>
            </w:r>
          </w:p>
        </w:tc>
        <w:tc>
          <w:tcPr>
            <w:tcW w:w="4014" w:type="dxa"/>
          </w:tcPr>
          <w:p w:rsidR="00A7277B" w:rsidRPr="001D38BF" w:rsidRDefault="00A7277B" w:rsidP="00A7277B">
            <w:pPr>
              <w:bidi/>
              <w:spacing w:after="0" w:line="240" w:lineRule="auto"/>
              <w:jc w:val="center"/>
              <w:rPr>
                <w:rFonts w:ascii="Times New Roman" w:eastAsia="Times New Roman" w:hAnsi="Times New Roman" w:cs="B Nazanin"/>
                <w:b/>
                <w:bCs/>
                <w:sz w:val="24"/>
                <w:szCs w:val="24"/>
              </w:rPr>
            </w:pPr>
            <w:r w:rsidRPr="001D38BF">
              <w:rPr>
                <w:rFonts w:ascii="Times New Roman" w:eastAsia="Times New Roman" w:hAnsi="Times New Roman" w:cs="B Nazanin"/>
                <w:b/>
                <w:bCs/>
                <w:sz w:val="24"/>
                <w:szCs w:val="24"/>
                <w:rtl/>
              </w:rPr>
              <w:t>نمونه نقل‌قول شرکت‌کنندگان</w:t>
            </w:r>
          </w:p>
        </w:tc>
        <w:tc>
          <w:tcPr>
            <w:tcW w:w="2430" w:type="dxa"/>
          </w:tcPr>
          <w:p w:rsidR="00A7277B" w:rsidRPr="001D38BF" w:rsidRDefault="00A7277B" w:rsidP="00A7277B">
            <w:pPr>
              <w:bidi/>
              <w:spacing w:after="0" w:line="240" w:lineRule="auto"/>
              <w:jc w:val="center"/>
              <w:rPr>
                <w:rFonts w:ascii="Times New Roman" w:eastAsia="Times New Roman" w:hAnsi="Times New Roman" w:cs="B Nazanin"/>
                <w:b/>
                <w:bCs/>
                <w:sz w:val="24"/>
                <w:szCs w:val="24"/>
              </w:rPr>
            </w:pPr>
            <w:r w:rsidRPr="001D38BF">
              <w:rPr>
                <w:rFonts w:ascii="Times New Roman" w:eastAsia="Times New Roman" w:hAnsi="Times New Roman" w:cs="B Nazanin"/>
                <w:b/>
                <w:bCs/>
                <w:sz w:val="24"/>
                <w:szCs w:val="24"/>
                <w:rtl/>
              </w:rPr>
              <w:t>زیرتم</w:t>
            </w:r>
          </w:p>
        </w:tc>
        <w:tc>
          <w:tcPr>
            <w:tcW w:w="2160" w:type="dxa"/>
          </w:tcPr>
          <w:p w:rsidR="00A7277B" w:rsidRPr="001D38BF" w:rsidRDefault="00A7277B" w:rsidP="00A7277B">
            <w:pPr>
              <w:bidi/>
              <w:spacing w:after="0" w:line="240" w:lineRule="auto"/>
              <w:jc w:val="center"/>
              <w:rPr>
                <w:rFonts w:ascii="Times New Roman" w:eastAsia="Times New Roman" w:hAnsi="Times New Roman" w:cs="B Nazanin"/>
                <w:b/>
                <w:bCs/>
                <w:sz w:val="24"/>
                <w:szCs w:val="24"/>
              </w:rPr>
            </w:pPr>
            <w:r w:rsidRPr="001D38BF">
              <w:rPr>
                <w:rFonts w:ascii="Times New Roman" w:eastAsia="Times New Roman" w:hAnsi="Times New Roman" w:cs="B Nazanin"/>
                <w:b/>
                <w:bCs/>
                <w:sz w:val="24"/>
                <w:szCs w:val="24"/>
                <w:rtl/>
              </w:rPr>
              <w:t>تم اصلی</w:t>
            </w: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حمایتی</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جلسات مشاوره کمکم کرد احساساتم رو کنترل کنم و تمرکزم بر چیزای مثبت بیشتر شد</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حمایت روانی از سوی متخصصان</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حمایت روان‌شناختی و اجتماعی</w:t>
            </w: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حمایتی</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وقتی دکترم با مهربونی جوابم رو می‌داد، حس می‌کردم براش مهمم</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ارتباط همدلانه با کادر درمان</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حمایتی</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وقتی خانوادم کنارم بودن، احساس قدرت می‌کردم</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حمایت خانوادگی و اجتماعی</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حمایت اجتماعی</w:t>
            </w: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حمایتی</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دیدن بیمارایی که بهبود پیدا کرده بودن، امیدم رو چند برابر کرد</w:t>
            </w:r>
            <w:r w:rsidRPr="001D38BF">
              <w:rPr>
                <w:rFonts w:ascii="Times New Roman" w:eastAsia="Times New Roman" w:hAnsi="Times New Roman" w:cs="B Nazanin" w:hint="cs"/>
                <w:sz w:val="24"/>
                <w:szCs w:val="24"/>
                <w:rtl/>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حمایت همتایان (گروه‌های حمایتی)</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حمایتی</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ایمان و دعا کردن باعث شد آرام‌تر باشم و حس کنم تنها نیستم</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ایمان به نیروی فراتر</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حمایت معنوی</w:t>
            </w: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سازگارانه</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دردها رو بخشی از مسیر درمان می‌دیدم که کمک می‌کرد امیدوار بمونم</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معنای در رنج</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چالشی</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احساس می‌کردم پزشکام فقط پرونده‌ام رو می‌بینن</w:t>
            </w:r>
            <w:r w:rsidRPr="001D38BF">
              <w:rPr>
                <w:rFonts w:ascii="Times New Roman" w:eastAsia="Times New Roman" w:hAnsi="Times New Roman" w:cs="B Nazanin" w:hint="cs"/>
                <w:sz w:val="24"/>
                <w:szCs w:val="24"/>
                <w:rtl/>
              </w:rPr>
              <w:t>د.</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کمبود همدلی و توجه پزشکان</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تجربه‌های چالشی از حمایت ناکافی</w:t>
            </w: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چالشی</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انتظار داشتم پزشکم بیشتر احساساتم رو درک کنه</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بی‌توجهی به نیازهای عاطفی</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توانمندساز</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وقتی در مورد درمانم مطالعه کردم، ترسم کمتر شد</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آموزش و آگاهی از درمان</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مشارکت بیمار در فرآیند درمان</w:t>
            </w: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توانمندساز</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وقتی دکتر ازم نظر خواست، حس کردم شریک درمانم هستم</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تصمیم‌گیری مشترک با پزشک</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سازگارانه</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با تغذیه سالم‌تر حس کردم هنوز می‌تونم کاری برای خودم بکنم</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تغییر سبک زندگی</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سبک زندگی و سازگاری سالم</w:t>
            </w: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سازگارانه</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با تمرین تنفسی و ذهن‌آگاهی، استرسم کمتر شد</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مدیریت استرس</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lastRenderedPageBreak/>
              <w:t>حمایتی</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توجه پرستارا حس امنیت می‌داد</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حمایت تیم درمان</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مراقبت حمایتی و مدیریت عوارض</w:t>
            </w: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توانمندساز</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وقتی تهوع رو کنترل کردم، حس کنترل بیشتری داشتم</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مدیریت عوارض درمان</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زمینه‌ای</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هر درد کوچیکی رو نشونه برگشت بیماری می‌دیدم</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ترس از عود بیماری</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ترس‌ها و نگرانی‌های مرتبط با بیماری</w:t>
            </w: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زمینه‌ای</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بعد از درمان احساس رهاشدگی می‌کردم</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نارضایتی از مراقبت پس از درمان</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p>
        </w:tc>
      </w:tr>
      <w:tr w:rsidR="00A7277B" w:rsidRPr="001D38BF" w:rsidTr="00A7277B">
        <w:trPr>
          <w:jc w:val="center"/>
        </w:trPr>
        <w:tc>
          <w:tcPr>
            <w:tcW w:w="0" w:type="auto"/>
            <w:hideMark/>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تکمیلی</w:t>
            </w:r>
          </w:p>
        </w:tc>
        <w:tc>
          <w:tcPr>
            <w:tcW w:w="4014"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حمایت‌های کوچیک من از بیماران تازه‌تشخیص‌داده‌شده خیلی مؤثره</w:t>
            </w:r>
            <w:r w:rsidRPr="001D38BF">
              <w:rPr>
                <w:rFonts w:ascii="Times New Roman" w:eastAsia="Times New Roman" w:hAnsi="Times New Roman" w:cs="B Nazanin"/>
                <w:sz w:val="24"/>
                <w:szCs w:val="24"/>
              </w:rPr>
              <w:t>.</w:t>
            </w:r>
          </w:p>
        </w:tc>
        <w:tc>
          <w:tcPr>
            <w:tcW w:w="243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تجربه‌های فراتر از مصاحبه اصلی</w:t>
            </w:r>
          </w:p>
        </w:tc>
        <w:tc>
          <w:tcPr>
            <w:tcW w:w="2160" w:type="dxa"/>
          </w:tcPr>
          <w:p w:rsidR="00A7277B" w:rsidRPr="001D38BF" w:rsidRDefault="00A7277B" w:rsidP="00A7277B">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یافته‌های تکمیلی</w:t>
            </w:r>
          </w:p>
        </w:tc>
      </w:tr>
    </w:tbl>
    <w:p w:rsidR="00E33A5E" w:rsidRPr="001D38BF" w:rsidRDefault="002545F4">
      <w:pPr>
        <w:keepNext/>
        <w:keepLines/>
        <w:bidi/>
        <w:spacing w:before="40" w:after="0"/>
        <w:outlineLvl w:val="3"/>
        <w:rPr>
          <w:rFonts w:ascii="Times New Roman" w:eastAsia="Times New Roman" w:hAnsi="Times New Roman" w:cs="B Nazanin"/>
          <w:b/>
          <w:bCs/>
          <w:sz w:val="24"/>
          <w:szCs w:val="24"/>
        </w:rPr>
      </w:pPr>
      <w:r w:rsidRPr="001D38BF">
        <w:rPr>
          <w:rFonts w:asciiTheme="majorHAnsi" w:eastAsiaTheme="majorEastAsia" w:hAnsiTheme="majorHAnsi" w:cs="B Nazanin" w:hint="cs"/>
          <w:b/>
          <w:bCs/>
          <w:rtl/>
          <w:lang w:bidi="fa-IR"/>
        </w:rPr>
        <w:t>1</w:t>
      </w:r>
      <w:r w:rsidRPr="001D38BF">
        <w:rPr>
          <w:rFonts w:ascii="Times New Roman" w:eastAsia="Times New Roman" w:hAnsi="Times New Roman" w:cs="B Nazanin"/>
          <w:b/>
          <w:bCs/>
          <w:sz w:val="24"/>
          <w:szCs w:val="24"/>
        </w:rPr>
        <w:t xml:space="preserve">. </w:t>
      </w:r>
      <w:r w:rsidRPr="001D38BF">
        <w:rPr>
          <w:rFonts w:ascii="Times New Roman" w:eastAsia="Times New Roman" w:hAnsi="Times New Roman" w:cs="B Nazanin"/>
          <w:b/>
          <w:bCs/>
          <w:sz w:val="24"/>
          <w:szCs w:val="24"/>
          <w:rtl/>
        </w:rPr>
        <w:t>حمایت روان‌شناختی و اجتماعی</w:t>
      </w:r>
    </w:p>
    <w:p w:rsidR="00E33A5E" w:rsidRPr="001D38BF" w:rsidRDefault="002545F4">
      <w:pPr>
        <w:bidi/>
        <w:spacing w:before="100"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b/>
          <w:bCs/>
          <w:sz w:val="24"/>
          <w:szCs w:val="24"/>
          <w:rtl/>
        </w:rPr>
        <w:t>حمایت روانی از سوی متخصصان</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بیماران دریافت جلسات مشاوره با روان‌شناسان و مشاوران را یکی از مؤثرترین عوامل کاهش اضطراب خود می‌دانستند. حضور متخصصی که گوش می‌داد، بدون قضاوت و با راهکارهای کاربردی مانند ذهن‌آگاهی یا بازسازی شناختی همراهی می‌کرد، احساس کنترل و امید را در بیماران افزایش می‌داد</w:t>
      </w:r>
      <w:r w:rsidRPr="001D38BF">
        <w:rPr>
          <w:rFonts w:ascii="Times New Roman" w:eastAsia="Times New Roman" w:hAnsi="Times New Roman" w:cs="B Nazanin"/>
          <w:sz w:val="24"/>
          <w:szCs w:val="24"/>
        </w:rPr>
        <w:t>.</w:t>
      </w:r>
    </w:p>
    <w:p w:rsidR="00E33A5E" w:rsidRPr="001D38BF" w:rsidRDefault="00515627" w:rsidP="00515627">
      <w:pPr>
        <w:bidi/>
        <w:spacing w:beforeAutospacing="1" w:after="100" w:afterAutospacing="1" w:line="240" w:lineRule="auto"/>
        <w:rPr>
          <w:rFonts w:ascii="Times New Roman" w:eastAsia="Times New Roman" w:hAnsi="Times New Roman" w:cs="B Nazanin"/>
          <w:sz w:val="24"/>
          <w:szCs w:val="24"/>
          <w:rtl/>
        </w:rPr>
      </w:pPr>
      <w:r w:rsidRPr="001D38BF">
        <w:rPr>
          <w:rFonts w:ascii="Times New Roman" w:eastAsia="Times New Roman" w:hAnsi="Times New Roman" w:cs="B Nazanin"/>
          <w:sz w:val="24"/>
          <w:szCs w:val="24"/>
          <w:rtl/>
        </w:rPr>
        <w:t>شركت كننده شماره ٤</w:t>
      </w:r>
      <w:r w:rsidRPr="001D38BF">
        <w:rPr>
          <w:rFonts w:ascii="Times New Roman" w:eastAsia="Times New Roman" w:hAnsi="Times New Roman" w:cs="B Nazanin" w:hint="cs"/>
          <w:sz w:val="24"/>
          <w:szCs w:val="24"/>
          <w:rtl/>
        </w:rPr>
        <w:t xml:space="preserve"> :"</w:t>
      </w:r>
      <w:r w:rsidR="002545F4" w:rsidRPr="001D38BF">
        <w:rPr>
          <w:rFonts w:ascii="Times New Roman" w:eastAsia="Times New Roman" w:hAnsi="Times New Roman" w:cs="B Nazanin"/>
          <w:sz w:val="24"/>
          <w:szCs w:val="24"/>
          <w:rtl/>
        </w:rPr>
        <w:t>بعضی روزا خیلی حالم بد می‌شد، غرق فکرای منفی می‌شدم و حس می‌کردم همه چی تموم شده. ولی مشاورم یادم داد چطور افکارمو بنویسم و از فاصله نگاه کنم. کم‌کم تونستم حالم رو کنترل کنم و تمرکزم بر چیزای مثبتی باشه که هنوز تو زندگیم دارم</w:t>
      </w:r>
      <w:r w:rsidR="002545F4" w:rsidRPr="001D38BF">
        <w:rPr>
          <w:rFonts w:ascii="Times New Roman" w:eastAsia="Times New Roman" w:hAnsi="Times New Roman" w:cs="B Nazanin" w:hint="cs"/>
          <w:sz w:val="24"/>
          <w:szCs w:val="24"/>
          <w:rtl/>
        </w:rPr>
        <w:t>".</w:t>
      </w:r>
    </w:p>
    <w:p w:rsidR="00515627" w:rsidRPr="001D38BF" w:rsidRDefault="00515627" w:rsidP="00515627">
      <w:pPr>
        <w:bidi/>
        <w:spacing w:beforeAutospacing="1" w:after="100" w:afterAutospacing="1" w:line="240" w:lineRule="auto"/>
        <w:rPr>
          <w:rFonts w:ascii="Times New Roman" w:eastAsia="Times New Roman" w:hAnsi="Times New Roman" w:cs="B Nazanin"/>
          <w:sz w:val="28"/>
          <w:szCs w:val="28"/>
        </w:rPr>
      </w:pPr>
      <w:r w:rsidRPr="001D38BF">
        <w:rPr>
          <w:rFonts w:cs="B Nazanin"/>
          <w:sz w:val="24"/>
          <w:szCs w:val="24"/>
          <w:rtl/>
        </w:rPr>
        <w:t xml:space="preserve">شركت كننده شماره </w:t>
      </w:r>
      <w:r w:rsidRPr="001D38BF">
        <w:rPr>
          <w:rFonts w:cs="B Nazanin" w:hint="cs"/>
          <w:sz w:val="24"/>
          <w:szCs w:val="24"/>
          <w:rtl/>
        </w:rPr>
        <w:t>10: "</w:t>
      </w:r>
      <w:r w:rsidRPr="001D38BF">
        <w:rPr>
          <w:rFonts w:cs="B Nazanin"/>
          <w:sz w:val="24"/>
          <w:szCs w:val="24"/>
          <w:rtl/>
        </w:rPr>
        <w:t>وقتی خیلی دچار اضطراب می‌شدم، مشاورم به من کمک کرد تا یاد بگیرم چطور احساساتم رو مدیریت کنم. اون به من گفت چطور از لحظه‌های سخت به عنوان فرصتی برای رشد استفاده کنم</w:t>
      </w:r>
      <w:r w:rsidRPr="001D38BF">
        <w:rPr>
          <w:rFonts w:cs="B Nazanin" w:hint="cs"/>
          <w:sz w:val="24"/>
          <w:szCs w:val="24"/>
          <w:rtl/>
        </w:rPr>
        <w:t>".</w:t>
      </w:r>
    </w:p>
    <w:p w:rsidR="00E33A5E" w:rsidRPr="001D38BF" w:rsidRDefault="002545F4">
      <w:pPr>
        <w:bidi/>
        <w:spacing w:before="100"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b/>
          <w:bCs/>
          <w:sz w:val="24"/>
          <w:szCs w:val="24"/>
          <w:rtl/>
        </w:rPr>
        <w:t>ارتباط همدلانه با کادر درمان</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نحوه‌ی ارتباط پزشک و پرستار تأثیر مستقیمی بر تجربه‌ی روانی بیماران داشت. پاسخ‌گویی صادقانه و مهربانانه از سوی کادر درمان، حس ارزشمندی و اعتماد را در بیماران تقویت می‌کرد</w:t>
      </w:r>
      <w:r w:rsidRPr="001D38BF">
        <w:rPr>
          <w:rFonts w:ascii="Times New Roman" w:eastAsia="Times New Roman" w:hAnsi="Times New Roman" w:cs="B Nazanin"/>
          <w:sz w:val="24"/>
          <w:szCs w:val="24"/>
        </w:rPr>
        <w:t>.</w:t>
      </w:r>
    </w:p>
    <w:p w:rsidR="00E33A5E" w:rsidRPr="001D38BF" w:rsidRDefault="000B779E" w:rsidP="000B779E">
      <w:pPr>
        <w:bidi/>
        <w:spacing w:beforeAutospacing="1" w:after="100" w:afterAutospacing="1" w:line="240" w:lineRule="auto"/>
        <w:rPr>
          <w:rFonts w:ascii="Times New Roman" w:eastAsia="Times New Roman" w:hAnsi="Times New Roman" w:cs="B Nazanin"/>
          <w:sz w:val="24"/>
          <w:szCs w:val="24"/>
          <w:rtl/>
        </w:rPr>
      </w:pPr>
      <w:r w:rsidRPr="001D38BF">
        <w:rPr>
          <w:rFonts w:ascii="Times New Roman" w:eastAsia="Times New Roman" w:hAnsi="Times New Roman" w:cs="B Nazanin"/>
          <w:sz w:val="24"/>
          <w:szCs w:val="24"/>
          <w:rtl/>
        </w:rPr>
        <w:t xml:space="preserve">شركت كننده شماره </w:t>
      </w:r>
      <w:r w:rsidRPr="001D38BF">
        <w:rPr>
          <w:rFonts w:ascii="Times New Roman" w:eastAsia="Times New Roman" w:hAnsi="Times New Roman" w:cs="B Nazanin" w:hint="cs"/>
          <w:sz w:val="24"/>
          <w:szCs w:val="24"/>
          <w:rtl/>
        </w:rPr>
        <w:t xml:space="preserve">5: </w:t>
      </w:r>
      <w:r w:rsidR="002545F4" w:rsidRPr="001D38BF">
        <w:rPr>
          <w:rFonts w:ascii="Times New Roman" w:eastAsia="Times New Roman" w:hAnsi="Times New Roman" w:cs="B Nazanin" w:hint="cs"/>
          <w:sz w:val="24"/>
          <w:szCs w:val="24"/>
          <w:rtl/>
        </w:rPr>
        <w:t>"</w:t>
      </w:r>
      <w:r w:rsidR="002545F4" w:rsidRPr="001D38BF">
        <w:rPr>
          <w:rFonts w:ascii="Times New Roman" w:eastAsia="Times New Roman" w:hAnsi="Times New Roman" w:cs="B Nazanin"/>
          <w:sz w:val="24"/>
          <w:szCs w:val="24"/>
          <w:rtl/>
        </w:rPr>
        <w:t>وقتی دکترم با حوصله جوابم رو می‌داد و حتی شوخی کوچیکی می‌کرد، حس می‌کردم براش مهمم. همون چند دقیقه ارتباط انسانی باعث می‌شد اضطرابم کمتر بشه</w:t>
      </w:r>
      <w:r w:rsidR="002545F4" w:rsidRPr="001D38BF">
        <w:rPr>
          <w:rFonts w:ascii="Times New Roman" w:eastAsia="Times New Roman" w:hAnsi="Times New Roman" w:cs="B Nazanin" w:hint="cs"/>
          <w:sz w:val="24"/>
          <w:szCs w:val="24"/>
          <w:rtl/>
        </w:rPr>
        <w:t>".</w:t>
      </w:r>
    </w:p>
    <w:p w:rsidR="00E33A5E" w:rsidRPr="001D38BF" w:rsidRDefault="002545F4">
      <w:pPr>
        <w:bidi/>
        <w:spacing w:beforeAutospacing="1" w:after="100" w:afterAutospacing="1" w:line="240" w:lineRule="auto"/>
        <w:rPr>
          <w:rFonts w:ascii="Times New Roman" w:eastAsia="Times New Roman" w:hAnsi="Times New Roman" w:cs="B Nazanin"/>
          <w:b/>
          <w:bCs/>
          <w:sz w:val="28"/>
          <w:szCs w:val="28"/>
        </w:rPr>
      </w:pPr>
      <w:r w:rsidRPr="001D38BF">
        <w:rPr>
          <w:rFonts w:cs="B Nazanin" w:hint="cs"/>
          <w:b/>
          <w:bCs/>
          <w:sz w:val="24"/>
          <w:szCs w:val="24"/>
          <w:rtl/>
        </w:rPr>
        <w:t>2.حمایت اجتماعی</w:t>
      </w:r>
    </w:p>
    <w:p w:rsidR="00E33A5E" w:rsidRPr="001D38BF" w:rsidRDefault="002545F4">
      <w:pPr>
        <w:bidi/>
        <w:spacing w:before="100"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b/>
          <w:bCs/>
          <w:sz w:val="24"/>
          <w:szCs w:val="24"/>
          <w:rtl/>
        </w:rPr>
        <w:t>حمایت خانوادگی و اجتماعی</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خانواده نخستین و پایدارترین منبع حمایت برای بیماران بود. همراهی آنان در جلسات درمانی، یادآوری امید و فراهم‌کردن فضای عاطفی امن به بیماران کمک می‌کرد تا احساس تنهایی نکنند</w:t>
      </w:r>
      <w:r w:rsidRPr="001D38BF">
        <w:rPr>
          <w:rFonts w:ascii="Times New Roman" w:eastAsia="Times New Roman" w:hAnsi="Times New Roman" w:cs="B Nazanin"/>
          <w:sz w:val="24"/>
          <w:szCs w:val="24"/>
        </w:rPr>
        <w:t>.</w:t>
      </w:r>
    </w:p>
    <w:p w:rsidR="00E33A5E" w:rsidRPr="001D38BF" w:rsidRDefault="000B779E" w:rsidP="000B779E">
      <w:pPr>
        <w:bidi/>
        <w:spacing w:beforeAutospacing="1" w:after="100" w:afterAutospacing="1" w:line="240" w:lineRule="auto"/>
        <w:rPr>
          <w:rFonts w:ascii="Times New Roman" w:eastAsia="Times New Roman" w:hAnsi="Times New Roman" w:cs="B Nazanin"/>
          <w:sz w:val="24"/>
          <w:szCs w:val="24"/>
          <w:rtl/>
        </w:rPr>
      </w:pPr>
      <w:r w:rsidRPr="001D38BF">
        <w:rPr>
          <w:rFonts w:ascii="Times New Roman" w:eastAsia="Times New Roman" w:hAnsi="Times New Roman" w:cs="B Nazanin"/>
          <w:sz w:val="24"/>
          <w:szCs w:val="24"/>
          <w:rtl/>
        </w:rPr>
        <w:lastRenderedPageBreak/>
        <w:t xml:space="preserve">شركت كننده شماره </w:t>
      </w:r>
      <w:r w:rsidRPr="001D38BF">
        <w:rPr>
          <w:rFonts w:ascii="Times New Roman" w:eastAsia="Times New Roman" w:hAnsi="Times New Roman" w:cs="B Nazanin" w:hint="cs"/>
          <w:sz w:val="24"/>
          <w:szCs w:val="24"/>
          <w:rtl/>
        </w:rPr>
        <w:t xml:space="preserve">12: </w:t>
      </w:r>
      <w:r w:rsidR="002545F4" w:rsidRPr="001D38BF">
        <w:rPr>
          <w:rFonts w:ascii="Times New Roman" w:eastAsia="Times New Roman" w:hAnsi="Times New Roman" w:cs="B Nazanin" w:hint="cs"/>
          <w:sz w:val="24"/>
          <w:szCs w:val="24"/>
          <w:rtl/>
        </w:rPr>
        <w:t>"</w:t>
      </w:r>
      <w:r w:rsidR="002545F4" w:rsidRPr="001D38BF">
        <w:rPr>
          <w:rFonts w:ascii="Times New Roman" w:eastAsia="Times New Roman" w:hAnsi="Times New Roman" w:cs="B Nazanin"/>
          <w:sz w:val="24"/>
          <w:szCs w:val="24"/>
          <w:rtl/>
        </w:rPr>
        <w:t>وقتی مادرم می‌اومد بیمارستان و فقط دستم رو می‌گرفت، بدون اینکه چیزی بگه، انگار همه‌ی ترسام فروکش می‌کرد. اون نگاهش بهم می‌گفت که تنها نیستم</w:t>
      </w:r>
      <w:r w:rsidR="002545F4" w:rsidRPr="001D38BF">
        <w:rPr>
          <w:rFonts w:ascii="Times New Roman" w:eastAsia="Times New Roman" w:hAnsi="Times New Roman" w:cs="B Nazanin" w:hint="cs"/>
          <w:sz w:val="24"/>
          <w:szCs w:val="24"/>
          <w:rtl/>
        </w:rPr>
        <w:t>".</w:t>
      </w:r>
    </w:p>
    <w:p w:rsidR="000B779E" w:rsidRPr="001D38BF" w:rsidRDefault="000B779E" w:rsidP="000B779E">
      <w:pPr>
        <w:bidi/>
        <w:spacing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 xml:space="preserve">شركت كننده شماره </w:t>
      </w:r>
      <w:r w:rsidRPr="001D38BF">
        <w:rPr>
          <w:rFonts w:ascii="Times New Roman" w:eastAsia="Times New Roman" w:hAnsi="Times New Roman" w:cs="B Nazanin" w:hint="cs"/>
          <w:sz w:val="24"/>
          <w:szCs w:val="24"/>
          <w:rtl/>
        </w:rPr>
        <w:t>1: "</w:t>
      </w:r>
      <w:r w:rsidRPr="001D38BF">
        <w:rPr>
          <w:rFonts w:ascii="Times New Roman" w:eastAsia="Times New Roman" w:hAnsi="Times New Roman" w:cs="B Nazanin"/>
          <w:sz w:val="24"/>
          <w:szCs w:val="24"/>
          <w:rtl/>
        </w:rPr>
        <w:t>وقتی خانواده‌ام همیشه کنارم بودن، احساس کردم که هیچ چیز نمی‌تونه منو از پا بندازه. هر وقت با مادرم صحبت می‌کردم، اون آرامش رو بهم منتقل می‌کرد</w:t>
      </w:r>
      <w:r w:rsidRPr="001D38BF">
        <w:rPr>
          <w:rFonts w:ascii="Times New Roman" w:eastAsia="Times New Roman" w:hAnsi="Times New Roman" w:cs="B Nazanin"/>
          <w:sz w:val="24"/>
          <w:szCs w:val="24"/>
        </w:rPr>
        <w:t>."</w:t>
      </w:r>
    </w:p>
    <w:p w:rsidR="00E33A5E" w:rsidRPr="001D38BF" w:rsidRDefault="002545F4">
      <w:pPr>
        <w:bidi/>
        <w:spacing w:before="100"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b/>
          <w:bCs/>
          <w:sz w:val="24"/>
          <w:szCs w:val="24"/>
          <w:rtl/>
        </w:rPr>
        <w:t>حمایت همتایان (گروه‌های حمایتی)</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بیماران تجربه‌ی حضور در گروه‌های حمایتی را به‌عنوان فرصتی برای بازسازی امید و درک متقابل توصیف کردند. شنیدن روایت کسانی که مسیر مشابهی را پشت سر گذاشته بودند، الهام‌بخش و آرامش‌بخش بود</w:t>
      </w:r>
      <w:r w:rsidRPr="001D38BF">
        <w:rPr>
          <w:rFonts w:ascii="Times New Roman" w:eastAsia="Times New Roman" w:hAnsi="Times New Roman" w:cs="B Nazanin"/>
          <w:sz w:val="24"/>
          <w:szCs w:val="24"/>
        </w:rPr>
        <w:t>.</w:t>
      </w:r>
    </w:p>
    <w:p w:rsidR="00B80BB1" w:rsidRPr="001D38BF" w:rsidRDefault="000B779E" w:rsidP="00B80BB1">
      <w:pPr>
        <w:bidi/>
        <w:spacing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 xml:space="preserve">شركت كننده شماره </w:t>
      </w:r>
      <w:r w:rsidRPr="001D38BF">
        <w:rPr>
          <w:rFonts w:ascii="Times New Roman" w:eastAsia="Times New Roman" w:hAnsi="Times New Roman" w:cs="B Nazanin" w:hint="cs"/>
          <w:sz w:val="24"/>
          <w:szCs w:val="24"/>
          <w:rtl/>
        </w:rPr>
        <w:t xml:space="preserve">3: </w:t>
      </w:r>
      <w:r w:rsidR="002545F4" w:rsidRPr="001D38BF">
        <w:rPr>
          <w:rFonts w:ascii="Times New Roman" w:eastAsia="Times New Roman" w:hAnsi="Times New Roman" w:cs="B Nazanin" w:hint="cs"/>
          <w:sz w:val="24"/>
          <w:szCs w:val="24"/>
          <w:rtl/>
        </w:rPr>
        <w:t>"</w:t>
      </w:r>
      <w:r w:rsidR="002545F4" w:rsidRPr="001D38BF">
        <w:rPr>
          <w:rFonts w:ascii="Times New Roman" w:eastAsia="Times New Roman" w:hAnsi="Times New Roman" w:cs="B Nazanin"/>
          <w:sz w:val="24"/>
          <w:szCs w:val="24"/>
          <w:rtl/>
        </w:rPr>
        <w:t>تو گروه حمایتی وقتی از خانمی شنیدم که شیمی‌درمانی رو تموم کرده و الان سر کار می‌ره، باورم شد که منم می‌تونم دوباره زندگی کنم</w:t>
      </w:r>
      <w:r w:rsidR="002545F4" w:rsidRPr="001D38BF">
        <w:rPr>
          <w:rFonts w:ascii="Times New Roman" w:eastAsia="Times New Roman" w:hAnsi="Times New Roman" w:cs="B Nazanin" w:hint="cs"/>
          <w:sz w:val="24"/>
          <w:szCs w:val="24"/>
          <w:rtl/>
        </w:rPr>
        <w:t>".</w:t>
      </w:r>
    </w:p>
    <w:p w:rsidR="00E33A5E" w:rsidRPr="001D38BF" w:rsidRDefault="002545F4">
      <w:pPr>
        <w:bidi/>
        <w:spacing w:before="100" w:beforeAutospacing="1" w:after="100" w:afterAutospacing="1" w:line="240" w:lineRule="auto"/>
        <w:rPr>
          <w:rFonts w:ascii="Times New Roman" w:eastAsia="Times New Roman" w:hAnsi="Times New Roman" w:cs="B Nazanin"/>
          <w:b/>
          <w:bCs/>
          <w:sz w:val="24"/>
          <w:szCs w:val="24"/>
          <w:rtl/>
        </w:rPr>
      </w:pPr>
      <w:r w:rsidRPr="001D38BF">
        <w:rPr>
          <w:rFonts w:ascii="Times New Roman" w:eastAsia="Times New Roman" w:hAnsi="Times New Roman" w:cs="B Nazanin" w:hint="cs"/>
          <w:b/>
          <w:bCs/>
          <w:sz w:val="24"/>
          <w:szCs w:val="24"/>
          <w:rtl/>
        </w:rPr>
        <w:t>3.</w:t>
      </w:r>
      <w:r w:rsidRPr="001D38BF">
        <w:rPr>
          <w:rFonts w:ascii="Times New Roman" w:eastAsia="Times New Roman" w:hAnsi="Times New Roman" w:cs="B Nazanin"/>
          <w:b/>
          <w:bCs/>
          <w:sz w:val="24"/>
          <w:szCs w:val="24"/>
          <w:rtl/>
        </w:rPr>
        <w:t>حمایت معنوی</w:t>
      </w:r>
    </w:p>
    <w:p w:rsidR="002545F4" w:rsidRPr="001D38BF" w:rsidRDefault="002545F4" w:rsidP="002545F4">
      <w:pPr>
        <w:bidi/>
        <w:spacing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b/>
          <w:bCs/>
          <w:sz w:val="24"/>
          <w:szCs w:val="24"/>
          <w:rtl/>
        </w:rPr>
        <w:t>ایمان به نیروی فراتر</w:t>
      </w:r>
      <w:r w:rsidRPr="001D38BF">
        <w:rPr>
          <w:rFonts w:ascii="Times New Roman" w:eastAsia="Times New Roman" w:hAnsi="Times New Roman" w:cs="B Nazanin"/>
          <w:b/>
          <w:bCs/>
          <w:sz w:val="24"/>
          <w:szCs w:val="24"/>
        </w:rPr>
        <w:br/>
      </w:r>
      <w:r w:rsidRPr="001D38BF">
        <w:rPr>
          <w:rFonts w:ascii="Times New Roman" w:eastAsia="Times New Roman" w:hAnsi="Times New Roman" w:cs="B Nazanin"/>
          <w:sz w:val="24"/>
          <w:szCs w:val="24"/>
          <w:rtl/>
        </w:rPr>
        <w:t>بسیاری از بیماران بر این باور بودند که وجود نیرویی معنوی به آنان کمک می‌کند تا بر سختی‌ها فائق آیند و احساس کنند که در دوران درمان تنها نیستند</w:t>
      </w:r>
      <w:r w:rsidRPr="001D38BF">
        <w:rPr>
          <w:rFonts w:ascii="Times New Roman" w:eastAsia="Times New Roman" w:hAnsi="Times New Roman" w:cs="B Nazanin"/>
          <w:sz w:val="24"/>
          <w:szCs w:val="24"/>
        </w:rPr>
        <w:t>.</w:t>
      </w:r>
    </w:p>
    <w:p w:rsidR="002545F4" w:rsidRPr="001D38BF" w:rsidRDefault="002545F4" w:rsidP="00B80BB1">
      <w:pPr>
        <w:bidi/>
        <w:spacing w:beforeAutospacing="1" w:after="100" w:afterAutospacing="1" w:line="240" w:lineRule="auto"/>
        <w:rPr>
          <w:rFonts w:ascii="Times New Roman" w:eastAsia="Times New Roman" w:hAnsi="Times New Roman" w:cs="B Nazanin"/>
          <w:sz w:val="24"/>
          <w:szCs w:val="24"/>
          <w:rtl/>
        </w:rPr>
      </w:pPr>
      <w:r w:rsidRPr="001D38BF">
        <w:rPr>
          <w:rFonts w:ascii="Times New Roman" w:eastAsia="Times New Roman" w:hAnsi="Times New Roman" w:cs="B Nazanin"/>
          <w:sz w:val="24"/>
          <w:szCs w:val="24"/>
        </w:rPr>
        <w:t xml:space="preserve"> </w:t>
      </w:r>
      <w:r w:rsidR="00B80BB1" w:rsidRPr="001D38BF">
        <w:rPr>
          <w:rFonts w:ascii="Times New Roman" w:eastAsia="Times New Roman" w:hAnsi="Times New Roman" w:cs="B Nazanin"/>
          <w:sz w:val="24"/>
          <w:szCs w:val="24"/>
          <w:rtl/>
        </w:rPr>
        <w:t xml:space="preserve">شركت كننده شماره </w:t>
      </w:r>
      <w:r w:rsidR="00B80BB1" w:rsidRPr="001D38BF">
        <w:rPr>
          <w:rFonts w:ascii="Times New Roman" w:eastAsia="Times New Roman" w:hAnsi="Times New Roman" w:cs="B Nazanin" w:hint="cs"/>
          <w:sz w:val="24"/>
          <w:szCs w:val="24"/>
          <w:rtl/>
        </w:rPr>
        <w:t>5: "</w:t>
      </w:r>
      <w:r w:rsidRPr="001D38BF">
        <w:rPr>
          <w:rFonts w:ascii="Times New Roman" w:eastAsia="Times New Roman" w:hAnsi="Times New Roman" w:cs="B Nazanin"/>
          <w:sz w:val="24"/>
          <w:szCs w:val="24"/>
          <w:rtl/>
        </w:rPr>
        <w:t>وقتی به خداوند ایمان داشتم، احساس می‌کردم هر روز که پیش می‌روم، او کنارم است. دعا به من قوت می‌دهد تا در برابر بیماری مقاوم باشم</w:t>
      </w:r>
      <w:r w:rsidRPr="001D38BF">
        <w:rPr>
          <w:rFonts w:ascii="Times New Roman" w:eastAsia="Times New Roman" w:hAnsi="Times New Roman" w:cs="B Nazanin"/>
          <w:sz w:val="24"/>
          <w:szCs w:val="24"/>
        </w:rPr>
        <w:t>."</w:t>
      </w:r>
    </w:p>
    <w:p w:rsidR="00B80BB1" w:rsidRPr="001D38BF" w:rsidRDefault="00B80BB1" w:rsidP="00B80BB1">
      <w:pPr>
        <w:bidi/>
        <w:spacing w:beforeAutospacing="1" w:after="100" w:afterAutospacing="1" w:line="240" w:lineRule="auto"/>
        <w:rPr>
          <w:rFonts w:ascii="Times New Roman" w:eastAsia="Times New Roman" w:hAnsi="Times New Roman" w:cs="B Nazanin"/>
          <w:sz w:val="24"/>
          <w:szCs w:val="24"/>
          <w:rtl/>
        </w:rPr>
      </w:pPr>
      <w:r w:rsidRPr="001D38BF">
        <w:rPr>
          <w:rFonts w:ascii="Times New Roman" w:eastAsia="Times New Roman" w:hAnsi="Times New Roman" w:cs="B Nazanin"/>
          <w:sz w:val="24"/>
          <w:szCs w:val="24"/>
          <w:rtl/>
        </w:rPr>
        <w:t xml:space="preserve">شركت كننده شماره </w:t>
      </w:r>
      <w:r w:rsidRPr="001D38BF">
        <w:rPr>
          <w:rFonts w:ascii="Times New Roman" w:eastAsia="Times New Roman" w:hAnsi="Times New Roman" w:cs="B Nazanin" w:hint="cs"/>
          <w:sz w:val="24"/>
          <w:szCs w:val="24"/>
          <w:rtl/>
        </w:rPr>
        <w:t>2: "</w:t>
      </w:r>
      <w:r w:rsidRPr="001D38BF">
        <w:rPr>
          <w:rFonts w:ascii="Times New Roman" w:eastAsia="Times New Roman" w:hAnsi="Times New Roman" w:cs="B Nazanin"/>
          <w:sz w:val="24"/>
          <w:szCs w:val="24"/>
          <w:rtl/>
        </w:rPr>
        <w:t xml:space="preserve">هر روز که از خواب بیدار می‌شدم، به خدا می‌گفتم که </w:t>
      </w:r>
      <w:r w:rsidRPr="001D38BF">
        <w:rPr>
          <w:rFonts w:ascii="Times New Roman" w:eastAsia="Times New Roman" w:hAnsi="Times New Roman" w:cs="B Nazanin" w:hint="cs"/>
          <w:sz w:val="24"/>
          <w:szCs w:val="24"/>
          <w:rtl/>
        </w:rPr>
        <w:t>بهم صبر ادامه دادنو</w:t>
      </w:r>
      <w:r w:rsidRPr="001D38BF">
        <w:rPr>
          <w:rFonts w:ascii="Times New Roman" w:eastAsia="Times New Roman" w:hAnsi="Times New Roman" w:cs="B Nazanin"/>
          <w:sz w:val="24"/>
          <w:szCs w:val="24"/>
          <w:rtl/>
        </w:rPr>
        <w:t xml:space="preserve"> بده. ایمانم به این که خدا همیشه کنارمه، به من انگیزه می‌داد تا هر روز با امید بیشتری پیش برم</w:t>
      </w:r>
      <w:r w:rsidRPr="001D38BF">
        <w:rPr>
          <w:rFonts w:ascii="Times New Roman" w:eastAsia="Times New Roman" w:hAnsi="Times New Roman" w:cs="B Nazanin"/>
          <w:sz w:val="24"/>
          <w:szCs w:val="24"/>
        </w:rPr>
        <w:t>."</w:t>
      </w:r>
    </w:p>
    <w:p w:rsidR="002545F4" w:rsidRPr="001D38BF" w:rsidRDefault="002545F4" w:rsidP="002545F4">
      <w:pPr>
        <w:bidi/>
        <w:spacing w:beforeAutospacing="1" w:after="100" w:afterAutospacing="1" w:line="240" w:lineRule="auto"/>
        <w:rPr>
          <w:rFonts w:ascii="Times New Roman" w:eastAsia="Times New Roman" w:hAnsi="Times New Roman" w:cs="B Nazanin"/>
          <w:sz w:val="24"/>
          <w:szCs w:val="24"/>
          <w:rtl/>
        </w:rPr>
      </w:pPr>
      <w:r w:rsidRPr="001D38BF">
        <w:rPr>
          <w:rFonts w:ascii="Times New Roman" w:eastAsia="Times New Roman" w:hAnsi="Times New Roman" w:cs="B Nazanin"/>
          <w:b/>
          <w:bCs/>
          <w:sz w:val="24"/>
          <w:szCs w:val="24"/>
          <w:rtl/>
        </w:rPr>
        <w:t>معنای در رنج</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برای برخی از بیماران، ایمان به این که سختی‌ها بخشی از یک آزمون معنوی هستند، به آن‌ها کمک می‌کرد تا در برابر چالش‌ها سرسخت‌تر و امیدوارتر بمانند</w:t>
      </w:r>
      <w:r w:rsidRPr="001D38BF">
        <w:rPr>
          <w:rFonts w:ascii="Times New Roman" w:eastAsia="Times New Roman" w:hAnsi="Times New Roman" w:cs="B Nazanin"/>
          <w:sz w:val="24"/>
          <w:szCs w:val="24"/>
        </w:rPr>
        <w:t>.</w:t>
      </w:r>
    </w:p>
    <w:p w:rsidR="002545F4" w:rsidRPr="001D38BF" w:rsidRDefault="002545F4" w:rsidP="00B80BB1">
      <w:pPr>
        <w:bidi/>
        <w:spacing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Pr>
        <w:t xml:space="preserve"> </w:t>
      </w:r>
      <w:r w:rsidR="00B80BB1" w:rsidRPr="001D38BF">
        <w:rPr>
          <w:rFonts w:ascii="Times New Roman" w:eastAsia="Times New Roman" w:hAnsi="Times New Roman" w:cs="B Nazanin"/>
          <w:sz w:val="24"/>
          <w:szCs w:val="24"/>
          <w:rtl/>
        </w:rPr>
        <w:t xml:space="preserve">شركت كننده شماره </w:t>
      </w:r>
      <w:r w:rsidR="00B80BB1" w:rsidRPr="001D38BF">
        <w:rPr>
          <w:rFonts w:ascii="Times New Roman" w:eastAsia="Times New Roman" w:hAnsi="Times New Roman" w:cs="B Nazanin" w:hint="cs"/>
          <w:sz w:val="24"/>
          <w:szCs w:val="24"/>
          <w:rtl/>
        </w:rPr>
        <w:t xml:space="preserve">8:" </w:t>
      </w:r>
      <w:r w:rsidRPr="001D38BF">
        <w:rPr>
          <w:rFonts w:ascii="Times New Roman" w:eastAsia="Times New Roman" w:hAnsi="Times New Roman" w:cs="B Nazanin"/>
          <w:sz w:val="24"/>
          <w:szCs w:val="24"/>
          <w:rtl/>
        </w:rPr>
        <w:t>گاهی به خودم می‌گویم که این یک آزمون است و خداوند مرا از آن عبور خواهد داد. ایمانم کمک می‌کند تا در سخت‌ترین لحظات درمان، امیدم را از دست ندهم</w:t>
      </w:r>
      <w:r w:rsidRPr="001D38BF">
        <w:rPr>
          <w:rFonts w:ascii="Times New Roman" w:eastAsia="Times New Roman" w:hAnsi="Times New Roman" w:cs="B Nazanin"/>
          <w:sz w:val="24"/>
          <w:szCs w:val="24"/>
        </w:rPr>
        <w:t>."</w:t>
      </w:r>
    </w:p>
    <w:p w:rsidR="002545F4" w:rsidRPr="001D38BF" w:rsidRDefault="00B80BB1" w:rsidP="00B80BB1">
      <w:pPr>
        <w:bidi/>
        <w:spacing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 xml:space="preserve">شركت كننده شماره </w:t>
      </w:r>
      <w:r w:rsidRPr="001D38BF">
        <w:rPr>
          <w:rFonts w:ascii="Times New Roman" w:eastAsia="Times New Roman" w:hAnsi="Times New Roman" w:cs="B Nazanin" w:hint="cs"/>
          <w:sz w:val="24"/>
          <w:szCs w:val="24"/>
          <w:rtl/>
        </w:rPr>
        <w:t>5:"</w:t>
      </w:r>
      <w:r w:rsidRPr="001D38BF">
        <w:rPr>
          <w:rFonts w:ascii="Times New Roman" w:eastAsia="Times New Roman" w:hAnsi="Times New Roman" w:cs="B Nazanin"/>
          <w:sz w:val="24"/>
          <w:szCs w:val="24"/>
          <w:rtl/>
        </w:rPr>
        <w:t>هر زمان که در اوج درد و ناراحتی بودم، به خودم یادآوری می‌کردم که این سختی‌ها بخشی از مسیری هستند که من باید ازش عبور کنم. این دیدگاه به من کمک می‌کرد تا همچنان امیدوار بمونم</w:t>
      </w:r>
      <w:r w:rsidRPr="001D38BF">
        <w:rPr>
          <w:rFonts w:ascii="Times New Roman" w:eastAsia="Times New Roman" w:hAnsi="Times New Roman" w:cs="B Nazanin"/>
          <w:sz w:val="24"/>
          <w:szCs w:val="24"/>
        </w:rPr>
        <w:t>."</w:t>
      </w:r>
    </w:p>
    <w:p w:rsidR="00E33A5E" w:rsidRPr="001D38BF" w:rsidRDefault="002545F4">
      <w:pPr>
        <w:bidi/>
        <w:spacing w:before="100" w:beforeAutospacing="1" w:after="100" w:afterAutospacing="1" w:line="240" w:lineRule="auto"/>
        <w:rPr>
          <w:rFonts w:ascii="Times New Roman" w:eastAsia="Times New Roman" w:hAnsi="Times New Roman" w:cs="B Nazanin"/>
          <w:b/>
          <w:bCs/>
          <w:sz w:val="24"/>
          <w:szCs w:val="24"/>
          <w:rtl/>
        </w:rPr>
      </w:pPr>
      <w:r w:rsidRPr="001D38BF">
        <w:rPr>
          <w:rFonts w:ascii="Times New Roman" w:eastAsia="Times New Roman" w:hAnsi="Times New Roman" w:cs="B Nazanin" w:hint="cs"/>
          <w:b/>
          <w:bCs/>
          <w:sz w:val="24"/>
          <w:szCs w:val="24"/>
          <w:rtl/>
        </w:rPr>
        <w:t>4.</w:t>
      </w:r>
      <w:r w:rsidRPr="001D38BF">
        <w:rPr>
          <w:rFonts w:ascii="Times New Roman" w:eastAsia="Times New Roman" w:hAnsi="Times New Roman" w:cs="B Nazanin"/>
          <w:b/>
          <w:bCs/>
          <w:sz w:val="24"/>
          <w:szCs w:val="24"/>
          <w:rtl/>
        </w:rPr>
        <w:t>تجربه‌های منفی از حمایت ناکافی</w:t>
      </w:r>
    </w:p>
    <w:p w:rsidR="00E33A5E" w:rsidRPr="001D38BF" w:rsidRDefault="002545F4" w:rsidP="002545F4">
      <w:pPr>
        <w:bidi/>
        <w:spacing w:before="100" w:beforeAutospacing="1" w:after="100" w:afterAutospacing="1" w:line="240" w:lineRule="auto"/>
        <w:rPr>
          <w:rFonts w:ascii="Times New Roman" w:eastAsia="Times New Roman" w:hAnsi="Times New Roman" w:cs="B Nazanin"/>
          <w:sz w:val="24"/>
          <w:szCs w:val="24"/>
        </w:rPr>
      </w:pPr>
      <w:r w:rsidRPr="001D38BF">
        <w:rPr>
          <w:rFonts w:cs="B Nazanin"/>
          <w:b/>
          <w:bCs/>
          <w:rtl/>
        </w:rPr>
        <w:lastRenderedPageBreak/>
        <w:t>کمبود همدلی و توجه پزشکان</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در مقابل، فقدان همدلی یا کمبود وقت از سوی پزشکان یا اطرافیان، احساس بی‌توجهی و بی‌اهمیتی را در بیماران افزایش می‌داد</w:t>
      </w:r>
      <w:r w:rsidRPr="001D38BF">
        <w:rPr>
          <w:rFonts w:ascii="Times New Roman" w:eastAsia="Times New Roman" w:hAnsi="Times New Roman" w:cs="B Nazanin"/>
          <w:sz w:val="24"/>
          <w:szCs w:val="24"/>
        </w:rPr>
        <w:t>.</w:t>
      </w:r>
    </w:p>
    <w:p w:rsidR="00E33A5E" w:rsidRPr="001D38BF" w:rsidRDefault="00223DB9" w:rsidP="00223DB9">
      <w:pPr>
        <w:bidi/>
        <w:spacing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 xml:space="preserve">شركت كننده شماره </w:t>
      </w:r>
      <w:r w:rsidRPr="001D38BF">
        <w:rPr>
          <w:rFonts w:ascii="Times New Roman" w:eastAsia="Times New Roman" w:hAnsi="Times New Roman" w:cs="B Nazanin" w:hint="cs"/>
          <w:sz w:val="24"/>
          <w:szCs w:val="24"/>
          <w:rtl/>
        </w:rPr>
        <w:t>9:</w:t>
      </w:r>
      <w:r w:rsidR="002545F4" w:rsidRPr="001D38BF">
        <w:rPr>
          <w:rFonts w:ascii="Times New Roman" w:eastAsia="Times New Roman" w:hAnsi="Times New Roman" w:cs="B Nazanin" w:hint="cs"/>
          <w:sz w:val="24"/>
          <w:szCs w:val="24"/>
          <w:rtl/>
        </w:rPr>
        <w:t>"</w:t>
      </w:r>
      <w:r w:rsidR="002545F4" w:rsidRPr="001D38BF">
        <w:rPr>
          <w:rFonts w:ascii="Times New Roman" w:eastAsia="Times New Roman" w:hAnsi="Times New Roman" w:cs="B Nazanin"/>
          <w:sz w:val="24"/>
          <w:szCs w:val="24"/>
          <w:rtl/>
        </w:rPr>
        <w:t>بعضی وقتا دکترم فقط پرونده رو نگاه می‌کرد و چیزی نمی‌گفت. اون سکوتش بدتر از هر چیزی بود، حس می‌کردم یه عدد روی یه برگه‌ام، نه یه انسان</w:t>
      </w:r>
      <w:r w:rsidR="002545F4" w:rsidRPr="001D38BF">
        <w:rPr>
          <w:rFonts w:ascii="Times New Roman" w:eastAsia="Times New Roman" w:hAnsi="Times New Roman" w:cs="B Nazanin" w:hint="cs"/>
          <w:sz w:val="24"/>
          <w:szCs w:val="24"/>
          <w:rtl/>
        </w:rPr>
        <w:t>".</w:t>
      </w:r>
    </w:p>
    <w:p w:rsidR="002545F4" w:rsidRPr="001D38BF" w:rsidRDefault="002545F4" w:rsidP="002545F4">
      <w:pPr>
        <w:bidi/>
        <w:spacing w:after="0" w:line="240" w:lineRule="auto"/>
        <w:rPr>
          <w:rFonts w:ascii="Times New Roman" w:eastAsia="Times New Roman" w:hAnsi="Times New Roman" w:cs="B Nazanin"/>
          <w:sz w:val="24"/>
          <w:szCs w:val="24"/>
          <w:rtl/>
        </w:rPr>
      </w:pPr>
      <w:r w:rsidRPr="001D38BF">
        <w:rPr>
          <w:rFonts w:ascii="Times New Roman" w:eastAsia="Times New Roman" w:hAnsi="Times New Roman" w:cs="B Nazanin"/>
          <w:b/>
          <w:bCs/>
          <w:sz w:val="24"/>
          <w:szCs w:val="24"/>
          <w:rtl/>
        </w:rPr>
        <w:t>بی‌توجهی به نیازهای عاطفی و روانی</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بیمارانی که تجربه‌ی بی‌توجهی و عدم حمایت روانی از سوی کادر درمان را داشتند، گاهی احساس می‌کردند که به‌طور کامل به جنبه‌های فیزیکی درمان توجه می‌شود و نیازهای روانی آن‌ها نادیده گرفته می‌شود</w:t>
      </w:r>
      <w:r w:rsidRPr="001D38BF">
        <w:rPr>
          <w:rFonts w:ascii="Times New Roman" w:eastAsia="Times New Roman" w:hAnsi="Times New Roman" w:cs="B Nazanin"/>
          <w:sz w:val="24"/>
          <w:szCs w:val="24"/>
        </w:rPr>
        <w:t>.</w:t>
      </w:r>
    </w:p>
    <w:p w:rsidR="002545F4" w:rsidRPr="001D38BF" w:rsidRDefault="002545F4" w:rsidP="002545F4">
      <w:pPr>
        <w:bidi/>
        <w:spacing w:after="0" w:line="240" w:lineRule="auto"/>
        <w:rPr>
          <w:rFonts w:ascii="Times New Roman" w:eastAsia="Times New Roman" w:hAnsi="Times New Roman" w:cs="B Nazanin"/>
          <w:sz w:val="24"/>
          <w:szCs w:val="24"/>
        </w:rPr>
      </w:pPr>
    </w:p>
    <w:p w:rsidR="002545F4" w:rsidRPr="001D38BF" w:rsidRDefault="002545F4" w:rsidP="00A55F20">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Pr>
        <w:t xml:space="preserve"> </w:t>
      </w:r>
      <w:r w:rsidR="00A55F20" w:rsidRPr="001D38BF">
        <w:rPr>
          <w:rFonts w:ascii="Times New Roman" w:eastAsia="Times New Roman" w:hAnsi="Times New Roman" w:cs="B Nazanin"/>
          <w:sz w:val="24"/>
          <w:szCs w:val="24"/>
          <w:rtl/>
        </w:rPr>
        <w:t xml:space="preserve">شركت كننده شماره </w:t>
      </w:r>
      <w:r w:rsidR="00A55F20" w:rsidRPr="001D38BF">
        <w:rPr>
          <w:rFonts w:ascii="Times New Roman" w:eastAsia="Times New Roman" w:hAnsi="Times New Roman" w:cs="B Nazanin" w:hint="cs"/>
          <w:sz w:val="24"/>
          <w:szCs w:val="24"/>
          <w:rtl/>
        </w:rPr>
        <w:t>11 :</w:t>
      </w:r>
      <w:r w:rsidR="00A55F20" w:rsidRPr="001D38BF">
        <w:rPr>
          <w:rFonts w:ascii="Times New Roman" w:eastAsia="Times New Roman" w:hAnsi="Times New Roman" w:cs="Calibri" w:hint="cs"/>
          <w:sz w:val="24"/>
          <w:szCs w:val="24"/>
          <w:rtl/>
        </w:rPr>
        <w:t>"</w:t>
      </w:r>
      <w:r w:rsidRPr="001D38BF">
        <w:rPr>
          <w:rFonts w:ascii="Times New Roman" w:eastAsia="Times New Roman" w:hAnsi="Times New Roman" w:cs="B Nazanin"/>
          <w:sz w:val="24"/>
          <w:szCs w:val="24"/>
          <w:rtl/>
        </w:rPr>
        <w:t>من انتظار داشتم که پزشکم بیشتر با من صحبت کنه و احساسات من رو درک کنه. اما بیشتر به درمان فیزیکی توجه داشت و من هیچ وقت احساس نکردم که کسی در کنارم باشه تا حالم رو بهتر کنه</w:t>
      </w:r>
      <w:r w:rsidRPr="001D38BF">
        <w:rPr>
          <w:rFonts w:ascii="Times New Roman" w:eastAsia="Times New Roman" w:hAnsi="Times New Roman" w:cs="B Nazanin"/>
          <w:sz w:val="24"/>
          <w:szCs w:val="24"/>
        </w:rPr>
        <w:t>."</w:t>
      </w:r>
    </w:p>
    <w:p w:rsidR="00E33A5E" w:rsidRPr="001D38BF" w:rsidRDefault="00E33A5E">
      <w:pPr>
        <w:bidi/>
        <w:spacing w:after="0" w:line="240" w:lineRule="auto"/>
        <w:rPr>
          <w:rFonts w:ascii="Times New Roman" w:eastAsia="Times New Roman" w:hAnsi="Times New Roman" w:cs="B Nazanin"/>
          <w:sz w:val="24"/>
          <w:szCs w:val="24"/>
        </w:rPr>
      </w:pPr>
    </w:p>
    <w:p w:rsidR="00E33A5E" w:rsidRPr="001D38BF" w:rsidRDefault="002545F4">
      <w:pPr>
        <w:bidi/>
        <w:spacing w:before="100" w:beforeAutospacing="1" w:after="100" w:afterAutospacing="1" w:line="240" w:lineRule="auto"/>
        <w:outlineLvl w:val="3"/>
        <w:rPr>
          <w:rFonts w:ascii="Times New Roman" w:eastAsia="Times New Roman" w:hAnsi="Times New Roman" w:cs="B Nazanin"/>
          <w:b/>
          <w:bCs/>
          <w:sz w:val="24"/>
          <w:szCs w:val="24"/>
        </w:rPr>
      </w:pPr>
      <w:r w:rsidRPr="001D38BF">
        <w:rPr>
          <w:rFonts w:ascii="Times New Roman" w:eastAsia="Times New Roman" w:hAnsi="Times New Roman" w:cs="B Nazanin" w:hint="cs"/>
          <w:b/>
          <w:bCs/>
          <w:sz w:val="24"/>
          <w:szCs w:val="24"/>
          <w:rtl/>
          <w:lang w:bidi="fa-IR"/>
        </w:rPr>
        <w:t>5</w:t>
      </w:r>
      <w:r w:rsidRPr="001D38BF">
        <w:rPr>
          <w:rFonts w:ascii="Times New Roman" w:eastAsia="Times New Roman" w:hAnsi="Times New Roman" w:cs="B Nazanin"/>
          <w:b/>
          <w:bCs/>
          <w:sz w:val="24"/>
          <w:szCs w:val="24"/>
        </w:rPr>
        <w:t xml:space="preserve">. </w:t>
      </w:r>
      <w:r w:rsidRPr="001D38BF">
        <w:rPr>
          <w:rFonts w:ascii="Times New Roman" w:eastAsia="Times New Roman" w:hAnsi="Times New Roman" w:cs="B Nazanin"/>
          <w:b/>
          <w:bCs/>
          <w:sz w:val="24"/>
          <w:szCs w:val="24"/>
          <w:rtl/>
        </w:rPr>
        <w:t>مشارکت بیمار در فرآیند درمان و تصمیم‌گیری</w:t>
      </w:r>
    </w:p>
    <w:p w:rsidR="00E33A5E" w:rsidRPr="001D38BF" w:rsidRDefault="002545F4">
      <w:pPr>
        <w:bidi/>
        <w:spacing w:before="100"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b/>
          <w:bCs/>
          <w:sz w:val="24"/>
          <w:szCs w:val="24"/>
          <w:rtl/>
        </w:rPr>
        <w:t>آموزش و آگاهی از درمان</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دسترسی به اطلاعات علمی و آشنایی با مراحل درمان باعث افزایش احساس کنترل و کاهش ترس از ناشناخته‌ها می‌شد. آگاهی به بیماران کمک کرد تا از حالت منفعل به حالت فعال و مشارکتی در مسیر درمان تغییر نقش دهند</w:t>
      </w:r>
      <w:r w:rsidRPr="001D38BF">
        <w:rPr>
          <w:rFonts w:ascii="Times New Roman" w:eastAsia="Times New Roman" w:hAnsi="Times New Roman" w:cs="B Nazanin"/>
          <w:sz w:val="24"/>
          <w:szCs w:val="24"/>
        </w:rPr>
        <w:t>.</w:t>
      </w:r>
    </w:p>
    <w:p w:rsidR="00E33A5E" w:rsidRPr="001D38BF" w:rsidRDefault="007E458D" w:rsidP="007E458D">
      <w:pPr>
        <w:bidi/>
        <w:spacing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 xml:space="preserve">شركت كننده شماره </w:t>
      </w:r>
      <w:r w:rsidRPr="001D38BF">
        <w:rPr>
          <w:rFonts w:ascii="Times New Roman" w:eastAsia="Times New Roman" w:hAnsi="Times New Roman" w:cs="B Nazanin" w:hint="cs"/>
          <w:sz w:val="24"/>
          <w:szCs w:val="24"/>
          <w:rtl/>
        </w:rPr>
        <w:t>3:</w:t>
      </w:r>
      <w:r w:rsidR="002545F4" w:rsidRPr="001D38BF">
        <w:rPr>
          <w:rFonts w:ascii="Times New Roman" w:eastAsia="Times New Roman" w:hAnsi="Times New Roman" w:cs="B Nazanin" w:hint="cs"/>
          <w:sz w:val="24"/>
          <w:szCs w:val="24"/>
          <w:rtl/>
        </w:rPr>
        <w:t>"</w:t>
      </w:r>
      <w:r w:rsidR="002545F4" w:rsidRPr="001D38BF">
        <w:rPr>
          <w:rFonts w:ascii="Times New Roman" w:eastAsia="Times New Roman" w:hAnsi="Times New Roman" w:cs="B Nazanin"/>
          <w:sz w:val="24"/>
          <w:szCs w:val="24"/>
          <w:rtl/>
        </w:rPr>
        <w:t>وقتی خودم شروع کردم مقاله خوندم و از پرستارم سوال پرسیدم، دیگه حس درماندگی نداشتم. انگار وقتی می‌دونی قراره چی بشه، اون ترس ناشناخته‌ها کمتر میشه</w:t>
      </w:r>
      <w:r w:rsidR="002545F4" w:rsidRPr="001D38BF">
        <w:rPr>
          <w:rFonts w:ascii="Times New Roman" w:eastAsia="Times New Roman" w:hAnsi="Times New Roman" w:cs="B Nazanin" w:hint="cs"/>
          <w:sz w:val="24"/>
          <w:szCs w:val="24"/>
          <w:rtl/>
        </w:rPr>
        <w:t>".</w:t>
      </w:r>
    </w:p>
    <w:p w:rsidR="00E33A5E" w:rsidRPr="001D38BF" w:rsidRDefault="002545F4">
      <w:pPr>
        <w:bidi/>
        <w:spacing w:before="100"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b/>
          <w:bCs/>
          <w:sz w:val="24"/>
          <w:szCs w:val="24"/>
          <w:rtl/>
        </w:rPr>
        <w:t>تصمیم‌گیری مشترک با پزشک</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احساس مشارکت در تصمیم‌گیری‌های درمانی برای بیماران ارزشمند بود. وقتی پزشک نظر بیمار را جویا می‌شد، حس مالکیت بر بدن و درمان افزایش می‌یافت و انگیزه برای همکاری بیشتر می‌شد</w:t>
      </w:r>
      <w:r w:rsidRPr="001D38BF">
        <w:rPr>
          <w:rFonts w:ascii="Times New Roman" w:eastAsia="Times New Roman" w:hAnsi="Times New Roman" w:cs="B Nazanin"/>
          <w:sz w:val="24"/>
          <w:szCs w:val="24"/>
        </w:rPr>
        <w:t>.</w:t>
      </w:r>
    </w:p>
    <w:p w:rsidR="00E33A5E" w:rsidRPr="001D38BF" w:rsidRDefault="007E458D" w:rsidP="007E458D">
      <w:pPr>
        <w:bidi/>
        <w:spacing w:after="0"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 xml:space="preserve">شركت كننده شماره </w:t>
      </w:r>
      <w:r w:rsidRPr="001D38BF">
        <w:rPr>
          <w:rFonts w:ascii="Times New Roman" w:eastAsia="Times New Roman" w:hAnsi="Times New Roman" w:cs="B Nazanin" w:hint="cs"/>
          <w:sz w:val="24"/>
          <w:szCs w:val="24"/>
          <w:rtl/>
        </w:rPr>
        <w:t xml:space="preserve">4: </w:t>
      </w:r>
      <w:r w:rsidRPr="001D38BF">
        <w:rPr>
          <w:rFonts w:ascii="Times New Roman" w:eastAsia="Times New Roman" w:hAnsi="Times New Roman" w:cs="Calibri" w:hint="cs"/>
          <w:sz w:val="24"/>
          <w:szCs w:val="24"/>
          <w:rtl/>
        </w:rPr>
        <w:t>"</w:t>
      </w:r>
      <w:r w:rsidR="00CE5CB5" w:rsidRPr="001D38BF">
        <w:rPr>
          <w:rFonts w:ascii="Times New Roman" w:eastAsia="Times New Roman" w:hAnsi="Times New Roman" w:cs="B Nazanin"/>
          <w:sz w:val="24"/>
          <w:szCs w:val="24"/>
          <w:rtl/>
        </w:rPr>
        <w:t>وقتی دکترم از من خواست که درباره برنامه درمانی خودم نظر بدهم، حس کردم که من هم در روند درمان دخیل هستم. این باعث شد احساس کنم که دارم کنترل بیشتری روی تصمیمات دارم و نه فقط بیمار، بلکه شریک درمانم</w:t>
      </w:r>
      <w:r w:rsidR="00CE5CB5" w:rsidRPr="001D38BF">
        <w:rPr>
          <w:rFonts w:ascii="Times New Roman" w:eastAsia="Times New Roman" w:hAnsi="Times New Roman" w:cs="B Nazanin"/>
          <w:sz w:val="24"/>
          <w:szCs w:val="24"/>
        </w:rPr>
        <w:t>."</w:t>
      </w:r>
    </w:p>
    <w:p w:rsidR="00E33A5E" w:rsidRPr="001D38BF" w:rsidRDefault="002545F4">
      <w:pPr>
        <w:bidi/>
        <w:spacing w:before="100" w:beforeAutospacing="1" w:after="100" w:afterAutospacing="1" w:line="240" w:lineRule="auto"/>
        <w:outlineLvl w:val="3"/>
        <w:rPr>
          <w:rFonts w:ascii="Times New Roman" w:eastAsia="Times New Roman" w:hAnsi="Times New Roman" w:cs="B Nazanin"/>
          <w:b/>
          <w:bCs/>
          <w:sz w:val="24"/>
          <w:szCs w:val="24"/>
        </w:rPr>
      </w:pPr>
      <w:r w:rsidRPr="001D38BF">
        <w:rPr>
          <w:rFonts w:ascii="Times New Roman" w:eastAsia="Times New Roman" w:hAnsi="Times New Roman" w:cs="B Nazanin" w:hint="cs"/>
          <w:b/>
          <w:bCs/>
          <w:sz w:val="24"/>
          <w:szCs w:val="24"/>
          <w:rtl/>
          <w:lang w:bidi="fa-IR"/>
        </w:rPr>
        <w:t>6</w:t>
      </w:r>
      <w:r w:rsidRPr="001D38BF">
        <w:rPr>
          <w:rFonts w:ascii="Times New Roman" w:eastAsia="Times New Roman" w:hAnsi="Times New Roman" w:cs="B Nazanin"/>
          <w:b/>
          <w:bCs/>
          <w:sz w:val="24"/>
          <w:szCs w:val="24"/>
        </w:rPr>
        <w:t xml:space="preserve">. </w:t>
      </w:r>
      <w:r w:rsidRPr="001D38BF">
        <w:rPr>
          <w:rFonts w:ascii="Times New Roman" w:eastAsia="Times New Roman" w:hAnsi="Times New Roman" w:cs="B Nazanin"/>
          <w:b/>
          <w:bCs/>
          <w:sz w:val="24"/>
          <w:szCs w:val="24"/>
          <w:rtl/>
        </w:rPr>
        <w:t>سبک زندگی و سازگاری سالم</w:t>
      </w:r>
    </w:p>
    <w:p w:rsidR="00E33A5E" w:rsidRPr="001D38BF" w:rsidRDefault="002545F4">
      <w:pPr>
        <w:bidi/>
        <w:spacing w:before="100"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b/>
          <w:bCs/>
          <w:sz w:val="24"/>
          <w:szCs w:val="24"/>
          <w:rtl/>
        </w:rPr>
        <w:t>تغییر سبک زندگی</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بیماران با بازنگری در شیوه زندگی خود، از جمله اصلاح تغذیه، خواب کافی و فعالیت سبک، احساس کردند هنوز می‌توانند بر کیفیت زندگی تأثیر بگذارند. این تغییرات نوعی «بازپس‌گیری کنترل» پس از دوران درمان تلقی می‌شد</w:t>
      </w:r>
      <w:r w:rsidRPr="001D38BF">
        <w:rPr>
          <w:rFonts w:ascii="Times New Roman" w:eastAsia="Times New Roman" w:hAnsi="Times New Roman" w:cs="B Nazanin"/>
          <w:sz w:val="24"/>
          <w:szCs w:val="24"/>
        </w:rPr>
        <w:t>.</w:t>
      </w:r>
    </w:p>
    <w:p w:rsidR="00E33A5E" w:rsidRPr="001D38BF" w:rsidRDefault="007E458D" w:rsidP="007E458D">
      <w:pPr>
        <w:bidi/>
        <w:spacing w:beforeAutospacing="1" w:after="100" w:afterAutospacing="1" w:line="240" w:lineRule="auto"/>
        <w:rPr>
          <w:rFonts w:ascii="Times New Roman" w:eastAsia="Times New Roman" w:hAnsi="Times New Roman" w:cs="B Nazanin"/>
          <w:sz w:val="24"/>
          <w:szCs w:val="24"/>
          <w:rtl/>
        </w:rPr>
      </w:pPr>
      <w:r w:rsidRPr="001D38BF">
        <w:rPr>
          <w:rFonts w:ascii="Times New Roman" w:eastAsia="Times New Roman" w:hAnsi="Times New Roman" w:cs="B Nazanin"/>
          <w:sz w:val="24"/>
          <w:szCs w:val="24"/>
          <w:rtl/>
        </w:rPr>
        <w:lastRenderedPageBreak/>
        <w:t xml:space="preserve">شركت كننده شماره </w:t>
      </w:r>
      <w:r w:rsidRPr="001D38BF">
        <w:rPr>
          <w:rFonts w:ascii="Times New Roman" w:eastAsia="Times New Roman" w:hAnsi="Times New Roman" w:cs="B Nazanin" w:hint="cs"/>
          <w:sz w:val="24"/>
          <w:szCs w:val="24"/>
          <w:rtl/>
        </w:rPr>
        <w:t>10:</w:t>
      </w:r>
      <w:r w:rsidR="002545F4" w:rsidRPr="001D38BF">
        <w:rPr>
          <w:rFonts w:ascii="Times New Roman" w:eastAsia="Times New Roman" w:hAnsi="Times New Roman" w:cs="B Nazanin" w:hint="cs"/>
          <w:sz w:val="24"/>
          <w:szCs w:val="24"/>
          <w:rtl/>
        </w:rPr>
        <w:t>"</w:t>
      </w:r>
      <w:r w:rsidR="002545F4" w:rsidRPr="001D38BF">
        <w:rPr>
          <w:rFonts w:ascii="Times New Roman" w:eastAsia="Times New Roman" w:hAnsi="Times New Roman" w:cs="B Nazanin"/>
          <w:sz w:val="24"/>
          <w:szCs w:val="24"/>
          <w:rtl/>
        </w:rPr>
        <w:t>وقتی شروع کردم صبح‌ها پیاده‌روی سبک برم و غذای سالم بخورم، انگار یه بخش جدید از زندگیم شروع شد. حس کردم هنوز می‌تونم برای بدنم کاری کنم</w:t>
      </w:r>
      <w:r w:rsidR="002545F4" w:rsidRPr="001D38BF">
        <w:rPr>
          <w:rFonts w:ascii="Times New Roman" w:eastAsia="Times New Roman" w:hAnsi="Times New Roman" w:cs="B Nazanin" w:hint="cs"/>
          <w:sz w:val="24"/>
          <w:szCs w:val="24"/>
          <w:rtl/>
        </w:rPr>
        <w:t>".</w:t>
      </w:r>
    </w:p>
    <w:p w:rsidR="00223DB9" w:rsidRPr="001D38BF" w:rsidRDefault="007E458D" w:rsidP="007E458D">
      <w:pPr>
        <w:bidi/>
        <w:spacing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 xml:space="preserve">شركت كننده شماره </w:t>
      </w:r>
      <w:r w:rsidRPr="001D38BF">
        <w:rPr>
          <w:rFonts w:ascii="Times New Roman" w:eastAsia="Times New Roman" w:hAnsi="Times New Roman" w:cs="B Nazanin" w:hint="cs"/>
          <w:sz w:val="24"/>
          <w:szCs w:val="24"/>
          <w:rtl/>
        </w:rPr>
        <w:t xml:space="preserve">8: </w:t>
      </w:r>
      <w:r w:rsidRPr="001D38BF">
        <w:rPr>
          <w:rFonts w:ascii="Times New Roman" w:eastAsia="Times New Roman" w:hAnsi="Times New Roman" w:cs="Calibri" w:hint="cs"/>
          <w:sz w:val="24"/>
          <w:szCs w:val="24"/>
          <w:rtl/>
        </w:rPr>
        <w:t>"</w:t>
      </w:r>
      <w:r w:rsidR="00223DB9" w:rsidRPr="001D38BF">
        <w:rPr>
          <w:rFonts w:ascii="Times New Roman" w:eastAsia="Times New Roman" w:hAnsi="Times New Roman" w:cs="B Nazanin"/>
          <w:sz w:val="24"/>
          <w:szCs w:val="24"/>
          <w:rtl/>
        </w:rPr>
        <w:t>شروع به ورزش کردم و این به من انرژی و حس مثبت زیادی داد. حتی اگر درمانم سخت بود، این تغییرات در سبک زندگی به من کمک کرد که به جلو حرکت کنم</w:t>
      </w:r>
      <w:r w:rsidR="00223DB9" w:rsidRPr="001D38BF">
        <w:rPr>
          <w:rFonts w:ascii="Times New Roman" w:eastAsia="Times New Roman" w:hAnsi="Times New Roman" w:cs="B Nazanin"/>
          <w:sz w:val="24"/>
          <w:szCs w:val="24"/>
        </w:rPr>
        <w:t>."</w:t>
      </w:r>
    </w:p>
    <w:p w:rsidR="00E33A5E" w:rsidRPr="001D38BF" w:rsidRDefault="002545F4">
      <w:pPr>
        <w:bidi/>
        <w:spacing w:before="100"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b/>
          <w:bCs/>
          <w:sz w:val="24"/>
          <w:szCs w:val="24"/>
          <w:rtl/>
        </w:rPr>
        <w:t>مدیریت استرس و سازگاری روانی</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روش‌های خودیاری مانند تمرینات تنفسی، یوگا، مراقبه و تفکر مثبت به بیماران کمک کرد تا اضطراب ناشی از بیماری را کنترل کنند و حس درونی آرامش را بازیابند</w:t>
      </w:r>
      <w:r w:rsidRPr="001D38BF">
        <w:rPr>
          <w:rFonts w:ascii="Times New Roman" w:eastAsia="Times New Roman" w:hAnsi="Times New Roman" w:cs="B Nazanin"/>
          <w:sz w:val="24"/>
          <w:szCs w:val="24"/>
        </w:rPr>
        <w:t>.</w:t>
      </w:r>
    </w:p>
    <w:p w:rsidR="00E33A5E" w:rsidRPr="001D38BF" w:rsidRDefault="000C20BC" w:rsidP="000C20BC">
      <w:pPr>
        <w:bidi/>
        <w:spacing w:beforeAutospacing="1" w:after="100" w:afterAutospacing="1" w:line="240" w:lineRule="auto"/>
        <w:rPr>
          <w:rFonts w:ascii="Times New Roman" w:eastAsia="Times New Roman" w:hAnsi="Times New Roman" w:cs="B Nazanin"/>
          <w:sz w:val="24"/>
          <w:szCs w:val="24"/>
          <w:rtl/>
        </w:rPr>
      </w:pPr>
      <w:r w:rsidRPr="001D38BF">
        <w:rPr>
          <w:rFonts w:ascii="Times New Roman" w:eastAsia="Times New Roman" w:hAnsi="Times New Roman" w:cs="B Nazanin"/>
          <w:sz w:val="24"/>
          <w:szCs w:val="24"/>
          <w:rtl/>
        </w:rPr>
        <w:t xml:space="preserve">شركت كننده شماره </w:t>
      </w:r>
      <w:r w:rsidRPr="001D38BF">
        <w:rPr>
          <w:rFonts w:ascii="Times New Roman" w:eastAsia="Times New Roman" w:hAnsi="Times New Roman" w:cs="B Nazanin" w:hint="cs"/>
          <w:sz w:val="24"/>
          <w:szCs w:val="24"/>
          <w:rtl/>
        </w:rPr>
        <w:t>3:</w:t>
      </w:r>
      <w:r w:rsidR="002545F4" w:rsidRPr="001D38BF">
        <w:rPr>
          <w:rFonts w:ascii="Times New Roman" w:eastAsia="Times New Roman" w:hAnsi="Times New Roman" w:cs="B Nazanin" w:hint="cs"/>
          <w:sz w:val="24"/>
          <w:szCs w:val="24"/>
          <w:rtl/>
        </w:rPr>
        <w:t>"</w:t>
      </w:r>
      <w:r w:rsidR="002545F4" w:rsidRPr="001D38BF">
        <w:rPr>
          <w:rFonts w:ascii="Times New Roman" w:eastAsia="Times New Roman" w:hAnsi="Times New Roman" w:cs="B Nazanin"/>
          <w:sz w:val="24"/>
          <w:szCs w:val="24"/>
          <w:rtl/>
        </w:rPr>
        <w:t>قبل‌تر هر علامتی که می‌دیدم، سریع وحشت می‌کردم. ولی حالا با تمرین تنفس عمیق و ذهن‌آگاهی یاد گرفتم با ترسم بمونم و نترسم</w:t>
      </w:r>
      <w:r w:rsidR="002545F4" w:rsidRPr="001D38BF">
        <w:rPr>
          <w:rFonts w:ascii="Times New Roman" w:eastAsia="Times New Roman" w:hAnsi="Times New Roman" w:cs="B Nazanin" w:hint="cs"/>
          <w:sz w:val="24"/>
          <w:szCs w:val="24"/>
          <w:rtl/>
        </w:rPr>
        <w:t>".</w:t>
      </w:r>
    </w:p>
    <w:p w:rsidR="00223DB9" w:rsidRPr="001D38BF" w:rsidRDefault="000C20BC" w:rsidP="000C20BC">
      <w:pPr>
        <w:bidi/>
        <w:spacing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 xml:space="preserve">شركت كننده شماره </w:t>
      </w:r>
      <w:r w:rsidRPr="001D38BF">
        <w:rPr>
          <w:rFonts w:ascii="Times New Roman" w:eastAsia="Times New Roman" w:hAnsi="Times New Roman" w:cs="B Nazanin" w:hint="cs"/>
          <w:sz w:val="24"/>
          <w:szCs w:val="24"/>
          <w:rtl/>
        </w:rPr>
        <w:t xml:space="preserve">6: </w:t>
      </w:r>
      <w:r w:rsidRPr="001D38BF">
        <w:rPr>
          <w:rFonts w:ascii="Times New Roman" w:eastAsia="Times New Roman" w:hAnsi="Times New Roman" w:cs="Calibri" w:hint="cs"/>
          <w:sz w:val="24"/>
          <w:szCs w:val="24"/>
          <w:rtl/>
        </w:rPr>
        <w:t>"</w:t>
      </w:r>
      <w:r w:rsidR="00223DB9" w:rsidRPr="001D38BF">
        <w:rPr>
          <w:rFonts w:ascii="Times New Roman" w:eastAsia="Times New Roman" w:hAnsi="Times New Roman" w:cs="B Nazanin"/>
          <w:sz w:val="24"/>
          <w:szCs w:val="24"/>
          <w:rtl/>
        </w:rPr>
        <w:t>یوگا و تمرینات ذهنی کمک کردن که استرس کمتری داشته باشم و احساس کنم که در کنترل بهتری بر احساساتم هستم</w:t>
      </w:r>
      <w:r w:rsidR="00223DB9" w:rsidRPr="001D38BF">
        <w:rPr>
          <w:rFonts w:ascii="Times New Roman" w:eastAsia="Times New Roman" w:hAnsi="Times New Roman" w:cs="B Nazanin"/>
          <w:sz w:val="24"/>
          <w:szCs w:val="24"/>
        </w:rPr>
        <w:t>."</w:t>
      </w:r>
    </w:p>
    <w:p w:rsidR="00E33A5E" w:rsidRPr="001D38BF" w:rsidRDefault="002545F4">
      <w:pPr>
        <w:bidi/>
        <w:spacing w:before="100" w:beforeAutospacing="1" w:after="100" w:afterAutospacing="1" w:line="240" w:lineRule="auto"/>
        <w:outlineLvl w:val="3"/>
        <w:rPr>
          <w:rFonts w:ascii="Times New Roman" w:eastAsia="Times New Roman" w:hAnsi="Times New Roman" w:cs="B Nazanin"/>
          <w:b/>
          <w:bCs/>
          <w:sz w:val="24"/>
          <w:szCs w:val="24"/>
        </w:rPr>
      </w:pPr>
      <w:r w:rsidRPr="001D38BF">
        <w:rPr>
          <w:rFonts w:ascii="Times New Roman" w:eastAsia="Times New Roman" w:hAnsi="Times New Roman" w:cs="B Nazanin" w:hint="cs"/>
          <w:b/>
          <w:bCs/>
          <w:sz w:val="24"/>
          <w:szCs w:val="24"/>
          <w:rtl/>
          <w:lang w:bidi="fa-IR"/>
        </w:rPr>
        <w:t>7</w:t>
      </w:r>
      <w:r w:rsidRPr="001D38BF">
        <w:rPr>
          <w:rFonts w:ascii="Times New Roman" w:eastAsia="Times New Roman" w:hAnsi="Times New Roman" w:cs="B Nazanin"/>
          <w:b/>
          <w:bCs/>
          <w:sz w:val="24"/>
          <w:szCs w:val="24"/>
        </w:rPr>
        <w:t xml:space="preserve">. </w:t>
      </w:r>
      <w:r w:rsidRPr="001D38BF">
        <w:rPr>
          <w:rFonts w:ascii="Times New Roman" w:eastAsia="Times New Roman" w:hAnsi="Times New Roman" w:cs="B Nazanin"/>
          <w:b/>
          <w:bCs/>
          <w:sz w:val="24"/>
          <w:szCs w:val="24"/>
          <w:rtl/>
        </w:rPr>
        <w:t>مراقبت حمایتی و مدیریت عوارض درمان</w:t>
      </w:r>
    </w:p>
    <w:p w:rsidR="00E33A5E" w:rsidRPr="001D38BF" w:rsidRDefault="002545F4">
      <w:pPr>
        <w:bidi/>
        <w:spacing w:before="100"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b/>
          <w:bCs/>
          <w:sz w:val="24"/>
          <w:szCs w:val="24"/>
          <w:rtl/>
        </w:rPr>
        <w:t>حمایت تیم درمان</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بیماران از حضور مداوم و رفتار همدلانه‌ی پرستاران و پزشکان به‌عنوان منبع اطمینان یاد کردند. آگاهی از اینکه تیمی مراقب آن‌هاست، حس امنیت روانی و فیزیکی را افزایش می‌داد</w:t>
      </w:r>
      <w:r w:rsidRPr="001D38BF">
        <w:rPr>
          <w:rFonts w:ascii="Times New Roman" w:eastAsia="Times New Roman" w:hAnsi="Times New Roman" w:cs="B Nazanin"/>
          <w:sz w:val="24"/>
          <w:szCs w:val="24"/>
        </w:rPr>
        <w:t>.</w:t>
      </w:r>
    </w:p>
    <w:p w:rsidR="00E33A5E" w:rsidRPr="001D38BF" w:rsidRDefault="000C20BC" w:rsidP="000C20BC">
      <w:pPr>
        <w:bidi/>
        <w:spacing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t xml:space="preserve">شركت كننده شماره </w:t>
      </w:r>
      <w:r w:rsidRPr="001D38BF">
        <w:rPr>
          <w:rFonts w:ascii="Times New Roman" w:eastAsia="Times New Roman" w:hAnsi="Times New Roman" w:cs="B Nazanin" w:hint="cs"/>
          <w:sz w:val="24"/>
          <w:szCs w:val="24"/>
          <w:rtl/>
        </w:rPr>
        <w:t>9:</w:t>
      </w:r>
      <w:r w:rsidR="002545F4" w:rsidRPr="001D38BF">
        <w:rPr>
          <w:rFonts w:ascii="Times New Roman" w:eastAsia="Times New Roman" w:hAnsi="Times New Roman" w:cs="B Nazanin" w:hint="cs"/>
          <w:sz w:val="24"/>
          <w:szCs w:val="24"/>
          <w:rtl/>
        </w:rPr>
        <w:t>"</w:t>
      </w:r>
      <w:r w:rsidR="002545F4" w:rsidRPr="001D38BF">
        <w:rPr>
          <w:rFonts w:ascii="Times New Roman" w:eastAsia="Times New Roman" w:hAnsi="Times New Roman" w:cs="B Nazanin"/>
          <w:sz w:val="24"/>
          <w:szCs w:val="24"/>
          <w:rtl/>
        </w:rPr>
        <w:t>وقتی پرستارم فقط اومد و گفت حالت چطوره؟، همون سؤال ساده باعث شد حس کنم دیده می‌شم. اون توجه کوچیک، برام خیلی بزرگ بود</w:t>
      </w:r>
      <w:r w:rsidR="002545F4" w:rsidRPr="001D38BF">
        <w:rPr>
          <w:rFonts w:ascii="Times New Roman" w:eastAsia="Times New Roman" w:hAnsi="Times New Roman" w:cs="B Nazanin" w:hint="cs"/>
          <w:sz w:val="24"/>
          <w:szCs w:val="24"/>
          <w:rtl/>
        </w:rPr>
        <w:t>".</w:t>
      </w:r>
    </w:p>
    <w:p w:rsidR="00E33A5E" w:rsidRPr="001D38BF" w:rsidRDefault="002545F4">
      <w:pPr>
        <w:bidi/>
        <w:spacing w:before="100"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b/>
          <w:bCs/>
          <w:sz w:val="24"/>
          <w:szCs w:val="24"/>
          <w:rtl/>
        </w:rPr>
        <w:t>مدیریت عوارض درمان</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یادگیری مهارت‌های کنترل عوارض جانبی شیمی‌درمانی (مثل تهوع یا خستگی) باعث شد بیماران احساس استقلال و تسلط بیشتری بر بدن خود داشته باشند</w:t>
      </w:r>
      <w:r w:rsidRPr="001D38BF">
        <w:rPr>
          <w:rFonts w:ascii="Times New Roman" w:eastAsia="Times New Roman" w:hAnsi="Times New Roman" w:cs="B Nazanin"/>
          <w:sz w:val="24"/>
          <w:szCs w:val="24"/>
        </w:rPr>
        <w:t>.</w:t>
      </w:r>
    </w:p>
    <w:p w:rsidR="00E33A5E" w:rsidRPr="001D38BF" w:rsidRDefault="000C20BC" w:rsidP="000C20BC">
      <w:pPr>
        <w:bidi/>
        <w:spacing w:beforeAutospacing="1" w:after="100" w:afterAutospacing="1" w:line="240" w:lineRule="auto"/>
        <w:rPr>
          <w:rFonts w:ascii="Times New Roman" w:eastAsia="Times New Roman" w:hAnsi="Times New Roman" w:cs="B Nazanin"/>
          <w:sz w:val="24"/>
          <w:szCs w:val="24"/>
          <w:rtl/>
        </w:rPr>
      </w:pPr>
      <w:r w:rsidRPr="001D38BF">
        <w:rPr>
          <w:rFonts w:ascii="Times New Roman" w:eastAsia="Times New Roman" w:hAnsi="Times New Roman" w:cs="B Nazanin"/>
          <w:sz w:val="24"/>
          <w:szCs w:val="24"/>
          <w:rtl/>
        </w:rPr>
        <w:t xml:space="preserve">شركت كننده </w:t>
      </w:r>
      <w:r w:rsidRPr="001D38BF">
        <w:rPr>
          <w:rFonts w:ascii="Times New Roman" w:eastAsia="Times New Roman" w:hAnsi="Times New Roman" w:cs="B Nazanin" w:hint="cs"/>
          <w:sz w:val="24"/>
          <w:szCs w:val="24"/>
          <w:rtl/>
        </w:rPr>
        <w:t>شماره 9</w:t>
      </w:r>
      <w:r w:rsidRPr="001D38BF">
        <w:rPr>
          <w:rFonts w:ascii="Times New Roman" w:eastAsia="Times New Roman" w:hAnsi="Times New Roman" w:cs="B Nazanin"/>
          <w:sz w:val="24"/>
          <w:szCs w:val="24"/>
          <w:rtl/>
        </w:rPr>
        <w:t>:</w:t>
      </w:r>
      <w:r w:rsidR="002545F4" w:rsidRPr="001D38BF">
        <w:rPr>
          <w:rFonts w:ascii="Times New Roman" w:eastAsia="Times New Roman" w:hAnsi="Times New Roman" w:cs="B Nazanin" w:hint="cs"/>
          <w:sz w:val="24"/>
          <w:szCs w:val="24"/>
          <w:rtl/>
        </w:rPr>
        <w:t>"</w:t>
      </w:r>
      <w:r w:rsidR="002545F4" w:rsidRPr="001D38BF">
        <w:rPr>
          <w:rFonts w:ascii="Times New Roman" w:eastAsia="Times New Roman" w:hAnsi="Times New Roman" w:cs="B Nazanin"/>
          <w:sz w:val="24"/>
          <w:szCs w:val="24"/>
          <w:rtl/>
        </w:rPr>
        <w:t>اوایل تهوع شدید اذیتم می‌کرد، اما وقتی یاد گرفتم چی بخورم و چطوری نفس بکشم، اوضاع بهتر شد. انگار دوباره کنترل بدنم دست خودم بود</w:t>
      </w:r>
      <w:r w:rsidR="002545F4" w:rsidRPr="001D38BF">
        <w:rPr>
          <w:rFonts w:ascii="Times New Roman" w:eastAsia="Times New Roman" w:hAnsi="Times New Roman" w:cs="B Nazanin" w:hint="cs"/>
          <w:sz w:val="24"/>
          <w:szCs w:val="24"/>
          <w:rtl/>
        </w:rPr>
        <w:t>".</w:t>
      </w:r>
    </w:p>
    <w:p w:rsidR="00E33A5E" w:rsidRPr="001D38BF" w:rsidRDefault="002545F4">
      <w:pPr>
        <w:bidi/>
        <w:spacing w:beforeAutospacing="1" w:after="100" w:afterAutospacing="1" w:line="240" w:lineRule="auto"/>
        <w:rPr>
          <w:rFonts w:ascii="Times New Roman" w:eastAsia="Times New Roman" w:hAnsi="Times New Roman" w:cs="B Nazanin"/>
          <w:b/>
          <w:bCs/>
          <w:sz w:val="24"/>
          <w:szCs w:val="24"/>
        </w:rPr>
      </w:pPr>
      <w:r w:rsidRPr="001D38BF">
        <w:rPr>
          <w:rFonts w:ascii="Times New Roman" w:eastAsia="Times New Roman" w:hAnsi="Times New Roman" w:cs="B Nazanin" w:hint="cs"/>
          <w:b/>
          <w:bCs/>
          <w:sz w:val="24"/>
          <w:szCs w:val="24"/>
          <w:rtl/>
        </w:rPr>
        <w:t>8.</w:t>
      </w:r>
      <w:r w:rsidRPr="001D38BF">
        <w:rPr>
          <w:rFonts w:ascii="Times New Roman" w:eastAsia="Times New Roman" w:hAnsi="Times New Roman" w:cs="B Nazanin"/>
          <w:b/>
          <w:bCs/>
          <w:sz w:val="24"/>
          <w:szCs w:val="24"/>
          <w:rtl/>
        </w:rPr>
        <w:t>ترس‌ها و نگرانی‌های منفی</w:t>
      </w:r>
    </w:p>
    <w:p w:rsidR="00E33A5E" w:rsidRPr="001D38BF" w:rsidRDefault="002545F4">
      <w:pPr>
        <w:bidi/>
        <w:spacing w:before="100"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b/>
          <w:bCs/>
          <w:sz w:val="24"/>
          <w:szCs w:val="24"/>
          <w:rtl/>
        </w:rPr>
        <w:t>نارضایتی از کمبود مراقبت پس از درمان</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پایان دوره درمان برای برخی بیماران با احساس رهاشدگی همراه بود؛ نبود پیگیری پزشکی و روانی منظم موجب اضطراب از بازگشت بیماری می‌شد</w:t>
      </w:r>
      <w:r w:rsidRPr="001D38BF">
        <w:rPr>
          <w:rFonts w:ascii="Times New Roman" w:eastAsia="Times New Roman" w:hAnsi="Times New Roman" w:cs="B Nazanin"/>
          <w:sz w:val="24"/>
          <w:szCs w:val="24"/>
        </w:rPr>
        <w:t>.</w:t>
      </w:r>
    </w:p>
    <w:p w:rsidR="00E33A5E" w:rsidRPr="001D38BF" w:rsidRDefault="000C20BC" w:rsidP="000C20BC">
      <w:pPr>
        <w:bidi/>
        <w:spacing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sz w:val="24"/>
          <w:szCs w:val="24"/>
          <w:rtl/>
        </w:rPr>
        <w:lastRenderedPageBreak/>
        <w:t xml:space="preserve">شركت كننده شماره </w:t>
      </w:r>
      <w:r w:rsidRPr="001D38BF">
        <w:rPr>
          <w:rFonts w:ascii="Times New Roman" w:eastAsia="Times New Roman" w:hAnsi="Times New Roman" w:cs="B Nazanin" w:hint="cs"/>
          <w:sz w:val="24"/>
          <w:szCs w:val="24"/>
          <w:rtl/>
        </w:rPr>
        <w:t xml:space="preserve">10: </w:t>
      </w:r>
      <w:r w:rsidRPr="001D38BF">
        <w:rPr>
          <w:rFonts w:ascii="Times New Roman" w:eastAsia="Times New Roman" w:hAnsi="Times New Roman" w:cs="Calibri" w:hint="cs"/>
          <w:sz w:val="24"/>
          <w:szCs w:val="24"/>
          <w:rtl/>
        </w:rPr>
        <w:t>"</w:t>
      </w:r>
      <w:r w:rsidR="002545F4" w:rsidRPr="001D38BF">
        <w:rPr>
          <w:rFonts w:ascii="Times New Roman" w:eastAsia="Times New Roman" w:hAnsi="Times New Roman" w:cs="B Nazanin"/>
          <w:sz w:val="24"/>
          <w:szCs w:val="24"/>
          <w:rtl/>
        </w:rPr>
        <w:t>وقتی درمان تموم شد، دیگه کسی تماس نگرفت. حس می‌کردم یه‌هو از زیر نور بیرون افتادم و تو تاریکی موندم</w:t>
      </w:r>
      <w:r w:rsidR="002545F4" w:rsidRPr="001D38BF">
        <w:rPr>
          <w:rFonts w:ascii="Times New Roman" w:eastAsia="Times New Roman" w:hAnsi="Times New Roman" w:cs="B Nazanin" w:hint="cs"/>
          <w:sz w:val="24"/>
          <w:szCs w:val="24"/>
          <w:rtl/>
        </w:rPr>
        <w:t>".</w:t>
      </w:r>
    </w:p>
    <w:p w:rsidR="00E33A5E" w:rsidRPr="001D38BF" w:rsidRDefault="002545F4">
      <w:pPr>
        <w:bidi/>
        <w:spacing w:before="100" w:beforeAutospacing="1" w:after="100" w:afterAutospacing="1" w:line="240" w:lineRule="auto"/>
        <w:rPr>
          <w:rFonts w:ascii="Times New Roman" w:eastAsia="Times New Roman" w:hAnsi="Times New Roman" w:cs="B Nazanin"/>
          <w:sz w:val="24"/>
          <w:szCs w:val="24"/>
        </w:rPr>
      </w:pPr>
      <w:r w:rsidRPr="001D38BF">
        <w:rPr>
          <w:rFonts w:ascii="Times New Roman" w:eastAsia="Times New Roman" w:hAnsi="Times New Roman" w:cs="B Nazanin"/>
          <w:b/>
          <w:bCs/>
          <w:sz w:val="24"/>
          <w:szCs w:val="24"/>
          <w:rtl/>
        </w:rPr>
        <w:t>ترس از عود بیماری</w:t>
      </w:r>
      <w:r w:rsidRPr="001D38BF">
        <w:rPr>
          <w:rFonts w:ascii="Times New Roman" w:eastAsia="Times New Roman" w:hAnsi="Times New Roman" w:cs="B Nazanin"/>
          <w:sz w:val="24"/>
          <w:szCs w:val="24"/>
        </w:rPr>
        <w:br/>
      </w:r>
      <w:r w:rsidRPr="001D38BF">
        <w:rPr>
          <w:rFonts w:ascii="Times New Roman" w:eastAsia="Times New Roman" w:hAnsi="Times New Roman" w:cs="B Nazanin"/>
          <w:sz w:val="24"/>
          <w:szCs w:val="24"/>
          <w:rtl/>
        </w:rPr>
        <w:t>ترس مداوم از بازگشت سرطان یکی از تجربه‌های مشترک بیماران بود که با هر نشانه‌ی جسمی دوباره بیدار می‌شد. این ترس اگر مدیریت نمی‌شد، می‌توانست کیفیت زندگی را به‌طور جدی مختل کند</w:t>
      </w:r>
      <w:r w:rsidRPr="001D38BF">
        <w:rPr>
          <w:rFonts w:ascii="Times New Roman" w:eastAsia="Times New Roman" w:hAnsi="Times New Roman" w:cs="B Nazanin" w:hint="cs"/>
          <w:sz w:val="24"/>
          <w:szCs w:val="24"/>
          <w:rtl/>
        </w:rPr>
        <w:t xml:space="preserve"> و </w:t>
      </w:r>
      <w:r w:rsidRPr="001D38BF">
        <w:rPr>
          <w:rFonts w:ascii="Times New Roman" w:eastAsia="Times New Roman" w:hAnsi="Times New Roman" w:cs="B Nazanin"/>
          <w:sz w:val="24"/>
          <w:szCs w:val="24"/>
          <w:rtl/>
        </w:rPr>
        <w:t xml:space="preserve">منجر به اضطراب مداوم </w:t>
      </w:r>
      <w:r w:rsidRPr="001D38BF">
        <w:rPr>
          <w:rFonts w:ascii="Times New Roman" w:eastAsia="Times New Roman" w:hAnsi="Times New Roman" w:cs="B Nazanin" w:hint="cs"/>
          <w:sz w:val="24"/>
          <w:szCs w:val="24"/>
          <w:rtl/>
        </w:rPr>
        <w:t>شود</w:t>
      </w:r>
      <w:r w:rsidRPr="001D38BF">
        <w:rPr>
          <w:rFonts w:ascii="Times New Roman" w:eastAsia="Times New Roman" w:hAnsi="Times New Roman" w:cs="B Nazanin"/>
          <w:sz w:val="24"/>
          <w:szCs w:val="24"/>
        </w:rPr>
        <w:t>.</w:t>
      </w:r>
    </w:p>
    <w:p w:rsidR="00E33A5E" w:rsidRPr="001D38BF" w:rsidRDefault="000C20BC" w:rsidP="000C20BC">
      <w:pPr>
        <w:bidi/>
        <w:spacing w:beforeAutospacing="1" w:after="100" w:afterAutospacing="1" w:line="240" w:lineRule="auto"/>
        <w:rPr>
          <w:rFonts w:ascii="Times New Roman" w:eastAsia="Times New Roman" w:hAnsi="Times New Roman" w:cs="B Nazanin"/>
          <w:sz w:val="24"/>
          <w:szCs w:val="24"/>
          <w:rtl/>
        </w:rPr>
      </w:pPr>
      <w:r w:rsidRPr="001D38BF">
        <w:rPr>
          <w:rFonts w:ascii="Times New Roman" w:eastAsia="Times New Roman" w:hAnsi="Times New Roman" w:cs="B Nazanin"/>
          <w:sz w:val="24"/>
          <w:szCs w:val="24"/>
          <w:rtl/>
        </w:rPr>
        <w:t>شركت كننده شماره</w:t>
      </w:r>
      <w:r w:rsidRPr="001D38BF">
        <w:rPr>
          <w:rFonts w:ascii="Times New Roman" w:eastAsia="Times New Roman" w:hAnsi="Times New Roman" w:cs="B Nazanin" w:hint="cs"/>
          <w:sz w:val="24"/>
          <w:szCs w:val="24"/>
          <w:rtl/>
        </w:rPr>
        <w:t>7:</w:t>
      </w:r>
      <w:r w:rsidRPr="001D38BF">
        <w:rPr>
          <w:rFonts w:ascii="Times New Roman" w:eastAsia="Times New Roman" w:hAnsi="Times New Roman" w:cs="B Nazanin"/>
          <w:sz w:val="24"/>
          <w:szCs w:val="24"/>
          <w:rtl/>
        </w:rPr>
        <w:t>:</w:t>
      </w:r>
      <w:r w:rsidR="002545F4" w:rsidRPr="001D38BF">
        <w:rPr>
          <w:rFonts w:ascii="Times New Roman" w:eastAsia="Times New Roman" w:hAnsi="Times New Roman" w:cs="B Nazanin" w:hint="cs"/>
          <w:sz w:val="24"/>
          <w:szCs w:val="24"/>
          <w:rtl/>
        </w:rPr>
        <w:t>"</w:t>
      </w:r>
      <w:r w:rsidR="002545F4" w:rsidRPr="001D38BF">
        <w:rPr>
          <w:rFonts w:ascii="Times New Roman" w:eastAsia="Times New Roman" w:hAnsi="Times New Roman" w:cs="B Nazanin"/>
          <w:sz w:val="24"/>
          <w:szCs w:val="24"/>
          <w:rtl/>
        </w:rPr>
        <w:t>هر وقت یه درد جدید حس می‌کنم، اولین فکرم اینه که نکنه دوباره برگشته. این فکر مثل سایه همیشه همراهمه</w:t>
      </w:r>
      <w:r w:rsidR="002545F4" w:rsidRPr="001D38BF">
        <w:rPr>
          <w:rFonts w:ascii="Times New Roman" w:eastAsia="Times New Roman" w:hAnsi="Times New Roman" w:cs="B Nazanin" w:hint="cs"/>
          <w:sz w:val="24"/>
          <w:szCs w:val="24"/>
          <w:rtl/>
        </w:rPr>
        <w:t>".</w:t>
      </w:r>
    </w:p>
    <w:p w:rsidR="00E33A5E" w:rsidRPr="001D38BF" w:rsidRDefault="002545F4" w:rsidP="00D63DD5">
      <w:pPr>
        <w:bidi/>
        <w:spacing w:beforeAutospacing="1" w:after="100" w:afterAutospacing="1" w:line="240" w:lineRule="auto"/>
        <w:rPr>
          <w:rFonts w:ascii="Times New Roman" w:eastAsia="Times New Roman" w:hAnsi="Times New Roman" w:cs="B Nazanin"/>
          <w:sz w:val="24"/>
          <w:szCs w:val="24"/>
          <w:rtl/>
        </w:rPr>
      </w:pPr>
      <w:r w:rsidRPr="001D38BF">
        <w:rPr>
          <w:rFonts w:ascii="Times New Roman" w:eastAsia="Times New Roman" w:hAnsi="Times New Roman" w:cs="B Nazanin"/>
          <w:sz w:val="24"/>
          <w:szCs w:val="24"/>
          <w:rtl/>
        </w:rPr>
        <w:t>با این حال، شرکت‌کنندگان این ترس‌ها را نه به‌عنوان تجربه‌ای جداگانه، بلکه به‌عنوان موانعی در مسیر حفظ امید توصیف می‌کردند که آنان را به جست‌وجوی فعالانه راهبردهای حمایتی سوق می‌داد</w:t>
      </w:r>
      <w:r w:rsidRPr="001D38BF">
        <w:rPr>
          <w:rFonts w:ascii="Times New Roman" w:eastAsia="Times New Roman" w:hAnsi="Times New Roman" w:cs="B Nazanin" w:hint="cs"/>
          <w:sz w:val="24"/>
          <w:szCs w:val="24"/>
          <w:rtl/>
        </w:rPr>
        <w:t>.</w:t>
      </w:r>
      <w:r w:rsidRPr="001D38BF">
        <w:rPr>
          <w:rFonts w:ascii="Times New Roman" w:eastAsia="Times New Roman" w:hAnsi="Times New Roman" w:cs="B Nazanin"/>
          <w:sz w:val="24"/>
          <w:szCs w:val="24"/>
        </w:rPr>
        <w:br/>
      </w:r>
    </w:p>
    <w:p w:rsidR="00E33A5E" w:rsidRPr="001D38BF" w:rsidRDefault="00E33A5E">
      <w:pPr>
        <w:bidi/>
        <w:spacing w:beforeAutospacing="1" w:after="100" w:afterAutospacing="1" w:line="240" w:lineRule="auto"/>
        <w:rPr>
          <w:rFonts w:ascii="Times New Roman" w:eastAsia="Times New Roman" w:hAnsi="Times New Roman" w:cs="B Nazanin"/>
          <w:sz w:val="24"/>
          <w:szCs w:val="24"/>
          <w:rtl/>
        </w:rPr>
      </w:pPr>
    </w:p>
    <w:p w:rsidR="00E33A5E" w:rsidRPr="001D38BF" w:rsidRDefault="002545F4">
      <w:pPr>
        <w:bidi/>
        <w:spacing w:beforeAutospacing="1" w:after="100" w:afterAutospacing="1" w:line="240" w:lineRule="auto"/>
        <w:rPr>
          <w:rFonts w:ascii="Times New Roman" w:eastAsia="Times New Roman" w:hAnsi="Times New Roman" w:cs="B Nazanin"/>
          <w:b/>
          <w:bCs/>
          <w:sz w:val="24"/>
          <w:szCs w:val="24"/>
          <w:rtl/>
        </w:rPr>
      </w:pPr>
      <w:r w:rsidRPr="001D38BF">
        <w:rPr>
          <w:rFonts w:ascii="Times New Roman" w:eastAsia="Times New Roman" w:hAnsi="Times New Roman" w:cs="B Nazanin" w:hint="cs"/>
          <w:sz w:val="24"/>
          <w:szCs w:val="24"/>
          <w:rtl/>
        </w:rPr>
        <w:t>9</w:t>
      </w:r>
      <w:r w:rsidRPr="001D38BF">
        <w:rPr>
          <w:rFonts w:ascii="Times New Roman" w:eastAsia="Times New Roman" w:hAnsi="Times New Roman" w:cs="B Nazanin" w:hint="cs"/>
          <w:b/>
          <w:bCs/>
          <w:sz w:val="24"/>
          <w:szCs w:val="24"/>
          <w:rtl/>
        </w:rPr>
        <w:t>.پرسش پایانی تکمیلی</w:t>
      </w:r>
    </w:p>
    <w:p w:rsidR="00E33A5E" w:rsidRPr="001D38BF" w:rsidRDefault="002545F4">
      <w:pPr>
        <w:bidi/>
        <w:spacing w:beforeAutospacing="1" w:after="100" w:afterAutospacing="1" w:line="240" w:lineRule="auto"/>
        <w:rPr>
          <w:rFonts w:cs="B Nazanin"/>
          <w:b/>
          <w:bCs/>
          <w:rtl/>
        </w:rPr>
      </w:pPr>
      <w:r w:rsidRPr="001D38BF">
        <w:rPr>
          <w:rFonts w:cs="B Nazanin" w:hint="cs"/>
          <w:b/>
          <w:bCs/>
          <w:rtl/>
        </w:rPr>
        <w:t>تجربه های اضافی شرکت کنندگان</w:t>
      </w:r>
    </w:p>
    <w:p w:rsidR="00E33A5E" w:rsidRPr="001D38BF" w:rsidRDefault="002545F4">
      <w:pPr>
        <w:bidi/>
        <w:spacing w:beforeAutospacing="1" w:after="100" w:afterAutospacing="1" w:line="240" w:lineRule="auto"/>
        <w:rPr>
          <w:rFonts w:ascii="Times New Roman" w:eastAsia="Times New Roman" w:hAnsi="Times New Roman" w:cs="B Nazanin"/>
          <w:b/>
          <w:bCs/>
          <w:sz w:val="24"/>
          <w:szCs w:val="24"/>
          <w:rtl/>
        </w:rPr>
      </w:pPr>
      <w:r w:rsidRPr="001D38BF">
        <w:rPr>
          <w:rFonts w:cs="B Nazanin"/>
          <w:rtl/>
        </w:rPr>
        <w:t>چیزی که تو مصاحبه‌ها نگفته بودم اینه که وقتی با دوستانی که تازه تشخیص گرفتن صحبت می‌کنم، می‌بینم که حتی یه لبخند کوچیک یا تماس کوتاه، چقدر می‌تونه روحیه‌شون رو بالا ببره. من همیشه سعی می‌کنم بهشون انرژی مثبت بدم، چون خودم وقتی تنها بودم، همین حمایت‌های کوچک خیلی به من کمک ک</w:t>
      </w:r>
      <w:r w:rsidRPr="001D38BF">
        <w:rPr>
          <w:rFonts w:cs="B Nazanin" w:hint="cs"/>
          <w:rtl/>
        </w:rPr>
        <w:t>رد.</w:t>
      </w:r>
    </w:p>
    <w:p w:rsidR="00E33A5E" w:rsidRPr="001D38BF" w:rsidRDefault="002545F4">
      <w:pPr>
        <w:bidi/>
        <w:spacing w:line="360" w:lineRule="auto"/>
        <w:jc w:val="both"/>
        <w:rPr>
          <w:rFonts w:cs="B Nazanin"/>
          <w:b/>
          <w:bCs/>
          <w:sz w:val="24"/>
          <w:szCs w:val="24"/>
          <w:lang w:bidi="fa-IR"/>
        </w:rPr>
      </w:pPr>
      <w:r w:rsidRPr="001D38BF">
        <w:rPr>
          <w:rFonts w:cs="B Nazanin" w:hint="cs"/>
          <w:b/>
          <w:bCs/>
          <w:sz w:val="24"/>
          <w:szCs w:val="24"/>
          <w:rtl/>
          <w:lang w:bidi="fa-IR"/>
        </w:rPr>
        <w:t>بحث:</w:t>
      </w:r>
    </w:p>
    <w:p w:rsidR="00E33A5E" w:rsidRPr="001D38BF" w:rsidRDefault="002545F4">
      <w:pPr>
        <w:bidi/>
        <w:spacing w:line="360" w:lineRule="auto"/>
        <w:jc w:val="both"/>
        <w:rPr>
          <w:rFonts w:cs="B Nazanin"/>
          <w:sz w:val="24"/>
          <w:szCs w:val="24"/>
        </w:rPr>
      </w:pPr>
      <w:r w:rsidRPr="001D38BF">
        <w:rPr>
          <w:rFonts w:cs="B Nazanin"/>
          <w:sz w:val="24"/>
          <w:szCs w:val="24"/>
          <w:rtl/>
        </w:rPr>
        <w:t xml:space="preserve">نتایج این مطالعه نشان می‌دهد که حمایت‌های روانی، اجتماعی و معنوی نقش مهمی در حفظ امید بیماران مبتلا به سرطان پستان دارند. </w:t>
      </w:r>
      <w:r w:rsidRPr="001D38BF">
        <w:rPr>
          <w:rFonts w:cs="B Nazanin" w:hint="cs"/>
          <w:sz w:val="24"/>
          <w:szCs w:val="24"/>
          <w:rtl/>
          <w:lang w:bidi="fa-IR"/>
        </w:rPr>
        <w:t>تعدادی</w:t>
      </w:r>
      <w:r w:rsidRPr="001D38BF">
        <w:rPr>
          <w:rFonts w:cs="B Nazanin"/>
          <w:sz w:val="24"/>
          <w:szCs w:val="24"/>
          <w:rtl/>
        </w:rPr>
        <w:t xml:space="preserve"> از مشارکت‌کنندگان تجربه دریافت مشاوره روان‌شناختی و استفاده از روش‌هایی مانند ذهن‌آگاهی و درمان شناختی</w:t>
      </w:r>
      <w:r w:rsidRPr="001D38BF">
        <w:rPr>
          <w:rFonts w:ascii="Times New Roman" w:hAnsi="Times New Roman" w:cs="Times New Roman" w:hint="cs"/>
          <w:sz w:val="24"/>
          <w:szCs w:val="24"/>
          <w:rtl/>
        </w:rPr>
        <w:t>–</w:t>
      </w:r>
      <w:r w:rsidRPr="001D38BF">
        <w:rPr>
          <w:rFonts w:cs="B Nazanin"/>
          <w:sz w:val="24"/>
          <w:szCs w:val="24"/>
          <w:rtl/>
        </w:rPr>
        <w:t>رفتاری را عاملی مؤثر در کاهش اضطراب و کنترل افکار منفی عنوان کردند. این یافته با نتایج مطالعه‌ی</w:t>
      </w:r>
      <w:r w:rsidRPr="001D38BF">
        <w:rPr>
          <w:rFonts w:cs="B Nazanin"/>
          <w:sz w:val="24"/>
          <w:szCs w:val="24"/>
        </w:rPr>
        <w:t xml:space="preserve"> Luo </w:t>
      </w:r>
      <w:r w:rsidRPr="001D38BF">
        <w:rPr>
          <w:rFonts w:cs="B Nazanin"/>
          <w:sz w:val="24"/>
          <w:szCs w:val="24"/>
          <w:rtl/>
        </w:rPr>
        <w:t>و همکاران هم</w:t>
      </w:r>
      <w:r w:rsidRPr="001D38BF">
        <w:rPr>
          <w:rFonts w:cs="B Nazanin" w:hint="cs"/>
          <w:sz w:val="24"/>
          <w:szCs w:val="24"/>
          <w:rtl/>
        </w:rPr>
        <w:t xml:space="preserve"> راستا </w:t>
      </w:r>
      <w:r w:rsidRPr="001D38BF">
        <w:rPr>
          <w:rFonts w:cs="B Nazanin"/>
          <w:sz w:val="24"/>
          <w:szCs w:val="24"/>
          <w:rtl/>
        </w:rPr>
        <w:t>است که تأکید دارد روان‌درمان</w:t>
      </w:r>
      <w:r w:rsidRPr="001D38BF">
        <w:rPr>
          <w:rFonts w:cs="B Nazanin" w:hint="cs"/>
          <w:sz w:val="24"/>
          <w:szCs w:val="24"/>
          <w:rtl/>
        </w:rPr>
        <w:t>ی</w:t>
      </w:r>
      <w:r w:rsidRPr="001D38BF">
        <w:rPr>
          <w:rFonts w:cs="B Nazanin"/>
          <w:sz w:val="24"/>
          <w:szCs w:val="24"/>
          <w:rtl/>
        </w:rPr>
        <w:t xml:space="preserve"> تأث</w:t>
      </w:r>
      <w:r w:rsidRPr="001D38BF">
        <w:rPr>
          <w:rFonts w:cs="B Nazanin" w:hint="cs"/>
          <w:sz w:val="24"/>
          <w:szCs w:val="24"/>
          <w:rtl/>
        </w:rPr>
        <w:t>ی</w:t>
      </w:r>
      <w:r w:rsidRPr="001D38BF">
        <w:rPr>
          <w:rFonts w:cs="B Nazanin" w:hint="eastAsia"/>
          <w:sz w:val="24"/>
          <w:szCs w:val="24"/>
          <w:rtl/>
        </w:rPr>
        <w:t>ر</w:t>
      </w:r>
      <w:r w:rsidRPr="001D38BF">
        <w:rPr>
          <w:rFonts w:cs="B Nazanin"/>
          <w:sz w:val="24"/>
          <w:szCs w:val="24"/>
          <w:rtl/>
        </w:rPr>
        <w:t xml:space="preserve"> متوسط </w:t>
      </w:r>
      <w:r w:rsidRPr="001D38BF">
        <w:rPr>
          <w:rFonts w:ascii="Times New Roman" w:hAnsi="Times New Roman" w:cs="Times New Roman" w:hint="cs"/>
          <w:sz w:val="24"/>
          <w:szCs w:val="24"/>
          <w:rtl/>
        </w:rPr>
        <w:t>​​</w:t>
      </w:r>
      <w:r w:rsidRPr="001D38BF">
        <w:rPr>
          <w:rFonts w:cs="B Nazanin"/>
          <w:sz w:val="24"/>
          <w:szCs w:val="24"/>
          <w:rtl/>
        </w:rPr>
        <w:t>و قابل توجه</w:t>
      </w:r>
      <w:r w:rsidRPr="001D38BF">
        <w:rPr>
          <w:rFonts w:cs="B Nazanin" w:hint="cs"/>
          <w:sz w:val="24"/>
          <w:szCs w:val="24"/>
          <w:rtl/>
        </w:rPr>
        <w:t>ی</w:t>
      </w:r>
      <w:r w:rsidRPr="001D38BF">
        <w:rPr>
          <w:rFonts w:cs="B Nazanin"/>
          <w:sz w:val="24"/>
          <w:szCs w:val="24"/>
          <w:rtl/>
        </w:rPr>
        <w:t xml:space="preserve"> بر کاهش ناام</w:t>
      </w:r>
      <w:r w:rsidRPr="001D38BF">
        <w:rPr>
          <w:rFonts w:cs="B Nazanin" w:hint="cs"/>
          <w:sz w:val="24"/>
          <w:szCs w:val="24"/>
          <w:rtl/>
        </w:rPr>
        <w:t>ی</w:t>
      </w:r>
      <w:r w:rsidRPr="001D38BF">
        <w:rPr>
          <w:rFonts w:cs="B Nazanin" w:hint="eastAsia"/>
          <w:sz w:val="24"/>
          <w:szCs w:val="24"/>
          <w:rtl/>
        </w:rPr>
        <w:t>د</w:t>
      </w:r>
      <w:r w:rsidRPr="001D38BF">
        <w:rPr>
          <w:rFonts w:cs="B Nazanin" w:hint="cs"/>
          <w:sz w:val="24"/>
          <w:szCs w:val="24"/>
          <w:rtl/>
        </w:rPr>
        <w:t>ی</w:t>
      </w:r>
      <w:r w:rsidRPr="001D38BF">
        <w:rPr>
          <w:rFonts w:cs="B Nazanin"/>
          <w:sz w:val="24"/>
          <w:szCs w:val="24"/>
          <w:rtl/>
        </w:rPr>
        <w:t xml:space="preserve"> و بهبود ام</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در ب</w:t>
      </w:r>
      <w:r w:rsidRPr="001D38BF">
        <w:rPr>
          <w:rFonts w:cs="B Nazanin" w:hint="cs"/>
          <w:sz w:val="24"/>
          <w:szCs w:val="24"/>
          <w:rtl/>
        </w:rPr>
        <w:t>ی</w:t>
      </w:r>
      <w:r w:rsidRPr="001D38BF">
        <w:rPr>
          <w:rFonts w:cs="B Nazanin" w:hint="eastAsia"/>
          <w:sz w:val="24"/>
          <w:szCs w:val="24"/>
          <w:rtl/>
        </w:rPr>
        <w:t>ماران</w:t>
      </w:r>
      <w:r w:rsidRPr="001D38BF">
        <w:rPr>
          <w:rFonts w:cs="B Nazanin"/>
          <w:sz w:val="24"/>
          <w:szCs w:val="24"/>
          <w:rtl/>
        </w:rPr>
        <w:t xml:space="preserve"> سرطان</w:t>
      </w:r>
      <w:r w:rsidRPr="001D38BF">
        <w:rPr>
          <w:rFonts w:cs="B Nazanin" w:hint="cs"/>
          <w:sz w:val="24"/>
          <w:szCs w:val="24"/>
          <w:rtl/>
        </w:rPr>
        <w:t>ی</w:t>
      </w:r>
      <w:r w:rsidRPr="001D38BF">
        <w:rPr>
          <w:rFonts w:cs="B Nazanin"/>
          <w:sz w:val="24"/>
          <w:szCs w:val="24"/>
          <w:rtl/>
        </w:rPr>
        <w:t xml:space="preserve"> داشت</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&lt;EndNote&gt;&lt;Cite&gt;&lt;Author&gt;Luo&lt;/Author&gt;&lt;Year&gt;2022&lt;/Year&gt;&lt;RecNum&gt;81&lt;/RecNum&gt;&lt;DisplayText&gt;(25)&lt;/DisplayText&gt;&lt;record&gt;&lt;rec-number&gt;81&lt;/rec-number&gt;&lt;foreign-keys&gt;&lt;key app="EN" db-id="0dpr2t0vyv9av3epzebxe9eovtpv2ftdpdd2" timestamp="1766769041"&gt;81&lt;/key</w:instrText>
      </w:r>
      <w:r w:rsidRPr="001D38BF">
        <w:rPr>
          <w:rFonts w:cs="B Nazanin"/>
          <w:sz w:val="24"/>
          <w:szCs w:val="24"/>
          <w:rtl/>
        </w:rPr>
        <w:instrText>&gt;&lt;/</w:instrText>
      </w:r>
      <w:r w:rsidRPr="001D38BF">
        <w:rPr>
          <w:rFonts w:cs="B Nazanin"/>
          <w:sz w:val="24"/>
          <w:szCs w:val="24"/>
        </w:rPr>
        <w:instrText>foreign-keys&gt;&lt;ref-type name="Journal Article"&gt;17&lt;/ref-type&gt;&lt;contributors&gt;&lt;authors&gt;&lt;author&gt;Luo, Jing&lt;/author&gt;&lt;author&gt;Li, Lixiang&lt;/author&gt;&lt;author&gt;Reangsing, Chuntana&lt;/author&gt;&lt;author&gt;Schneider, Joanne Kraenzle&lt;/author&gt;&lt;/authors&gt;&lt;/contributors&gt;&lt;titles&gt;&lt;title&gt;Effects of psychotherapy on hope/hopelessness in adults with cancer: a systematic review and meta-analysis&lt;/title&gt;&lt;secondary-title&gt;International Journal of Behavioral Medicine&lt;/secondary-title&gt;&lt;/titles&gt;&lt;periodical&gt;&lt;full-title&gt;International Journal of Behavioral Medicine&lt;/full-title&gt;&lt;/periodical&gt;&lt;pages&gt;691-704&lt;/pages&gt;&lt;volume&gt;29&lt;/volume&gt;&lt;number&gt;6&lt;/number&gt;&lt;dates&gt;&lt;year&gt;2022&lt;/year&gt;&lt;/dates&gt;&lt;isbn&gt;1070-5503&lt;/isbn&gt;&lt;urls&gt;&lt;/urls&gt;&lt;/record&gt;&lt;/Cite&gt;&lt;/EndNote&gt;</w:instrText>
      </w:r>
      <w:r w:rsidRPr="001D38BF">
        <w:rPr>
          <w:rFonts w:cs="B Nazanin"/>
          <w:sz w:val="24"/>
          <w:szCs w:val="24"/>
          <w:rtl/>
        </w:rPr>
        <w:fldChar w:fldCharType="separate"/>
      </w:r>
      <w:r w:rsidRPr="001D38BF">
        <w:rPr>
          <w:rFonts w:cs="B Nazanin"/>
          <w:sz w:val="24"/>
          <w:szCs w:val="24"/>
          <w:rtl/>
        </w:rPr>
        <w:t>(25)</w:t>
      </w:r>
      <w:r w:rsidRPr="001D38BF">
        <w:rPr>
          <w:rFonts w:cs="B Nazanin"/>
          <w:sz w:val="24"/>
          <w:szCs w:val="24"/>
          <w:rtl/>
        </w:rPr>
        <w:fldChar w:fldCharType="end"/>
      </w:r>
      <w:r w:rsidRPr="001D38BF">
        <w:rPr>
          <w:rFonts w:cs="B Nazanin"/>
          <w:sz w:val="24"/>
          <w:szCs w:val="24"/>
          <w:rtl/>
        </w:rPr>
        <w:t xml:space="preserve">. همچنین، ارتباط همدلانه با پزشکان و پرستاران، برای بیماران عاملی </w:t>
      </w:r>
      <w:r w:rsidRPr="001D38BF">
        <w:rPr>
          <w:rFonts w:cs="B Nazanin" w:hint="cs"/>
          <w:sz w:val="24"/>
          <w:szCs w:val="24"/>
          <w:rtl/>
        </w:rPr>
        <w:t>امیدبخش</w:t>
      </w:r>
      <w:r w:rsidRPr="001D38BF">
        <w:rPr>
          <w:rFonts w:cs="B Nazanin"/>
          <w:sz w:val="24"/>
          <w:szCs w:val="24"/>
          <w:rtl/>
        </w:rPr>
        <w:t xml:space="preserve"> بود. این نوع ارتباط، که در آن به نگرانی‌ها و احساسات بیمار توجه می‌شود، موجب شکل‌گیری حس ارزشمندی و امنیت روانی می‌شود؛ </w:t>
      </w:r>
      <w:r w:rsidRPr="001D38BF">
        <w:rPr>
          <w:rFonts w:cs="B Nazanin" w:hint="cs"/>
          <w:sz w:val="24"/>
          <w:szCs w:val="24"/>
          <w:rtl/>
        </w:rPr>
        <w:t xml:space="preserve">به عنوان مثال نتایج مطالعه قبلی در ایران نشان داد, </w:t>
      </w:r>
      <w:r w:rsidRPr="001D38BF">
        <w:rPr>
          <w:rFonts w:cs="B Nazanin"/>
          <w:sz w:val="24"/>
          <w:szCs w:val="24"/>
          <w:rtl/>
        </w:rPr>
        <w:t>پرستاران م</w:t>
      </w:r>
      <w:r w:rsidRPr="001D38BF">
        <w:rPr>
          <w:rFonts w:cs="B Nazanin" w:hint="cs"/>
          <w:sz w:val="24"/>
          <w:szCs w:val="24"/>
          <w:rtl/>
        </w:rPr>
        <w:t>ی‌</w:t>
      </w:r>
      <w:r w:rsidRPr="001D38BF">
        <w:rPr>
          <w:rFonts w:cs="B Nazanin" w:hint="eastAsia"/>
          <w:sz w:val="24"/>
          <w:szCs w:val="24"/>
          <w:rtl/>
        </w:rPr>
        <w:t>توانند</w:t>
      </w:r>
      <w:r w:rsidRPr="001D38BF">
        <w:rPr>
          <w:rFonts w:cs="B Nazanin"/>
          <w:sz w:val="24"/>
          <w:szCs w:val="24"/>
          <w:rtl/>
        </w:rPr>
        <w:t xml:space="preserve"> از ارتباط مؤثر به عنوان ابزار</w:t>
      </w:r>
      <w:r w:rsidRPr="001D38BF">
        <w:rPr>
          <w:rFonts w:cs="B Nazanin" w:hint="cs"/>
          <w:sz w:val="24"/>
          <w:szCs w:val="24"/>
          <w:rtl/>
        </w:rPr>
        <w:t>ی</w:t>
      </w:r>
      <w:r w:rsidRPr="001D38BF">
        <w:rPr>
          <w:rFonts w:cs="B Nazanin"/>
          <w:sz w:val="24"/>
          <w:szCs w:val="24"/>
          <w:rtl/>
        </w:rPr>
        <w:t xml:space="preserve"> ساده و قدرتمند برا</w:t>
      </w:r>
      <w:r w:rsidRPr="001D38BF">
        <w:rPr>
          <w:rFonts w:cs="B Nazanin" w:hint="cs"/>
          <w:sz w:val="24"/>
          <w:szCs w:val="24"/>
          <w:rtl/>
        </w:rPr>
        <w:t>ی</w:t>
      </w:r>
      <w:r w:rsidRPr="001D38BF">
        <w:rPr>
          <w:rFonts w:cs="B Nazanin"/>
          <w:sz w:val="24"/>
          <w:szCs w:val="24"/>
          <w:rtl/>
        </w:rPr>
        <w:t xml:space="preserve"> ا</w:t>
      </w:r>
      <w:r w:rsidRPr="001D38BF">
        <w:rPr>
          <w:rFonts w:cs="B Nazanin" w:hint="cs"/>
          <w:sz w:val="24"/>
          <w:szCs w:val="24"/>
          <w:rtl/>
        </w:rPr>
        <w:t>ی</w:t>
      </w:r>
      <w:r w:rsidRPr="001D38BF">
        <w:rPr>
          <w:rFonts w:cs="B Nazanin" w:hint="eastAsia"/>
          <w:sz w:val="24"/>
          <w:szCs w:val="24"/>
          <w:rtl/>
        </w:rPr>
        <w:t>جاد</w:t>
      </w:r>
      <w:r w:rsidRPr="001D38BF">
        <w:rPr>
          <w:rFonts w:cs="B Nazanin"/>
          <w:sz w:val="24"/>
          <w:szCs w:val="24"/>
          <w:rtl/>
        </w:rPr>
        <w:t xml:space="preserve"> راحت</w:t>
      </w:r>
      <w:r w:rsidRPr="001D38BF">
        <w:rPr>
          <w:rFonts w:cs="B Nazanin" w:hint="cs"/>
          <w:sz w:val="24"/>
          <w:szCs w:val="24"/>
          <w:rtl/>
        </w:rPr>
        <w:t>ی</w:t>
      </w:r>
      <w:r w:rsidRPr="001D38BF">
        <w:rPr>
          <w:rFonts w:cs="B Nazanin" w:hint="eastAsia"/>
          <w:sz w:val="24"/>
          <w:szCs w:val="24"/>
          <w:rtl/>
        </w:rPr>
        <w:t>،</w:t>
      </w:r>
      <w:r w:rsidRPr="001D38BF">
        <w:rPr>
          <w:rFonts w:cs="B Nazanin"/>
          <w:sz w:val="24"/>
          <w:szCs w:val="24"/>
          <w:rtl/>
        </w:rPr>
        <w:t xml:space="preserve"> شاد</w:t>
      </w:r>
      <w:r w:rsidRPr="001D38BF">
        <w:rPr>
          <w:rFonts w:cs="B Nazanin" w:hint="cs"/>
          <w:sz w:val="24"/>
          <w:szCs w:val="24"/>
          <w:rtl/>
        </w:rPr>
        <w:t>ی</w:t>
      </w:r>
      <w:r w:rsidRPr="001D38BF">
        <w:rPr>
          <w:rFonts w:cs="B Nazanin"/>
          <w:sz w:val="24"/>
          <w:szCs w:val="24"/>
          <w:rtl/>
        </w:rPr>
        <w:t xml:space="preserve"> و نشاط جهت کاهش غم و رنج ب</w:t>
      </w:r>
      <w:r w:rsidRPr="001D38BF">
        <w:rPr>
          <w:rFonts w:cs="B Nazanin" w:hint="cs"/>
          <w:sz w:val="24"/>
          <w:szCs w:val="24"/>
          <w:rtl/>
        </w:rPr>
        <w:t>ی</w:t>
      </w:r>
      <w:r w:rsidRPr="001D38BF">
        <w:rPr>
          <w:rFonts w:cs="B Nazanin" w:hint="eastAsia"/>
          <w:sz w:val="24"/>
          <w:szCs w:val="24"/>
          <w:rtl/>
        </w:rPr>
        <w:t>مار</w:t>
      </w:r>
      <w:r w:rsidRPr="001D38BF">
        <w:rPr>
          <w:rFonts w:cs="B Nazanin"/>
          <w:sz w:val="24"/>
          <w:szCs w:val="24"/>
          <w:rtl/>
        </w:rPr>
        <w:t xml:space="preserve"> استفاده کنند</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&lt;EndNote&gt;&lt;Cite&gt;&lt;Author&gt;Babaii&lt;/Author&gt;&lt;Year&gt;2021&lt;/Year&gt;&lt;RecNum&gt;82&lt;/RecNum&gt;&lt;DisplayText&gt;(26)&lt;/DisplayText&gt;&lt;record&gt;&lt;rec-number&gt;82&lt;/rec-number&gt;&lt;foreign-keys&gt;&lt;key app="EN" db-id="0dpr2t0vyv9av3epzebxe9eovtpv2ftdpdd2" timestamp="1766769041"&gt;82&lt;/key&gt;&lt;/foreign-keys&gt;&lt;ref-type name="Journal Article"&gt;17&lt;/ref-type&gt;&lt;contributors&gt;&lt;authors&gt;&lt;author&gt;Babaii, A.&lt;/author&gt;&lt;author&gt;Mohammadi, E.&lt;/author&gt;&lt;author&gt;Sadooghiasl, A.&lt;/author&gt;&lt;/authors&gt;&lt;/contributors&gt;&lt;auth-address&gt;Tarbiat Modares University, Tehran, Iran. RINGGOLD: 41616&lt;/auth-address&gt;&lt;titles&gt;&lt;title&gt;The Meaning of the Empathetic Nurse-Patient Communication: A Qualitative Study&lt;/title&gt;&lt;secondary-title&gt;J Patient Exp&lt;/secondary-title&gt;&lt;/titles&gt;&lt;periodical&gt;&lt;full-title&gt;J Patient Exp&lt;/full-title&gt;&lt;/periodical&gt;&lt;pages&gt;23743735211056432&lt;/pages&gt;&lt;volume&gt;8&lt;/volume&gt;&lt;edition&gt;20211126&lt;/edition&gt;&lt;keywords&gt;&lt;keyword&gt;Communication&lt;/keyword&gt;&lt;keyword&gt;clinician–patient relationship&lt;/keyword&gt;&lt;keyword&gt;empathy&lt;/keyword&gt;&lt;keyword&gt;nursing&lt;/keyword&gt;&lt;keyword&gt;qualitative study&lt;/keyword&gt;</w:instrText>
      </w:r>
      <w:r w:rsidRPr="001D38BF">
        <w:rPr>
          <w:rFonts w:cs="B Nazanin"/>
          <w:sz w:val="24"/>
          <w:szCs w:val="24"/>
          <w:rtl/>
        </w:rPr>
        <w:instrText>&lt;/</w:instrText>
      </w:r>
      <w:r w:rsidRPr="001D38BF">
        <w:rPr>
          <w:rFonts w:cs="B Nazanin"/>
          <w:sz w:val="24"/>
          <w:szCs w:val="24"/>
        </w:rPr>
        <w:instrText>keywords&gt;&lt;dates&gt;&lt;year&gt;2021&lt;/year&gt;&lt;/dates&gt;&lt;isbn&gt;2374-3735 (Print)&amp;#xD;2374-3735&lt;/isbn&gt;&lt;accession-num&gt;34869836&lt;/accession-num&gt;&lt;urls&gt;&lt;/urls&gt;&lt;custom1&gt;Declaration of Conflicting Interests: The authors declared no potential conflicts of interest with respect to the research, authorship, and/or publication of this article.&lt;/custom1&gt;&lt;custom2&gt;PMC8640307&lt;/custom2&gt;&lt;electronic-resource-num&gt;10.1177/23743735211056432&lt;/electronic-resource-num&gt;&lt;remote-database-provider&gt;NLM&lt;/remote-database-provider&gt;&lt;language&gt;eng&lt;/language&gt;&lt;/record&gt;&lt;/Cite&gt;&lt;/EndNote&gt;</w:instrText>
      </w:r>
      <w:r w:rsidRPr="001D38BF">
        <w:rPr>
          <w:rFonts w:cs="B Nazanin"/>
          <w:sz w:val="24"/>
          <w:szCs w:val="24"/>
          <w:rtl/>
        </w:rPr>
        <w:fldChar w:fldCharType="separate"/>
      </w:r>
      <w:r w:rsidRPr="001D38BF">
        <w:rPr>
          <w:rFonts w:cs="B Nazanin"/>
          <w:sz w:val="24"/>
          <w:szCs w:val="24"/>
          <w:rtl/>
        </w:rPr>
        <w:t>(26)</w:t>
      </w:r>
      <w:r w:rsidRPr="001D38BF">
        <w:rPr>
          <w:rFonts w:cs="B Nazanin"/>
          <w:sz w:val="24"/>
          <w:szCs w:val="24"/>
          <w:rtl/>
        </w:rPr>
        <w:fldChar w:fldCharType="end"/>
      </w:r>
      <w:r w:rsidRPr="001D38BF">
        <w:rPr>
          <w:rFonts w:cs="B Nazanin"/>
          <w:sz w:val="24"/>
          <w:szCs w:val="24"/>
          <w:rtl/>
        </w:rPr>
        <w:t>.موضوعی که با مدل مراقبت مبتنی بر کرامت</w:t>
      </w:r>
      <w:r w:rsidRPr="001D38BF">
        <w:rPr>
          <w:rFonts w:cs="B Nazanin"/>
          <w:sz w:val="24"/>
          <w:szCs w:val="24"/>
        </w:rPr>
        <w:t xml:space="preserve"> (Chochinov et al., 2002) </w:t>
      </w:r>
      <w:r w:rsidRPr="001D38BF">
        <w:rPr>
          <w:rFonts w:cs="B Nazanin"/>
          <w:sz w:val="24"/>
          <w:szCs w:val="24"/>
          <w:rtl/>
        </w:rPr>
        <w:t>هم‌راستا است</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&lt;EndNote&gt;&lt;Cite&gt;&lt;Author&gt;Ghafouri&lt;/Author&gt;&lt;Year&gt;2017&lt;/Year&gt;&lt;RecNum&gt;83&lt;/RecNum&gt;&lt;DisplayText&gt;(27)&lt;/DisplayText&gt;&lt;record&gt;&lt;rec-number&gt;83&lt;/rec-number&gt;&lt;foreign-keys&gt;&lt;key app="EN" db-id="0dpr2t0vyv9av3epzebxe9eovtpv2ftdpdd2" timestamp="1766769041"&gt;83</w:instrText>
      </w:r>
      <w:r w:rsidRPr="001D38BF">
        <w:rPr>
          <w:rFonts w:cs="B Nazanin"/>
          <w:sz w:val="24"/>
          <w:szCs w:val="24"/>
          <w:rtl/>
        </w:rPr>
        <w:instrText>&lt;/</w:instrText>
      </w:r>
      <w:r w:rsidRPr="001D38BF">
        <w:rPr>
          <w:rFonts w:cs="B Nazanin"/>
          <w:sz w:val="24"/>
          <w:szCs w:val="24"/>
        </w:rPr>
        <w:instrText>key&gt;&lt;/foreign-keys&gt;&lt;ref-type name="Journal Article"&gt;17&lt;/ref-type&gt;&lt;contributors&gt;&lt;authors&gt;&lt;author&gt;Ghafouri, Raziyeh&lt;/author&gt;&lt;/authors&gt;&lt;/contributors&gt;&lt;titles&gt;&lt;title&gt;Dignity-centered Care Model: an Attempt to Maintain Mutual Dignity BetweenthePatientandtheHealthSystem&lt;/title&gt;&lt;/titles&gt;&lt;dates&gt;&lt;year&gt;2017&lt;/year&gt;&lt;/dates&gt;&lt;urls&gt;&lt;/urls&gt;&lt;/record&gt;&lt;/Cite&gt;&lt;/EndNote&gt;</w:instrText>
      </w:r>
      <w:r w:rsidRPr="001D38BF">
        <w:rPr>
          <w:rFonts w:cs="B Nazanin"/>
          <w:sz w:val="24"/>
          <w:szCs w:val="24"/>
          <w:rtl/>
        </w:rPr>
        <w:fldChar w:fldCharType="separate"/>
      </w:r>
      <w:r w:rsidRPr="001D38BF">
        <w:rPr>
          <w:rFonts w:cs="B Nazanin"/>
          <w:sz w:val="24"/>
          <w:szCs w:val="24"/>
          <w:rtl/>
        </w:rPr>
        <w:t>(27)</w:t>
      </w:r>
      <w:r w:rsidRPr="001D38BF">
        <w:rPr>
          <w:rFonts w:cs="B Nazanin"/>
          <w:sz w:val="24"/>
          <w:szCs w:val="24"/>
          <w:rtl/>
        </w:rPr>
        <w:fldChar w:fldCharType="end"/>
      </w:r>
    </w:p>
    <w:p w:rsidR="00E33A5E" w:rsidRPr="001D38BF" w:rsidRDefault="002545F4">
      <w:pPr>
        <w:pStyle w:val="Heading4"/>
        <w:shd w:val="clear" w:color="auto" w:fill="FFFFFF"/>
        <w:bidi/>
        <w:spacing w:line="360" w:lineRule="auto"/>
        <w:rPr>
          <w:rFonts w:cs="B Nazanin"/>
          <w:b w:val="0"/>
          <w:bCs w:val="0"/>
        </w:rPr>
      </w:pPr>
      <w:r w:rsidRPr="001D38BF">
        <w:rPr>
          <w:rFonts w:cs="B Nazanin" w:hint="cs"/>
          <w:b w:val="0"/>
          <w:bCs w:val="0"/>
          <w:rtl/>
          <w:lang w:bidi="fa-IR"/>
        </w:rPr>
        <w:lastRenderedPageBreak/>
        <w:t>افز</w:t>
      </w:r>
      <w:r w:rsidRPr="001D38BF">
        <w:rPr>
          <w:rFonts w:cs="B Nazanin"/>
          <w:b w:val="0"/>
          <w:bCs w:val="0"/>
          <w:rtl/>
        </w:rPr>
        <w:t>ون بر این، نتایج مطالعه انجام‌شده</w:t>
      </w:r>
      <w:r w:rsidRPr="001D38BF">
        <w:rPr>
          <w:rFonts w:cs="B Nazanin" w:hint="cs"/>
          <w:b w:val="0"/>
          <w:bCs w:val="0"/>
          <w:rtl/>
        </w:rPr>
        <w:t xml:space="preserve"> توسط </w:t>
      </w:r>
      <w:r w:rsidRPr="001D38BF">
        <w:rPr>
          <w:rFonts w:asciiTheme="minorHAnsi" w:eastAsiaTheme="minorHAnsi" w:hAnsiTheme="minorHAnsi" w:cs="B Nazanin"/>
          <w:b w:val="0"/>
          <w:bCs w:val="0"/>
        </w:rPr>
        <w:t>GÜRSEL ÖZTUNÇ</w:t>
      </w:r>
      <w:r w:rsidRPr="001D38BF">
        <w:rPr>
          <w:rFonts w:ascii="Open Sans" w:hAnsi="Open Sans" w:cs="B Nazanin" w:hint="cs"/>
          <w:b w:val="0"/>
          <w:bCs w:val="0"/>
          <w:color w:val="444444"/>
          <w:sz w:val="21"/>
          <w:szCs w:val="21"/>
          <w:rtl/>
        </w:rPr>
        <w:t xml:space="preserve"> </w:t>
      </w:r>
      <w:r w:rsidRPr="001D38BF">
        <w:rPr>
          <w:rFonts w:cs="B Nazanin" w:hint="cs"/>
          <w:b w:val="0"/>
          <w:bCs w:val="0"/>
          <w:rtl/>
        </w:rPr>
        <w:t xml:space="preserve">و همکاران </w:t>
      </w:r>
      <w:r w:rsidRPr="001D38BF">
        <w:rPr>
          <w:rFonts w:cs="B Nazanin"/>
          <w:b w:val="0"/>
          <w:bCs w:val="0"/>
          <w:rtl/>
        </w:rPr>
        <w:t xml:space="preserve"> در ترکیه نشان می‌دهد که بیماران مبتلا به سرطان پستان از سطح بالایی از حمایت اجتماعی ادراک‌شده برخوردارند و این حمایت با کاهش ناامیدی ارتباط معکوس دارد</w:t>
      </w:r>
      <w:r w:rsidRPr="001D38BF">
        <w:rPr>
          <w:rFonts w:cs="B Nazanin"/>
          <w:b w:val="0"/>
          <w:bCs w:val="0"/>
        </w:rPr>
        <w:t>. </w:t>
      </w:r>
      <w:r w:rsidRPr="001D38BF">
        <w:rPr>
          <w:rFonts w:cs="B Nazanin"/>
          <w:b w:val="0"/>
          <w:bCs w:val="0"/>
          <w:rtl/>
        </w:rPr>
        <w:t xml:space="preserve">همسویی این نتایج با یافته‌های مطالعه حاضر بیانگر آن است </w:t>
      </w:r>
      <w:r w:rsidRPr="001D38BF">
        <w:rPr>
          <w:rFonts w:cs="B Nazanin" w:hint="cs"/>
          <w:b w:val="0"/>
          <w:bCs w:val="0"/>
          <w:rtl/>
        </w:rPr>
        <w:t xml:space="preserve"> که </w:t>
      </w:r>
      <w:r w:rsidRPr="001D38BF">
        <w:rPr>
          <w:rFonts w:cs="B Nazanin"/>
          <w:b w:val="0"/>
          <w:bCs w:val="0"/>
          <w:rtl/>
        </w:rPr>
        <w:t>در فرهنگ ایرانی، نقش خانواده و شبکه‌های اجتماعی بسیار برجسته است و حمایت خانواده‌ها ممکن است اثرات بیشتری بر کاهش درماندگی روانی بیماران داشته باشد</w:t>
      </w:r>
      <w:r w:rsidRPr="001D38BF">
        <w:rPr>
          <w:rFonts w:cs="B Nazanin" w:hint="cs"/>
          <w:b w:val="0"/>
          <w:bCs w:val="0"/>
          <w:rtl/>
        </w:rPr>
        <w:t xml:space="preserve">. </w:t>
      </w:r>
      <w:r w:rsidRPr="001D38BF">
        <w:rPr>
          <w:rFonts w:cs="B Nazanin"/>
          <w:b w:val="0"/>
          <w:bCs w:val="0"/>
          <w:rtl/>
        </w:rPr>
        <w:fldChar w:fldCharType="begin"/>
      </w:r>
      <w:r w:rsidRPr="001D38BF">
        <w:rPr>
          <w:rFonts w:cs="B Nazanin"/>
          <w:b w:val="0"/>
          <w:bCs w:val="0"/>
          <w:rtl/>
        </w:rPr>
        <w:instrText xml:space="preserve"> </w:instrText>
      </w:r>
      <w:r w:rsidRPr="001D38BF">
        <w:rPr>
          <w:rFonts w:cs="B Nazanin"/>
          <w:b w:val="0"/>
          <w:bCs w:val="0"/>
        </w:rPr>
        <w:instrText>ADDIN EN.CITE &lt;EndNote&gt;&lt;Cite&gt;&lt;Author&gt;Öztunç&lt;/Author&gt;&lt;Year&gt;2013&lt;/Year&gt;&lt;RecNum&gt;56&lt;/RecNum&gt;&lt;DisplayText&gt;(28)&lt;/DisplayText&gt;&lt;record&gt;&lt;rec-number&gt;56&lt;/rec-number&gt;&lt;foreign-keys&gt;&lt;key app="EN" db-id="0dpr2t0vyv9av3epzebxe9eovtpv2ftdpdd2" timestamp="1763968044"&gt;56&lt;/key&gt;&lt;/foreign-keys&gt;&lt;ref-type name="Journal Article"&gt;17&lt;/ref-type&gt;&lt;contributors&gt;&lt;authors&gt;&lt;author&gt;Öztunç, Gürsel&lt;/author&gt;&lt;author&gt;Yesil, Pinar&lt;/author&gt;&lt;author&gt;Paydaş, Semra&lt;/author&gt;&lt;author&gt;Erdogan, Semra&lt;/author&gt;&lt;/authors&gt;&lt;/contributors&gt;&lt;titles&gt;&lt;title&gt;Social</w:instrText>
      </w:r>
      <w:r w:rsidRPr="001D38BF">
        <w:rPr>
          <w:rFonts w:cs="B Nazanin"/>
          <w:b w:val="0"/>
          <w:bCs w:val="0"/>
          <w:rtl/>
        </w:rPr>
        <w:instrText xml:space="preserve"> </w:instrText>
      </w:r>
      <w:r w:rsidRPr="001D38BF">
        <w:rPr>
          <w:rFonts w:cs="B Nazanin"/>
          <w:b w:val="0"/>
          <w:bCs w:val="0"/>
        </w:rPr>
        <w:instrText>support and hopelessness in patients with breast cancer&lt;/title&gt;&lt;secondary-title&gt;Asian Pacific Journal of Cancer Prevention&lt;/secondary-title&gt;&lt;/titles&gt;&lt;periodical&gt;&lt;full-title&gt;Asian Pacific Journal of Cancer Prevention&lt;/full-title&gt;&lt;/periodical&gt;&lt;volume&gt;14&lt;/volume&gt;&lt;number&gt;1&lt;/number&gt;&lt;dates&gt;&lt;year&gt;2013&lt;/year&gt;&lt;/dates&gt;&lt;isbn&gt;1513-7368&lt;/isbn&gt;&lt;urls&gt;&lt;/urls&gt;&lt;/record&gt;&lt;/Cite&gt;&lt;/EndNote&gt;</w:instrText>
      </w:r>
      <w:r w:rsidRPr="001D38BF">
        <w:rPr>
          <w:rFonts w:cs="B Nazanin"/>
          <w:b w:val="0"/>
          <w:bCs w:val="0"/>
          <w:rtl/>
        </w:rPr>
        <w:fldChar w:fldCharType="separate"/>
      </w:r>
      <w:r w:rsidRPr="001D38BF">
        <w:rPr>
          <w:rFonts w:cs="B Nazanin"/>
          <w:b w:val="0"/>
          <w:bCs w:val="0"/>
          <w:rtl/>
        </w:rPr>
        <w:t>(28)</w:t>
      </w:r>
      <w:r w:rsidRPr="001D38BF">
        <w:rPr>
          <w:rFonts w:cs="B Nazanin"/>
          <w:b w:val="0"/>
          <w:bCs w:val="0"/>
          <w:rtl/>
        </w:rPr>
        <w:fldChar w:fldCharType="end"/>
      </w:r>
      <w:r w:rsidRPr="001D38BF">
        <w:rPr>
          <w:rFonts w:ascii="Arial" w:hAnsi="Arial" w:cs="B Nazanin"/>
          <w:color w:val="222222"/>
          <w:rtl/>
        </w:rPr>
        <w:t xml:space="preserve"> </w:t>
      </w:r>
      <w:r w:rsidRPr="001D38BF">
        <w:rPr>
          <w:rFonts w:cs="B Nazanin" w:hint="cs"/>
          <w:b w:val="0"/>
          <w:bCs w:val="0"/>
          <w:rtl/>
        </w:rPr>
        <w:t>.</w:t>
      </w:r>
    </w:p>
    <w:p w:rsidR="00E33A5E" w:rsidRPr="001D38BF" w:rsidRDefault="002545F4">
      <w:pPr>
        <w:shd w:val="clear" w:color="auto" w:fill="FFFFFF"/>
        <w:bidi/>
        <w:spacing w:before="100" w:beforeAutospacing="1" w:after="100" w:afterAutospacing="1" w:line="360" w:lineRule="auto"/>
        <w:jc w:val="both"/>
        <w:rPr>
          <w:rFonts w:cs="B Nazanin"/>
          <w:sz w:val="24"/>
          <w:szCs w:val="24"/>
          <w:rtl/>
        </w:rPr>
      </w:pPr>
      <w:r w:rsidRPr="001D38BF">
        <w:rPr>
          <w:rFonts w:cs="B Nazanin"/>
          <w:sz w:val="24"/>
          <w:szCs w:val="24"/>
          <w:rtl/>
        </w:rPr>
        <w:t>در کنار این شواهد، یافته‌های مطالعه حاضر نشان داد که بیماران علاوه بر حمایت حرفه‌ای، نقش حمایت خانواده، دوستان و گروه‌های همتا را بسیار برجسته می‌دانند. حضور نزدیکان در طول مسیر درمان، با کاهش احساس تنهایی و تقویت توانایی مقابله با بیماری همراه است</w:t>
      </w:r>
      <w:r w:rsidRPr="001D38BF">
        <w:rPr>
          <w:rFonts w:cs="B Nazanin"/>
          <w:sz w:val="24"/>
          <w:szCs w:val="24"/>
        </w:rPr>
        <w:t>. </w:t>
      </w:r>
      <w:r w:rsidRPr="001D38BF">
        <w:rPr>
          <w:rFonts w:cs="B Nazanin"/>
          <w:sz w:val="24"/>
          <w:szCs w:val="24"/>
          <w:rtl/>
        </w:rPr>
        <w:t>این نکته با نتایج مطالعه</w:t>
      </w:r>
      <w:r w:rsidRPr="001D38BF">
        <w:rPr>
          <w:rFonts w:cs="B Nazanin"/>
          <w:sz w:val="24"/>
          <w:szCs w:val="24"/>
        </w:rPr>
        <w:t xml:space="preserve"> Rawas </w:t>
      </w:r>
      <w:r w:rsidRPr="001D38BF">
        <w:rPr>
          <w:rFonts w:cs="B Nazanin"/>
          <w:sz w:val="24"/>
          <w:szCs w:val="24"/>
          <w:rtl/>
        </w:rPr>
        <w:t>و همکاران نیز همخوانی دارد؛ جایی که نشان داده شد رابطه‌ای معکوس میان سطح ناامیدی و میزان حمایت اجتماعی دریافتی وجود دارد، به این معنا که افزایش حمایت اجتماعی منجر به کاهش ناامیدی بیماران می‌شود</w:t>
      </w:r>
      <w:r w:rsidRPr="001D38BF">
        <w:rPr>
          <w:rFonts w:cs="B Nazanin" w:hint="cs"/>
          <w:sz w:val="24"/>
          <w:szCs w:val="24"/>
          <w:rtl/>
        </w:rPr>
        <w:t xml:space="preserve"> </w:t>
      </w:r>
      <w:r w:rsidRPr="001D38BF">
        <w:rPr>
          <w:rFonts w:cs="B Nazanin"/>
          <w:sz w:val="24"/>
          <w:szCs w:val="24"/>
          <w:rtl/>
        </w:rPr>
        <w:fldChar w:fldCharType="begin">
          <w:fldData xml:space="preserve">PEVuZE5vdGU+PENpdGU+PEF1dGhvcj5SYXdhczwvQXV0aG9yPjxZZWFyPjIwMjQ8L1llYXI+PFJl
Y051bT44NDwvUmVjTnVtPjxEaXNwbGF5VGV4dD4oMjkpPC9EaXNwbGF5VGV4dD48cmVjb3JkPjxy
ZWMtbnVtYmVyPjg0PC9yZWMtbnVtYmVyPjxmb3JlaWduLWtleXM+PGtleSBhcHA9IkVOIiBkYi1p
ZD0iMGRwcjJ0MHZ5djlhdjNlcHplYnhlOWVvdnRwdjJmdGRwZGQyIiB0aW1lc3RhbXA9IjE3NjY3
NjkwNDIiPjg0PC9rZXk+PC9mb3JlaWduLWtleXM+PHJlZi10eXBlIG5hbWU9IkpvdXJuYWwgQXJ0
aWNsZSI+MTc8L3JlZi10eXBlPjxjb250cmlidXRvcnM+PGF1dGhvcnM+PGF1dGhvcj5SYXdhcywg
SC48L2F1dGhvcj48YXV0aG9yPkRlIEJlZXIsIEouPC9hdXRob3I+PGF1dGhvcj5BbHR1cmtpLCBP
LjwvYXV0aG9yPjxhdXRob3I+QWx0b3JraSwgTS48L2F1dGhvcj48YXV0aG9yPkFsaGVsYWxpLCBU
LjwvYXV0aG9yPjxhdXRob3I+QWx0aGFnZmksIEEuPC9hdXRob3I+PGF1dGhvcj5GYWlzYWwsIE4u
PC9hdXRob3I+PGF1dGhvcj5BbGJhbGF3aSwgRi48L2F1dGhvcj48YXV0aG9yPktoYW4sIE0uIEEu
PC9hdXRob3I+PC9hdXRob3JzPjwvY29udHJpYnV0b3JzPjxhdXRoLWFkZHJlc3M+Q29sbGVnZSBv
ZiBOdXJzaW5nLCBLaW5nIFNhdWQgYmluIEFiZHVsYXppeiBVbml2ZXJzaXR5IGZvciBIZWFsdGgg
U2NpZW5jZXMsIEplZGRhaCwgU2F1ZGkgQXJhYmlhLiYjeEQ7S2luZyBBYmR1bGxhaCBJbnRlcm5h
dGlvbmFsIE1lZGljYWwgUmVzZWFyY2ggQ2VudGVyLCBKZWRkYWgsIFNhdWRpIEFyYWJpYS4mI3hE
O01pbmlzdHJ5IG9mIHRoZSBOYXRpb25hbCBHdWFyZCAtIEhlYWx0aCBBZmZhaXJzLCBKZWRkYWgs
IFNhdWRpIEFyYWJpYS4mI3hEO0tpbmcgRmFpc2FsIFNwZWNpYWxpc3QgSG9zcGl0YWwgYW5kIFJl
c2VhcmNoIENlbnRlciwgSmVkZGFoLCBTYXVkaSBBcmFiaWEuJiN4RDtDb2xsZWdlIG9mIE1lZGlj
aW5lLCBLaW5nIFNhdWQgYmluIEFiZHVsYXppeiBVbml2ZXJzaXR5IGZvciBIZWFsdGggU2NpZW5j
ZXMsIEplZGRhaCwgU2F1ZGkgQXJhYmlhLjwvYXV0aC1hZGRyZXNzPjx0aXRsZXM+PHRpdGxlPkhv
cGVsZXNzbmVzcyBhbmQgU29jaWFsIFN1cHBvcnQgYW1vbmcgQ2FuY2VyIFBhdGllbnRzIGluIFNh
dWRpIEFyYWJpYTwvdGl0bGU+PHNlY29uZGFyeS10aXRsZT5Bc2lhbiBQYWMgSiBDYW5jZXIgUHJl
djwvc2Vjb25kYXJ5LXRpdGxlPjwvdGl0bGVzPjxwZXJpb2RpY2FsPjxmdWxsLXRpdGxlPkFzaWFu
IFBhYyBKIENhbmNlciBQcmV2PC9mdWxsLXRpdGxlPjwvcGVyaW9kaWNhbD48cGFnZXM+MTM2My0x
MzcwPC9wYWdlcz48dm9sdW1lPjI1PC92b2x1bWU+PG51bWJlcj40PC9udW1iZXI+PGVkaXRpb24+
MjAyNDA0MDE8L2VkaXRpb24+PGtleXdvcmRzPjxrZXl3b3JkPkh1bWFuczwva2V5d29yZD48a2V5
d29yZD4qU29jaWFsIFN1cHBvcnQ8L2tleXdvcmQ+PGtleXdvcmQ+RmVtYWxlPC9rZXl3b3JkPjxr
ZXl3b3JkPk1hbGU8L2tleXdvcmQ+PGtleXdvcmQ+Q3Jvc3MtU2VjdGlvbmFsIFN0dWRpZXM8L2tl
eXdvcmQ+PGtleXdvcmQ+Kk5lb3BsYXNtcy9wc3ljaG9sb2d5PC9rZXl3b3JkPjxrZXl3b3JkPk1p
ZGRsZSBBZ2VkPC9rZXl3b3JkPjxrZXl3b3JkPlNhdWRpIEFyYWJpYS9lcGlkZW1pb2xvZ3k8L2tl
eXdvcmQ+PGtleXdvcmQ+U3VydmV5cyBhbmQgUXVlc3Rpb25uYWlyZXM8L2tleXdvcmQ+PGtleXdv
cmQ+SG9wZTwva2V5d29yZD48a2V5d29yZD5BZHVsdDwva2V5d29yZD48a2V5d29yZD5Gb2xsb3ct
VXAgU3R1ZGllczwva2V5d29yZD48a2V5d29yZD5Qcm9nbm9zaXM8L2tleXdvcmQ+PGtleXdvcmQ+
QWdlZDwva2V5d29yZD48a2V5d29yZD5TYXVkaSBBcmFiaWE8L2tleXdvcmQ+PGtleXdvcmQ+U29j
aWFsIFN1cHBvcnQ8L2tleXdvcmQ+PGtleXdvcmQ+Y2FuY2VyPC9rZXl3b3JkPjxrZXl3b3JkPmhv
cGVsZXNzbmVzczwva2V5d29yZD48L2tleXdvcmRzPjxkYXRlcz48eWVhcj4yMDI0PC95ZWFyPjxw
dWItZGF0ZXM+PGRhdGU+QXByIDE8L2RhdGU+PC9wdWItZGF0ZXM+PC9kYXRlcz48aXNibj4xNTEz
LTczNjggKFByaW50KSYjeEQ7MTUxMy03MzY4PC9pc2JuPjxhY2Nlc3Npb24tbnVtPjM4Njc5OTk4
PC9hY2Nlc3Npb24tbnVtPjx1cmxzPjwvdXJscz48Y3VzdG9tMT5UaGUgYXV0aG9ycyBkZWNsYXJl
ZCBubyBwb3RlbnRpYWwgY29uZmxpY3RzIG9mIGludGVyZXN0LjwvY3VzdG9tMT48Y3VzdG9tMj5Q
TUMxMTE2MjcxNDwvY3VzdG9tMj48ZWxlY3Ryb25pYy1yZXNvdXJjZS1udW0+MTAuMzE1NTcvYXBq
Y3AuMjAyNC4yNS40LjEzNjM8L2VsZWN0cm9uaWMtcmVzb3VyY2UtbnVtPjxyZW1vdGUtZGF0YWJh
c2UtcHJvdmlkZXI+TkxNPC9yZW1vdGUtZGF0YWJhc2UtcHJvdmlkZXI+PGxhbmd1YWdlPmVuZzwv
bGFuZ3VhZ2U+PC9yZWNvcmQ+PC9DaXRlPjwvRW5kTm90ZT4A
</w:fldData>
        </w:fldChar>
      </w:r>
      <w:r w:rsidRPr="001D38BF">
        <w:rPr>
          <w:rFonts w:cs="B Nazanin"/>
          <w:sz w:val="24"/>
          <w:szCs w:val="24"/>
          <w:rtl/>
        </w:rPr>
        <w:instrText xml:space="preserve"> </w:instrText>
      </w:r>
      <w:r w:rsidRPr="001D38BF">
        <w:rPr>
          <w:rFonts w:cs="B Nazanin"/>
          <w:sz w:val="24"/>
          <w:szCs w:val="24"/>
        </w:rPr>
        <w:instrText xml:space="preserve">ADDIN EN.CITE </w:instrText>
      </w:r>
      <w:r w:rsidRPr="001D38BF">
        <w:rPr>
          <w:rFonts w:cs="B Nazanin"/>
          <w:sz w:val="24"/>
          <w:szCs w:val="24"/>
        </w:rPr>
        <w:fldChar w:fldCharType="begin">
          <w:fldData xml:space="preserve">PEVuZE5vdGU+PENpdGU+PEF1dGhvcj5SYXdhczwvQXV0aG9yPjxZZWFyPjIwMjQ8L1llYXI+PFJl
Y051bT44NDwvUmVjTnVtPjxEaXNwbGF5VGV4dD4oMjkpPC9EaXNwbGF5VGV4dD48cmVjb3JkPjxy
ZWMtbnVtYmVyPjg0PC9yZWMtbnVtYmVyPjxmb3JlaWduLWtleXM+PGtleSBhcHA9IkVOIiBkYi1p
ZD0iMGRwcjJ0MHZ5djlhdjNlcHplYnhlOWVvdnRwdjJmdGRwZGQyIiB0aW1lc3RhbXA9IjE3NjY3
NjkwNDIiPjg0PC9rZXk+PC9mb3JlaWduLWtleXM+PHJlZi10eXBlIG5hbWU9IkpvdXJuYWwgQXJ0
aWNsZSI+MTc8L3JlZi10eXBlPjxjb250cmlidXRvcnM+PGF1dGhvcnM+PGF1dGhvcj5SYXdhcywg
SC48L2F1dGhvcj48YXV0aG9yPkRlIEJlZXIsIEouPC9hdXRob3I+PGF1dGhvcj5BbHR1cmtpLCBP
LjwvYXV0aG9yPjxhdXRob3I+QWx0b3JraSwgTS48L2F1dGhvcj48YXV0aG9yPkFsaGVsYWxpLCBU
LjwvYXV0aG9yPjxhdXRob3I+QWx0aGFnZmksIEEuPC9hdXRob3I+PGF1dGhvcj5GYWlzYWwsIE4u
PC9hdXRob3I+PGF1dGhvcj5BbGJhbGF3aSwgRi48L2F1dGhvcj48YXV0aG9yPktoYW4sIE0uIEEu
PC9hdXRob3I+PC9hdXRob3JzPjwvY29udHJpYnV0b3JzPjxhdXRoLWFkZHJlc3M+Q29sbGVnZSBv
ZiBOdXJzaW5nLCBLaW5nIFNhdWQgYmluIEFiZHVsYXppeiBVbml2ZXJzaXR5IGZvciBIZWFsdGgg
U2NpZW5jZXMsIEplZGRhaCwgU2F1ZGkgQXJhYmlhLiYjeEQ7S2luZyBBYmR1bGxhaCBJbnRlcm5h
dGlvbmFsIE1lZGljYWwgUmVzZWFyY2ggQ2VudGVyLCBKZWRkYWgsIFNhdWRpIEFyYWJpYS4mI3hE
O01pbmlzdHJ5IG9mIHRoZSBOYXRpb25hbCBHdWFyZCAtIEhlYWx0aCBBZmZhaXJzLCBKZWRkYWgs
IFNhdWRpIEFyYWJpYS4mI3hEO0tpbmcgRmFpc2FsIFNwZWNpYWxpc3QgSG9zcGl0YWwgYW5kIFJl
c2VhcmNoIENlbnRlciwgSmVkZGFoLCBTYXVkaSBBcmFiaWEuJiN4RDtDb2xsZWdlIG9mIE1lZGlj
aW5lLCBLaW5nIFNhdWQgYmluIEFiZHVsYXppeiBVbml2ZXJzaXR5IGZvciBIZWFsdGggU2NpZW5j
ZXMsIEplZGRhaCwgU2F1ZGkgQXJhYmlhLjwvYXV0aC1hZGRyZXNzPjx0aXRsZXM+PHRpdGxlPkhv
cGVsZXNzbmVzcyBhbmQgU29jaWFsIFN1cHBvcnQgYW1vbmcgQ2FuY2VyIFBhdGllbnRzIGluIFNh
dWRpIEFyYWJpYTwvdGl0bGU+PHNlY29uZGFyeS10aXRsZT5Bc2lhbiBQYWMgSiBDYW5jZXIgUHJl
djwvc2Vjb25kYXJ5LXRpdGxlPjwvdGl0bGVzPjxwZXJpb2RpY2FsPjxmdWxsLXRpdGxlPkFzaWFu
IFBhYyBKIENhbmNlciBQcmV2PC9mdWxsLXRpdGxlPjwvcGVyaW9kaWNhbD48cGFnZXM+MTM2My0x
MzcwPC9wYWdlcz48dm9sdW1lPjI1PC92b2x1bWU+PG51bWJlcj40PC9udW1iZXI+PGVkaXRpb24+
MjAyNDA0MDE8L2VkaXRpb24+PGtleXdvcmRzPjxrZXl3b3JkPkh1bWFuczwva2V5d29yZD48a2V5
d29yZD4qU29jaWFsIFN1cHBvcnQ8L2tleXdvcmQ+PGtleXdvcmQ+RmVtYWxlPC9rZXl3b3JkPjxr
ZXl3b3JkPk1hbGU8L2tleXdvcmQ+PGtleXdvcmQ+Q3Jvc3MtU2VjdGlvbmFsIFN0dWRpZXM8L2tl
eXdvcmQ+PGtleXdvcmQ+Kk5lb3BsYXNtcy9wc3ljaG9sb2d5PC9rZXl3b3JkPjxrZXl3b3JkPk1p
ZGRsZSBBZ2VkPC9rZXl3b3JkPjxrZXl3b3JkPlNhdWRpIEFyYWJpYS9lcGlkZW1pb2xvZ3k8L2tl
eXdvcmQ+PGtleXdvcmQ+U3VydmV5cyBhbmQgUXVlc3Rpb25uYWlyZXM8L2tleXdvcmQ+PGtleXdv
cmQ+SG9wZTwva2V5d29yZD48a2V5d29yZD5BZHVsdDwva2V5d29yZD48a2V5d29yZD5Gb2xsb3ct
VXAgU3R1ZGllczwva2V5d29yZD48a2V5d29yZD5Qcm9nbm9zaXM8L2tleXdvcmQ+PGtleXdvcmQ+
QWdlZDwva2V5d29yZD48a2V5d29yZD5TYXVkaSBBcmFiaWE8L2tleXdvcmQ+PGtleXdvcmQ+U29j
aWFsIFN1cHBvcnQ8L2tleXdvcmQ+PGtleXdvcmQ+Y2FuY2VyPC9rZXl3b3JkPjxrZXl3b3JkPmhv
cGVsZXNzbmVzczwva2V5d29yZD48L2tleXdvcmRzPjxkYXRlcz48eWVhcj4yMDI0PC95ZWFyPjxw
dWItZGF0ZXM+PGRhdGU+QXByIDE8L2RhdGU+PC9wdWItZGF0ZXM+PC9kYXRlcz48aXNibj4xNTEz
LTczNjggKFByaW50KSYjeEQ7MTUxMy03MzY4PC9pc2JuPjxhY2Nlc3Npb24tbnVtPjM4Njc5OTk4
PC9hY2Nlc3Npb24tbnVtPjx1cmxzPjwvdXJscz48Y3VzdG9tMT5UaGUgYXV0aG9ycyBkZWNsYXJl
ZCBubyBwb3RlbnRpYWwgY29uZmxpY3RzIG9mIGludGVyZXN0LjwvY3VzdG9tMT48Y3VzdG9tMj5Q
TUMxMTE2MjcxNDwvY3VzdG9tMj48ZWxlY3Ryb25pYy1yZXNvdXJjZS1udW0+MTAuMzE1NTcvYXBq
Y3AuMjAyNC4yNS40LjEzNjM8L2VsZWN0cm9uaWMtcmVzb3VyY2UtbnVtPjxyZW1vdGUtZGF0YWJh
c2UtcHJvdmlkZXI+TkxNPC9yZW1vdGUtZGF0YWJhc2UtcHJvdmlkZXI+PGxhbmd1YWdlPmVuZzwv
bGFuZ3VhZ2U+PC9yZWNvcmQ+PC9DaXRlPjwvRW5kTm90ZT4A
</w:fldData>
        </w:fldChar>
      </w:r>
      <w:r w:rsidRPr="001D38BF">
        <w:rPr>
          <w:rFonts w:cs="B Nazanin"/>
          <w:sz w:val="24"/>
          <w:szCs w:val="24"/>
        </w:rPr>
        <w:instrText xml:space="preserve"> ADDIN EN.CITE.DATA </w:instrText>
      </w:r>
      <w:r w:rsidRPr="001D38BF">
        <w:rPr>
          <w:rFonts w:cs="B Nazanin"/>
          <w:sz w:val="24"/>
          <w:szCs w:val="24"/>
        </w:rPr>
      </w:r>
      <w:r w:rsidRPr="001D38BF">
        <w:rPr>
          <w:rFonts w:cs="B Nazanin"/>
          <w:sz w:val="24"/>
          <w:szCs w:val="24"/>
        </w:rPr>
        <w:fldChar w:fldCharType="end"/>
      </w:r>
      <w:r w:rsidRPr="001D38BF">
        <w:rPr>
          <w:rFonts w:cs="B Nazanin"/>
          <w:sz w:val="24"/>
          <w:szCs w:val="24"/>
          <w:rtl/>
        </w:rPr>
      </w:r>
      <w:r w:rsidRPr="001D38BF">
        <w:rPr>
          <w:rFonts w:cs="B Nazanin"/>
          <w:sz w:val="24"/>
          <w:szCs w:val="24"/>
          <w:rtl/>
        </w:rPr>
        <w:fldChar w:fldCharType="separate"/>
      </w:r>
      <w:r w:rsidRPr="001D38BF">
        <w:rPr>
          <w:rFonts w:cs="B Nazanin"/>
          <w:sz w:val="24"/>
          <w:szCs w:val="24"/>
          <w:rtl/>
        </w:rPr>
        <w:t>(29)</w:t>
      </w:r>
      <w:r w:rsidRPr="001D38BF">
        <w:rPr>
          <w:rFonts w:cs="B Nazanin"/>
          <w:sz w:val="24"/>
          <w:szCs w:val="24"/>
          <w:rtl/>
        </w:rPr>
        <w:fldChar w:fldCharType="end"/>
      </w:r>
      <w:r w:rsidRPr="001D38BF">
        <w:rPr>
          <w:rFonts w:cs="B Nazanin"/>
          <w:sz w:val="24"/>
          <w:szCs w:val="24"/>
          <w:rtl/>
        </w:rPr>
        <w:t>.</w:t>
      </w:r>
      <w:r w:rsidRPr="001D38BF">
        <w:rPr>
          <w:rFonts w:cs="B Nazanin" w:hint="cs"/>
          <w:sz w:val="24"/>
          <w:szCs w:val="24"/>
          <w:rtl/>
        </w:rPr>
        <w:t xml:space="preserve"> </w:t>
      </w:r>
      <w:r w:rsidRPr="001D38BF">
        <w:rPr>
          <w:rFonts w:cs="B Nazanin"/>
          <w:sz w:val="24"/>
          <w:szCs w:val="24"/>
          <w:rtl/>
        </w:rPr>
        <w:t xml:space="preserve">همچنین، اثربخشی گروه‌های حمایتی زمانی بیشتر است که تسهیل‌گران حرفه‌ای در کنار بیماران حضور </w:t>
      </w:r>
      <w:r w:rsidRPr="001D38BF">
        <w:rPr>
          <w:rFonts w:cs="B Nazanin" w:hint="cs"/>
          <w:sz w:val="24"/>
          <w:szCs w:val="24"/>
          <w:rtl/>
        </w:rPr>
        <w:t>داشته باشند</w:t>
      </w:r>
      <w:r w:rsidRPr="001D38BF">
        <w:rPr>
          <w:rFonts w:cs="B Nazanin"/>
          <w:sz w:val="24"/>
          <w:szCs w:val="24"/>
          <w:rtl/>
        </w:rPr>
        <w:fldChar w:fldCharType="begin">
          <w:fldData xml:space="preserve">PEVuZE5vdGU+PENpdGU+PEF1dGhvcj5EZWxpc2xlPC9BdXRob3I+PFllYXI+MjAxNjwvWWVhcj48
UmVjTnVtPjg1PC9SZWNOdW0+PERpc3BsYXlUZXh0PigzMCk8L0Rpc3BsYXlUZXh0PjxyZWNvcmQ+
PHJlYy1udW1iZXI+ODU8L3JlYy1udW1iZXI+PGZvcmVpZ24ta2V5cz48a2V5IGFwcD0iRU4iIGRi
LWlkPSIwZHByMnQwdnl2OWF2M2VwemVieGU5ZW92dHB2MmZ0ZHBkZDIiIHRpbWVzdGFtcD0iMTc2
Njc2OTA0MiI+ODU8L2tleT48L2ZvcmVpZ24ta2V5cz48cmVmLXR5cGUgbmFtZT0iSm91cm5hbCBB
cnRpY2xlIj4xNzwvcmVmLXR5cGU+PGNvbnRyaWJ1dG9ycz48YXV0aG9ycz48YXV0aG9yPkRlbGlz
bGUsIFYuIEMuPC9hdXRob3I+PGF1dGhvcj5HdW11Y2hpYW4sIFMuIFQuPC9hdXRob3I+PGF1dGhv
cj5LbG9kYSwgTC4gQS48L2F1dGhvcj48YXV0aG9yPkJvcnVmZiwgSi48L2F1dGhvcj48YXV0aG9y
PkVsLUJhYWxiYWtpLCBHLjwvYXV0aG9yPjxhdXRob3I+S8O2cm5lciwgQS48L2F1dGhvcj48YXV0
aG9yPk1hbGNhcm5lLCBWLiBMLjwvYXV0aG9yPjxhdXRob3I+VGhvbWJzLCBCLiBELjwvYXV0aG9y
PjwvYXV0aG9ycz48L2NvbnRyaWJ1dG9ycz48YXV0aC1hZGRyZXNzPkxhZHkgRGF2aXMgSW5zdGl0
dXRlIGZvciBNZWRpY2FsIFJlc2VhcmNoLCBKZXdpc2ggR2VuZXJhbCBIb3NwaXRhbCwgTW9udHLD
qWFsLCBRdcOpYmVjLCBDYW5hZGEuJiN4RDtEZXBhcnRtZW50IG9mIEVkdWNhdGlvbmFsIGFuZCBD
b3Vuc2VsbGluZyBQc3ljaG9sb2d5LCBNY0dpbGwgVW5pdmVyc2l0eSwgTW9udHLDqWFsLCBRdcOp
YmVjLCBDYW5hZGEuJiN4RDtEZXBhcnRtZW50IG9mIFBzeWNoaWF0cnksIE1jR2lsbCBVbml2ZXJz
aXR5LCBNb250csOpYWwsIFF1w6liZWMsIENhbmFkYS4mI3hEO0xpYnJhcnksIENvbmNvcmRpYSBV
bml2ZXJzaXR5LCBNb250csOpYWwsIFF1w6liZWMsIENhbmFkYS4mI3hEO1NjaHVsaWNoIExpYnJh
cnkgb2YgU2NpZW5jZSBhbmQgRW5naW5lZXJpbmcsIE1jR2lsbCBVbml2ZXJzaXR5LCBNb250csOp
YWwsIFF1w6liZWMsIENhbmFkYS4mI3hEO0RlcGFydG1lbnQgb2YgUHN5Y2hvbG9neSwgVW5pdmVy
c2l0w6kgZHUgUXXDqWJlYyDDoCBNb250csOpYWwsIE1vbnRyw6lhbCwgUXXDqWJlYywgQ2FuYWRh
LiYjeEQ7RGVwYXJ0bWVudCBvZiBQc3ljaG9sb2d5LCBTYW4gRGllZ28gU3RhdGUgVW5pdmVyc2l0
eSwgU2FuIERpZWdvLCBDYWxpZm9ybmlhLCBVU0EuJiN4RDtEZXBhcnRtZW50IG9mIFNhbiBEaWVn
byBKb2ludCBEb2N0b3JhbCBQcm9ncmFtIGluIENsaW5pY2FsIFBzeWNob2xvZ3ksIFNhbiBEaWVn
byBTdGF0ZSBVbml2ZXJzaXR5L1VuaXZlcnNpdHkgb2YgQ2FsaWZvcm5pYSwgU2FuIERpZWdvLCBD
YWxpZm9ybmlhLCBVU0EuJiN4RDtEZXBhcnRtZW50cyBvZiBFcGlkZW1pb2xvZ3ksIEJpb3N0YXRp
c3RpY3MsIGFuZCBPY2N1cGF0aW9uYWwgSGVhbHRoLCBNY0dpbGwgVW5pdmVyc2l0eSwgTW9udHLD
qWFsLCBRdcOpYmVjLCBDYW5hZGEuJiN4RDtEZXBhcnRtZW50IG9mIE1lZGljaW5lLCBNY0dpbGwg
VW5pdmVyc2l0eSwgTW9udHLDqWFsLCBRdcOpYmVjLCBDYW5hZGEuJiN4RDtEZXBhcnRtZW50IG9m
IFBzeWNob2xvZ3ksIE1jR2lsbCBVbml2ZXJzaXR5LCBNb250csOpYWwsIFF1w6liZWMsIENhbmFk
YS48L2F1dGgtYWRkcmVzcz48dGl0bGVzPjx0aXRsZT5FZmZlY3Qgb2Ygc3VwcG9ydCBncm91cCBw
ZWVyIGZhY2lsaXRhdG9yIHRyYWluaW5nIHByb2dyYW1tZXMgb24gcGVlciBmYWNpbGl0YXRvciBh
bmQgc3VwcG9ydCBncm91cCBtZW1iZXIgb3V0Y29tZXM6IGEgc3lzdGVtYXRpYyByZXZpZXc8L3Rp
dGxlPjxzZWNvbmRhcnktdGl0bGU+Qk1KIE9wZW48L3NlY29uZGFyeS10aXRsZT48L3RpdGxlcz48
cGVyaW9kaWNhbD48ZnVsbC10aXRsZT5CTUogT3BlbjwvZnVsbC10aXRsZT48L3BlcmlvZGljYWw+
PHBhZ2VzPmUwMTMzMjU8L3BhZ2VzPjx2b2x1bWU+Njwvdm9sdW1lPjxudW1iZXI+MTE8L251bWJl
cj48ZWRpdGlvbj4yMDE2MTExNzwvZWRpdGlvbj48a2V5d29yZHM+PGtleXdvcmQ+RWR1Y2F0aW9u
LyptZXRob2RzPC9rZXl3b3JkPjxrZXl3b3JkPkhlYWx0aCBTZXJ2aWNlcy8qc3RhbmRhcmRzPC9r
ZXl3b3JkPjxrZXl3b3JkPkh1bWFuczwva2V5d29yZD48a2V5d29yZD5QZWVyIEdyb3VwPC9rZXl3
b3JkPjxrZXl3b3JkPlJhbmRvbWl6ZWQgQ29udHJvbGxlZCBUcmlhbHMgYXMgVG9waWM8L2tleXdv
cmQ+PGtleXdvcmQ+KlNlbGYtSGVscCBHcm91cHM8L2tleXdvcmQ+PGtleXdvcmQ+RURVQ0FUSU9O
ICZhbXA7IFRSQUlOSU5HIChzZWUgTWVkaWNhbCBFZHVjYXRpb24gJmFtcDsgVHJhaW5pbmcpPC9r
ZXl3b3JkPjxrZXl3b3JkPlN1cHBvcnQgZ3JvdXBzPC9rZXl3b3JkPjxrZXl3b3JkPnN5c3RlbWF0
aWMgcmV2aWV3PC9rZXl3b3JkPjwva2V5d29yZHM+PGRhdGVzPjx5ZWFyPjIwMTY8L3llYXI+PHB1
Yi1kYXRlcz48ZGF0ZT5Ob3YgMTc8L2RhdGU+PC9wdWItZGF0ZXM+PC9kYXRlcz48aXNibj4yMDQ0
LTYwNTU8L2lzYm4+PGFjY2Vzc2lvbi1udW0+Mjc4NTY0ODM8L2FjY2Vzc2lvbi1udW0+PHVybHM+
PC91cmxzPjxjdXN0b20xPkNvbmZsaWN0cyBvZiBJbnRlcmVzdDogTm9uZSBkZWNsYXJlZC48L2N1
c3RvbTE+PGN1c3RvbTI+UE1DNTEyODk4OTwvY3VzdG9tMj48ZWxlY3Ryb25pYy1yZXNvdXJjZS1u
dW0+MTAuMTEzNi9ibWpvcGVuLTIwMTYtMDEzMzI1PC9lbGVjdHJvbmljLXJlc291cmNlLW51bT48
cmVtb3RlLWRhdGFiYXNlLXByb3ZpZGVyPk5MTTwvcmVtb3RlLWRhdGFiYXNlLXByb3ZpZGVyPjxs
YW5ndWFnZT5lbmc8L2xhbmd1YWdlPjwvcmVjb3JkPjwvQ2l0ZT48L0VuZE5vdGU+AGAA
</w:fldData>
        </w:fldChar>
      </w:r>
      <w:r w:rsidRPr="001D38BF">
        <w:rPr>
          <w:rFonts w:cs="B Nazanin"/>
          <w:sz w:val="24"/>
          <w:szCs w:val="24"/>
          <w:rtl/>
        </w:rPr>
        <w:instrText xml:space="preserve"> </w:instrText>
      </w:r>
      <w:r w:rsidRPr="001D38BF">
        <w:rPr>
          <w:rFonts w:cs="B Nazanin"/>
          <w:sz w:val="24"/>
          <w:szCs w:val="24"/>
        </w:rPr>
        <w:instrText xml:space="preserve">ADDIN EN.CITE </w:instrText>
      </w:r>
      <w:r w:rsidRPr="001D38BF">
        <w:rPr>
          <w:rFonts w:cs="B Nazanin"/>
          <w:sz w:val="24"/>
          <w:szCs w:val="24"/>
        </w:rPr>
        <w:fldChar w:fldCharType="begin">
          <w:fldData xml:space="preserve">PEVuZE5vdGU+PENpdGU+PEF1dGhvcj5EZWxpc2xlPC9BdXRob3I+PFllYXI+MjAxNjwvWWVhcj48
UmVjTnVtPjg1PC9SZWNOdW0+PERpc3BsYXlUZXh0PigzMCk8L0Rpc3BsYXlUZXh0PjxyZWNvcmQ+
PHJlYy1udW1iZXI+ODU8L3JlYy1udW1iZXI+PGZvcmVpZ24ta2V5cz48a2V5IGFwcD0iRU4iIGRi
LWlkPSIwZHByMnQwdnl2OWF2M2VwemVieGU5ZW92dHB2MmZ0ZHBkZDIiIHRpbWVzdGFtcD0iMTc2
Njc2OTA0MiI+ODU8L2tleT48L2ZvcmVpZ24ta2V5cz48cmVmLXR5cGUgbmFtZT0iSm91cm5hbCBB
cnRpY2xlIj4xNzwvcmVmLXR5cGU+PGNvbnRyaWJ1dG9ycz48YXV0aG9ycz48YXV0aG9yPkRlbGlz
bGUsIFYuIEMuPC9hdXRob3I+PGF1dGhvcj5HdW11Y2hpYW4sIFMuIFQuPC9hdXRob3I+PGF1dGhv
cj5LbG9kYSwgTC4gQS48L2F1dGhvcj48YXV0aG9yPkJvcnVmZiwgSi48L2F1dGhvcj48YXV0aG9y
PkVsLUJhYWxiYWtpLCBHLjwvYXV0aG9yPjxhdXRob3I+S8O2cm5lciwgQS48L2F1dGhvcj48YXV0
aG9yPk1hbGNhcm5lLCBWLiBMLjwvYXV0aG9yPjxhdXRob3I+VGhvbWJzLCBCLiBELjwvYXV0aG9y
PjwvYXV0aG9ycz48L2NvbnRyaWJ1dG9ycz48YXV0aC1hZGRyZXNzPkxhZHkgRGF2aXMgSW5zdGl0
dXRlIGZvciBNZWRpY2FsIFJlc2VhcmNoLCBKZXdpc2ggR2VuZXJhbCBIb3NwaXRhbCwgTW9udHLD
qWFsLCBRdcOpYmVjLCBDYW5hZGEuJiN4RDtEZXBhcnRtZW50IG9mIEVkdWNhdGlvbmFsIGFuZCBD
b3Vuc2VsbGluZyBQc3ljaG9sb2d5LCBNY0dpbGwgVW5pdmVyc2l0eSwgTW9udHLDqWFsLCBRdcOp
YmVjLCBDYW5hZGEuJiN4RDtEZXBhcnRtZW50IG9mIFBzeWNoaWF0cnksIE1jR2lsbCBVbml2ZXJz
aXR5LCBNb250csOpYWwsIFF1w6liZWMsIENhbmFkYS4mI3hEO0xpYnJhcnksIENvbmNvcmRpYSBV
bml2ZXJzaXR5LCBNb250csOpYWwsIFF1w6liZWMsIENhbmFkYS4mI3hEO1NjaHVsaWNoIExpYnJh
cnkgb2YgU2NpZW5jZSBhbmQgRW5naW5lZXJpbmcsIE1jR2lsbCBVbml2ZXJzaXR5LCBNb250csOp
YWwsIFF1w6liZWMsIENhbmFkYS4mI3hEO0RlcGFydG1lbnQgb2YgUHN5Y2hvbG9neSwgVW5pdmVy
c2l0w6kgZHUgUXXDqWJlYyDDoCBNb250csOpYWwsIE1vbnRyw6lhbCwgUXXDqWJlYywgQ2FuYWRh
LiYjeEQ7RGVwYXJ0bWVudCBvZiBQc3ljaG9sb2d5LCBTYW4gRGllZ28gU3RhdGUgVW5pdmVyc2l0
eSwgU2FuIERpZWdvLCBDYWxpZm9ybmlhLCBVU0EuJiN4RDtEZXBhcnRtZW50IG9mIFNhbiBEaWVn
byBKb2ludCBEb2N0b3JhbCBQcm9ncmFtIGluIENsaW5pY2FsIFBzeWNob2xvZ3ksIFNhbiBEaWVn
byBTdGF0ZSBVbml2ZXJzaXR5L1VuaXZlcnNpdHkgb2YgQ2FsaWZvcm5pYSwgU2FuIERpZWdvLCBD
YWxpZm9ybmlhLCBVU0EuJiN4RDtEZXBhcnRtZW50cyBvZiBFcGlkZW1pb2xvZ3ksIEJpb3N0YXRp
c3RpY3MsIGFuZCBPY2N1cGF0aW9uYWwgSGVhbHRoLCBNY0dpbGwgVW5pdmVyc2l0eSwgTW9udHLD
qWFsLCBRdcOpYmVjLCBDYW5hZGEuJiN4RDtEZXBhcnRtZW50IG9mIE1lZGljaW5lLCBNY0dpbGwg
VW5pdmVyc2l0eSwgTW9udHLDqWFsLCBRdcOpYmVjLCBDYW5hZGEuJiN4RDtEZXBhcnRtZW50IG9m
IFBzeWNob2xvZ3ksIE1jR2lsbCBVbml2ZXJzaXR5LCBNb250csOpYWwsIFF1w6liZWMsIENhbmFk
YS48L2F1dGgtYWRkcmVzcz48dGl0bGVzPjx0aXRsZT5FZmZlY3Qgb2Ygc3VwcG9ydCBncm91cCBw
ZWVyIGZhY2lsaXRhdG9yIHRyYWluaW5nIHByb2dyYW1tZXMgb24gcGVlciBmYWNpbGl0YXRvciBh
bmQgc3VwcG9ydCBncm91cCBtZW1iZXIgb3V0Y29tZXM6IGEgc3lzdGVtYXRpYyByZXZpZXc8L3Rp
dGxlPjxzZWNvbmRhcnktdGl0bGU+Qk1KIE9wZW48L3NlY29uZGFyeS10aXRsZT48L3RpdGxlcz48
cGVyaW9kaWNhbD48ZnVsbC10aXRsZT5CTUogT3BlbjwvZnVsbC10aXRsZT48L3BlcmlvZGljYWw+
PHBhZ2VzPmUwMTMzMjU8L3BhZ2VzPjx2b2x1bWU+Njwvdm9sdW1lPjxudW1iZXI+MTE8L251bWJl
cj48ZWRpdGlvbj4yMDE2MTExNzwvZWRpdGlvbj48a2V5d29yZHM+PGtleXdvcmQ+RWR1Y2F0aW9u
LyptZXRob2RzPC9rZXl3b3JkPjxrZXl3b3JkPkhlYWx0aCBTZXJ2aWNlcy8qc3RhbmRhcmRzPC9r
ZXl3b3JkPjxrZXl3b3JkPkh1bWFuczwva2V5d29yZD48a2V5d29yZD5QZWVyIEdyb3VwPC9rZXl3
b3JkPjxrZXl3b3JkPlJhbmRvbWl6ZWQgQ29udHJvbGxlZCBUcmlhbHMgYXMgVG9waWM8L2tleXdv
cmQ+PGtleXdvcmQ+KlNlbGYtSGVscCBHcm91cHM8L2tleXdvcmQ+PGtleXdvcmQ+RURVQ0FUSU9O
ICZhbXA7IFRSQUlOSU5HIChzZWUgTWVkaWNhbCBFZHVjYXRpb24gJmFtcDsgVHJhaW5pbmcpPC9r
ZXl3b3JkPjxrZXl3b3JkPlN1cHBvcnQgZ3JvdXBzPC9rZXl3b3JkPjxrZXl3b3JkPnN5c3RlbWF0
aWMgcmV2aWV3PC9rZXl3b3JkPjwva2V5d29yZHM+PGRhdGVzPjx5ZWFyPjIwMTY8L3llYXI+PHB1
Yi1kYXRlcz48ZGF0ZT5Ob3YgMTc8L2RhdGU+PC9wdWItZGF0ZXM+PC9kYXRlcz48aXNibj4yMDQ0
LTYwNTU8L2lzYm4+PGFjY2Vzc2lvbi1udW0+Mjc4NTY0ODM8L2FjY2Vzc2lvbi1udW0+PHVybHM+
PC91cmxzPjxjdXN0b20xPkNvbmZsaWN0cyBvZiBJbnRlcmVzdDogTm9uZSBkZWNsYXJlZC48L2N1
c3RvbTE+PGN1c3RvbTI+UE1DNTEyODk4OTwvY3VzdG9tMj48ZWxlY3Ryb25pYy1yZXNvdXJjZS1u
dW0+MTAuMTEzNi9ibWpvcGVuLTIwMTYtMDEzMzI1PC9lbGVjdHJvbmljLXJlc291cmNlLW51bT48
cmVtb3RlLWRhdGFiYXNlLXByb3ZpZGVyPk5MTTwvcmVtb3RlLWRhdGFiYXNlLXByb3ZpZGVyPjxs
YW5ndWFnZT5lbmc8L2xhbmd1YWdlPjwvcmVjb3JkPjwvQ2l0ZT48L0VuZE5vdGU+AGAA
</w:fldData>
        </w:fldChar>
      </w:r>
      <w:r w:rsidRPr="001D38BF">
        <w:rPr>
          <w:rFonts w:cs="B Nazanin"/>
          <w:sz w:val="24"/>
          <w:szCs w:val="24"/>
        </w:rPr>
        <w:instrText xml:space="preserve"> ADDIN EN.CITE.DATA </w:instrText>
      </w:r>
      <w:r w:rsidRPr="001D38BF">
        <w:rPr>
          <w:rFonts w:cs="B Nazanin"/>
          <w:sz w:val="24"/>
          <w:szCs w:val="24"/>
        </w:rPr>
      </w:r>
      <w:r w:rsidRPr="001D38BF">
        <w:rPr>
          <w:rFonts w:cs="B Nazanin"/>
          <w:sz w:val="24"/>
          <w:szCs w:val="24"/>
        </w:rPr>
        <w:fldChar w:fldCharType="end"/>
      </w:r>
      <w:r w:rsidRPr="001D38BF">
        <w:rPr>
          <w:rFonts w:cs="B Nazanin"/>
          <w:sz w:val="24"/>
          <w:szCs w:val="24"/>
          <w:rtl/>
        </w:rPr>
      </w:r>
      <w:r w:rsidRPr="001D38BF">
        <w:rPr>
          <w:rFonts w:cs="B Nazanin"/>
          <w:sz w:val="24"/>
          <w:szCs w:val="24"/>
          <w:rtl/>
        </w:rPr>
        <w:fldChar w:fldCharType="separate"/>
      </w:r>
      <w:r w:rsidRPr="001D38BF">
        <w:rPr>
          <w:rFonts w:cs="B Nazanin"/>
          <w:sz w:val="24"/>
          <w:szCs w:val="24"/>
          <w:rtl/>
        </w:rPr>
        <w:t>(30)</w:t>
      </w:r>
      <w:r w:rsidRPr="001D38BF">
        <w:rPr>
          <w:rFonts w:cs="B Nazanin"/>
          <w:sz w:val="24"/>
          <w:szCs w:val="24"/>
          <w:rtl/>
        </w:rPr>
        <w:fldChar w:fldCharType="end"/>
      </w:r>
      <w:r w:rsidRPr="001D38BF">
        <w:rPr>
          <w:rFonts w:cs="B Nazanin" w:hint="cs"/>
          <w:sz w:val="24"/>
          <w:szCs w:val="24"/>
          <w:rtl/>
        </w:rPr>
        <w:t xml:space="preserve">. </w:t>
      </w:r>
      <w:r w:rsidRPr="001D38BF">
        <w:rPr>
          <w:rFonts w:cs="B Nazanin"/>
          <w:sz w:val="24"/>
          <w:szCs w:val="24"/>
        </w:rPr>
        <w:t xml:space="preserve"> </w:t>
      </w:r>
      <w:r w:rsidRPr="001D38BF">
        <w:rPr>
          <w:rFonts w:cs="B Nazanin"/>
          <w:sz w:val="24"/>
          <w:szCs w:val="24"/>
          <w:rtl/>
        </w:rPr>
        <w:t>بنابراین، گرچه حمایت‌های روانی، اجتماعی و معنوی تأثیر زیادی در افزایش امید دارند، لازم است به تفاوت‌های فردی، فرهنگی و معنایی بیماران نیز توجه شود تا این حمایت‌ها با نیازهای واقعی آنان هم‌راستا باشد</w:t>
      </w:r>
      <w:r w:rsidRPr="001D38BF">
        <w:rPr>
          <w:rFonts w:cs="B Nazanin"/>
          <w:sz w:val="24"/>
          <w:szCs w:val="24"/>
        </w:rPr>
        <w:t>.</w:t>
      </w:r>
      <w:r w:rsidRPr="001D38BF">
        <w:rPr>
          <w:rFonts w:cs="B Nazanin"/>
          <w:sz w:val="24"/>
          <w:szCs w:val="24"/>
          <w:rtl/>
        </w:rPr>
        <w:t>از سوی دیگر، بیماران تأکید کردند که باورهای مذهبی، دعا و توکل به خدا، به آن‌ها کمک کرده است تا با رنج بیماری</w:t>
      </w:r>
      <w:r w:rsidRPr="001D38BF">
        <w:rPr>
          <w:rFonts w:cs="B Nazanin" w:hint="cs"/>
          <w:sz w:val="24"/>
          <w:szCs w:val="24"/>
          <w:rtl/>
        </w:rPr>
        <w:t xml:space="preserve"> </w:t>
      </w:r>
      <w:r w:rsidRPr="001D38BF">
        <w:rPr>
          <w:rFonts w:cs="B Nazanin"/>
          <w:sz w:val="24"/>
          <w:szCs w:val="24"/>
          <w:rtl/>
        </w:rPr>
        <w:t xml:space="preserve">بهتر کنار بیایند و آینده را با امید بیشتری نگاه کنند. این تجربه با یافته‌های </w:t>
      </w:r>
      <w:r w:rsidRPr="001D38BF">
        <w:rPr>
          <w:rFonts w:cs="B Nazanin" w:hint="cs"/>
          <w:sz w:val="24"/>
          <w:szCs w:val="24"/>
          <w:rtl/>
        </w:rPr>
        <w:t>قبلی مطابقت</w:t>
      </w:r>
      <w:r w:rsidRPr="001D38BF">
        <w:rPr>
          <w:rFonts w:cs="B Nazanin"/>
          <w:sz w:val="24"/>
          <w:szCs w:val="24"/>
          <w:rtl/>
        </w:rPr>
        <w:t xml:space="preserve"> دارد</w:t>
      </w:r>
      <w:r w:rsidRPr="001D38BF">
        <w:rPr>
          <w:rFonts w:cs="B Nazanin"/>
          <w:sz w:val="24"/>
          <w:szCs w:val="24"/>
          <w:rtl/>
        </w:rPr>
        <w:fldChar w:fldCharType="begin">
          <w:fldData xml:space="preserve">PEVuZE5vdGU+PENpdGU+PEF1dGhvcj5BbWluaTwvQXV0aG9yPjxZZWFyPjIwMjA8L1llYXI+PFJl
Y051bT44NjwvUmVjTnVtPjxEaXNwbGF5VGV4dD4oMzEsIDMyKTwvRGlzcGxheVRleHQ+PHJlY29y
ZD48cmVjLW51bWJlcj44NjwvcmVjLW51bWJlcj48Zm9yZWlnbi1rZXlzPjxrZXkgYXBwPSJFTiIg
ZGItaWQ9IjBkcHIydDB2eXY5YXYzZXB6ZWJ4ZTllb3Z0cHYyZnRkcGRkMiIgdGltZXN0YW1wPSIx
NzY2NzY5MDQzIj44Njwva2V5PjwvZm9yZWlnbi1rZXlzPjxyZWYtdHlwZSBuYW1lPSJKb3VybmFs
IEFydGljbGUiPjE3PC9yZWYtdHlwZT48Y29udHJpYnV0b3JzPjxhdXRob3JzPjxhdXRob3I+QW1p
bmksIEY8L2F1dGhvcj48YXV0aG9yPlJhZWlzaSwgRjwvYXV0aG9yPjxhdXRob3I+VGFiYXJpLCBG
PC9hdXRob3I+PGF1dGhvcj5SYXNvb2x6YWRlaCwgTjwvYXV0aG9yPjxhdXRob3I+TW9sYWVpLCBT
PC9hdXRob3I+PC9hdXRob3JzPjwvY29udHJpYnV0b3JzPjx0aXRsZXM+PHRpdGxlPlByZWRpY3Rp
b24gb2YgaG9wZSBiYXNlZCBvbiBmb3JnaXZlbmVzcyBhbmQgcmVsaWdpb3VzIGJlbGllZnMgYW1v
bmcgbGV1a2VtaWEgcGF0aWVudHM8L3RpdGxlPjxzZWNvbmRhcnktdGl0bGU+SGVhbHRoIEVkdWNh
dGlvbiBhbmQgSGVhbHRoIFByb21vdGlvbjwvc2Vjb25kYXJ5LXRpdGxlPjwvdGl0bGVzPjxwZXJp
b2RpY2FsPjxmdWxsLXRpdGxlPkhlYWx0aCBFZHVjYXRpb24gYW5kIEhlYWx0aCBQcm9tb3Rpb248
L2Z1bGwtdGl0bGU+PC9wZXJpb2RpY2FsPjxwYWdlcz4zMS0zNTwvcGFnZXM+PHZvbHVtZT44PC92
b2x1bWU+PG51bWJlcj4xPC9udW1iZXI+PGRhdGVzPjx5ZWFyPjIwMjA8L3llYXI+PC9kYXRlcz48
dXJscz48L3VybHM+PC9yZWNvcmQ+PC9DaXRlPjxDaXRlPjxBdXRob3I+WWlsZGl6PC9BdXRob3I+
PFllYXI+MjAyNDwvWWVhcj48UmVjTnVtPjg3PC9SZWNOdW0+PHJlY29yZD48cmVjLW51bWJlcj44
NzwvcmVjLW51bWJlcj48Zm9yZWlnbi1rZXlzPjxrZXkgYXBwPSJFTiIgZGItaWQ9IjBkcHIydDB2
eXY5YXYzZXB6ZWJ4ZTllb3Z0cHYyZnRkcGRkMiIgdGltZXN0YW1wPSIxNzY2NzY5MDQzIj44Nzwv
a2V5PjwvZm9yZWlnbi1rZXlzPjxyZWYtdHlwZSBuYW1lPSJKb3VybmFsIEFydGljbGUiPjE3PC9y
ZWYtdHlwZT48Y29udHJpYnV0b3JzPjxhdXRob3JzPjxhdXRob3I+WWlsZGl6LCBULjwvYXV0aG9y
PjxhdXRob3I+VXNsdS1TYWhhbiwgRi48L2F1dGhvcj48L2F1dGhvcnM+PC9jb250cmlidXRvcnM+
PGF1dGgtYWRkcmVzcz5BdXRob3JzJmFwb3M7IEFmZmlsaWF0aW9uOiBEZXBhcnRtZW50IG9mIE9i
c3RldHJpY3MgYW5kIEd5bmVjb2xvZ2ljIE51cnNpbmcsIEZhY3VsdHkgb2YgTnVyc2luZywgSGFj
ZXR0ZXBlIFVuaXZlcnNpdHksIEFua2FyYSwgVHVya2V5LjwvYXV0aC1hZGRyZXNzPjx0aXRsZXM+
PHRpdGxlPkVmZmVjdCBvZiBTcGlyaXR1YWxpdHkgb24gUHN5Y2hvbG9naWNhbCBSZXNpbGllbmNl
IGFuZCBIb3BlIGluIFBhdGllbnQtRmFtaWx5IENhcmVnaXZlciBEeWFkcyBFeHBlcmllbmNpbmcg
R3luZWNvbG9naWNhbCBDYW5jZXI6IEFuIEFjdG9yLVBhcnRuZXIgSW50ZXJkZXBlbmRlbmNlIEFu
YWx5c2lzPC90aXRsZT48c2Vjb25kYXJ5LXRpdGxlPkNhbmNlciBOdXJzPC9zZWNvbmRhcnktdGl0
bGU+PC90aXRsZXM+PHBlcmlvZGljYWw+PGZ1bGwtdGl0bGU+Q2FuY2VyIE51cnM8L2Z1bGwtdGl0
bGU+PC9wZXJpb2RpY2FsPjxlZGl0aW9uPjIwMjQwNjA0PC9lZGl0aW9uPjxkYXRlcz48eWVhcj4y
MDI0PC95ZWFyPjxwdWItZGF0ZXM+PGRhdGU+SnVuIDQ8L2RhdGU+PC9wdWItZGF0ZXM+PC9kYXRl
cz48aXNibj4wMTYyLTIyMHg8L2lzYm4+PGFjY2Vzc2lvbi1udW0+Mzg4MzI3NzI8L2FjY2Vzc2lv
bi1udW0+PHVybHM+PC91cmxzPjxjdXN0b20xPlRoZSBhdXRob3JzIGhhdmUgbm8gY29uZmxpY3Rz
IG9mIGludGVyZXN0IHRvIGRpc2Nsb3NlLjwvY3VzdG9tMT48ZWxlY3Ryb25pYy1yZXNvdXJjZS1u
dW0+MTAuMTA5Ny9uY2MuMDAwMDAwMDAwMDAwMTM2NTwvZWxlY3Ryb25pYy1yZXNvdXJjZS1udW0+
PHJlbW90ZS1kYXRhYmFzZS1wcm92aWRlcj5OTE08L3JlbW90ZS1kYXRhYmFzZS1wcm92aWRlcj48
bGFuZ3VhZ2U+ZW5nPC9sYW5ndWFnZT48L3JlY29yZD48L0NpdGU+PC9FbmROb3RlPnAA
</w:fldData>
        </w:fldChar>
      </w:r>
      <w:r w:rsidRPr="001D38BF">
        <w:rPr>
          <w:rFonts w:cs="B Nazanin"/>
          <w:sz w:val="24"/>
          <w:szCs w:val="24"/>
          <w:rtl/>
        </w:rPr>
        <w:instrText xml:space="preserve"> </w:instrText>
      </w:r>
      <w:r w:rsidRPr="001D38BF">
        <w:rPr>
          <w:rFonts w:cs="B Nazanin"/>
          <w:sz w:val="24"/>
          <w:szCs w:val="24"/>
        </w:rPr>
        <w:instrText xml:space="preserve">ADDIN EN.CITE </w:instrText>
      </w:r>
      <w:r w:rsidRPr="001D38BF">
        <w:rPr>
          <w:rFonts w:cs="B Nazanin"/>
          <w:sz w:val="24"/>
          <w:szCs w:val="24"/>
        </w:rPr>
        <w:fldChar w:fldCharType="begin">
          <w:fldData xml:space="preserve">PEVuZE5vdGU+PENpdGU+PEF1dGhvcj5BbWluaTwvQXV0aG9yPjxZZWFyPjIwMjA8L1llYXI+PFJl
Y051bT44NjwvUmVjTnVtPjxEaXNwbGF5VGV4dD4oMzEsIDMyKTwvRGlzcGxheVRleHQ+PHJlY29y
ZD48cmVjLW51bWJlcj44NjwvcmVjLW51bWJlcj48Zm9yZWlnbi1rZXlzPjxrZXkgYXBwPSJFTiIg
ZGItaWQ9IjBkcHIydDB2eXY5YXYzZXB6ZWJ4ZTllb3Z0cHYyZnRkcGRkMiIgdGltZXN0YW1wPSIx
NzY2NzY5MDQzIj44Njwva2V5PjwvZm9yZWlnbi1rZXlzPjxyZWYtdHlwZSBuYW1lPSJKb3VybmFs
IEFydGljbGUiPjE3PC9yZWYtdHlwZT48Y29udHJpYnV0b3JzPjxhdXRob3JzPjxhdXRob3I+QW1p
bmksIEY8L2F1dGhvcj48YXV0aG9yPlJhZWlzaSwgRjwvYXV0aG9yPjxhdXRob3I+VGFiYXJpLCBG
PC9hdXRob3I+PGF1dGhvcj5SYXNvb2x6YWRlaCwgTjwvYXV0aG9yPjxhdXRob3I+TW9sYWVpLCBT
PC9hdXRob3I+PC9hdXRob3JzPjwvY29udHJpYnV0b3JzPjx0aXRsZXM+PHRpdGxlPlByZWRpY3Rp
b24gb2YgaG9wZSBiYXNlZCBvbiBmb3JnaXZlbmVzcyBhbmQgcmVsaWdpb3VzIGJlbGllZnMgYW1v
bmcgbGV1a2VtaWEgcGF0aWVudHM8L3RpdGxlPjxzZWNvbmRhcnktdGl0bGU+SGVhbHRoIEVkdWNh
dGlvbiBhbmQgSGVhbHRoIFByb21vdGlvbjwvc2Vjb25kYXJ5LXRpdGxlPjwvdGl0bGVzPjxwZXJp
b2RpY2FsPjxmdWxsLXRpdGxlPkhlYWx0aCBFZHVjYXRpb24gYW5kIEhlYWx0aCBQcm9tb3Rpb248
L2Z1bGwtdGl0bGU+PC9wZXJpb2RpY2FsPjxwYWdlcz4zMS0zNTwvcGFnZXM+PHZvbHVtZT44PC92
b2x1bWU+PG51bWJlcj4xPC9udW1iZXI+PGRhdGVzPjx5ZWFyPjIwMjA8L3llYXI+PC9kYXRlcz48
dXJscz48L3VybHM+PC9yZWNvcmQ+PC9DaXRlPjxDaXRlPjxBdXRob3I+WWlsZGl6PC9BdXRob3I+
PFllYXI+MjAyNDwvWWVhcj48UmVjTnVtPjg3PC9SZWNOdW0+PHJlY29yZD48cmVjLW51bWJlcj44
NzwvcmVjLW51bWJlcj48Zm9yZWlnbi1rZXlzPjxrZXkgYXBwPSJFTiIgZGItaWQ9IjBkcHIydDB2
eXY5YXYzZXB6ZWJ4ZTllb3Z0cHYyZnRkcGRkMiIgdGltZXN0YW1wPSIxNzY2NzY5MDQzIj44Nzwv
a2V5PjwvZm9yZWlnbi1rZXlzPjxyZWYtdHlwZSBuYW1lPSJKb3VybmFsIEFydGljbGUiPjE3PC9y
ZWYtdHlwZT48Y29udHJpYnV0b3JzPjxhdXRob3JzPjxhdXRob3I+WWlsZGl6LCBULjwvYXV0aG9y
PjxhdXRob3I+VXNsdS1TYWhhbiwgRi48L2F1dGhvcj48L2F1dGhvcnM+PC9jb250cmlidXRvcnM+
PGF1dGgtYWRkcmVzcz5BdXRob3JzJmFwb3M7IEFmZmlsaWF0aW9uOiBEZXBhcnRtZW50IG9mIE9i
c3RldHJpY3MgYW5kIEd5bmVjb2xvZ2ljIE51cnNpbmcsIEZhY3VsdHkgb2YgTnVyc2luZywgSGFj
ZXR0ZXBlIFVuaXZlcnNpdHksIEFua2FyYSwgVHVya2V5LjwvYXV0aC1hZGRyZXNzPjx0aXRsZXM+
PHRpdGxlPkVmZmVjdCBvZiBTcGlyaXR1YWxpdHkgb24gUHN5Y2hvbG9naWNhbCBSZXNpbGllbmNl
IGFuZCBIb3BlIGluIFBhdGllbnQtRmFtaWx5IENhcmVnaXZlciBEeWFkcyBFeHBlcmllbmNpbmcg
R3luZWNvbG9naWNhbCBDYW5jZXI6IEFuIEFjdG9yLVBhcnRuZXIgSW50ZXJkZXBlbmRlbmNlIEFu
YWx5c2lzPC90aXRsZT48c2Vjb25kYXJ5LXRpdGxlPkNhbmNlciBOdXJzPC9zZWNvbmRhcnktdGl0
bGU+PC90aXRsZXM+PHBlcmlvZGljYWw+PGZ1bGwtdGl0bGU+Q2FuY2VyIE51cnM8L2Z1bGwtdGl0
bGU+PC9wZXJpb2RpY2FsPjxlZGl0aW9uPjIwMjQwNjA0PC9lZGl0aW9uPjxkYXRlcz48eWVhcj4y
MDI0PC95ZWFyPjxwdWItZGF0ZXM+PGRhdGU+SnVuIDQ8L2RhdGU+PC9wdWItZGF0ZXM+PC9kYXRl
cz48aXNibj4wMTYyLTIyMHg8L2lzYm4+PGFjY2Vzc2lvbi1udW0+Mzg4MzI3NzI8L2FjY2Vzc2lv
bi1udW0+PHVybHM+PC91cmxzPjxjdXN0b20xPlRoZSBhdXRob3JzIGhhdmUgbm8gY29uZmxpY3Rz
IG9mIGludGVyZXN0IHRvIGRpc2Nsb3NlLjwvY3VzdG9tMT48ZWxlY3Ryb25pYy1yZXNvdXJjZS1u
dW0+MTAuMTA5Ny9uY2MuMDAwMDAwMDAwMDAwMTM2NTwvZWxlY3Ryb25pYy1yZXNvdXJjZS1udW0+
PHJlbW90ZS1kYXRhYmFzZS1wcm92aWRlcj5OTE08L3JlbW90ZS1kYXRhYmFzZS1wcm92aWRlcj48
bGFuZ3VhZ2U+ZW5nPC9sYW5ndWFnZT48L3JlY29yZD48L0NpdGU+PC9FbmROb3RlPnAA
</w:fldData>
        </w:fldChar>
      </w:r>
      <w:r w:rsidRPr="001D38BF">
        <w:rPr>
          <w:rFonts w:cs="B Nazanin"/>
          <w:sz w:val="24"/>
          <w:szCs w:val="24"/>
        </w:rPr>
        <w:instrText xml:space="preserve"> ADDIN EN.CITE.DATA </w:instrText>
      </w:r>
      <w:r w:rsidRPr="001D38BF">
        <w:rPr>
          <w:rFonts w:cs="B Nazanin"/>
          <w:sz w:val="24"/>
          <w:szCs w:val="24"/>
        </w:rPr>
      </w:r>
      <w:r w:rsidRPr="001D38BF">
        <w:rPr>
          <w:rFonts w:cs="B Nazanin"/>
          <w:sz w:val="24"/>
          <w:szCs w:val="24"/>
        </w:rPr>
        <w:fldChar w:fldCharType="end"/>
      </w:r>
      <w:r w:rsidRPr="001D38BF">
        <w:rPr>
          <w:rFonts w:cs="B Nazanin"/>
          <w:sz w:val="24"/>
          <w:szCs w:val="24"/>
          <w:rtl/>
        </w:rPr>
      </w:r>
      <w:r w:rsidRPr="001D38BF">
        <w:rPr>
          <w:rFonts w:cs="B Nazanin"/>
          <w:sz w:val="24"/>
          <w:szCs w:val="24"/>
          <w:rtl/>
        </w:rPr>
        <w:fldChar w:fldCharType="separate"/>
      </w:r>
      <w:r w:rsidRPr="001D38BF">
        <w:rPr>
          <w:rFonts w:cs="B Nazanin"/>
          <w:sz w:val="24"/>
          <w:szCs w:val="24"/>
          <w:rtl/>
        </w:rPr>
        <w:t>(31, 32)</w:t>
      </w:r>
      <w:r w:rsidRPr="001D38BF">
        <w:rPr>
          <w:rFonts w:cs="B Nazanin"/>
          <w:sz w:val="24"/>
          <w:szCs w:val="24"/>
          <w:rtl/>
        </w:rPr>
        <w:fldChar w:fldCharType="end"/>
      </w:r>
      <w:r w:rsidRPr="001D38BF">
        <w:rPr>
          <w:rFonts w:cs="B Nazanin"/>
          <w:sz w:val="24"/>
          <w:szCs w:val="24"/>
          <w:rtl/>
        </w:rPr>
        <w:t xml:space="preserve">. </w:t>
      </w:r>
      <w:r w:rsidRPr="001D38BF">
        <w:rPr>
          <w:rFonts w:cs="B Nazanin"/>
          <w:sz w:val="24"/>
          <w:szCs w:val="24"/>
        </w:rPr>
        <w:t xml:space="preserve"> </w:t>
      </w:r>
    </w:p>
    <w:p w:rsidR="00E33A5E" w:rsidRPr="001D38BF" w:rsidRDefault="002545F4">
      <w:pPr>
        <w:shd w:val="clear" w:color="auto" w:fill="FFFFFF"/>
        <w:bidi/>
        <w:spacing w:before="100" w:beforeAutospacing="1" w:after="100" w:afterAutospacing="1" w:line="360" w:lineRule="auto"/>
        <w:jc w:val="both"/>
        <w:rPr>
          <w:rFonts w:ascii="Arial" w:eastAsia="Times New Roman" w:hAnsi="Arial" w:cs="B Nazanin"/>
          <w:color w:val="222222"/>
          <w:sz w:val="24"/>
          <w:szCs w:val="24"/>
          <w:rtl/>
        </w:rPr>
      </w:pPr>
      <w:r w:rsidRPr="001D38BF">
        <w:rPr>
          <w:rFonts w:ascii="Arial" w:eastAsia="Times New Roman" w:hAnsi="Arial" w:cs="B Nazanin" w:hint="cs"/>
          <w:color w:val="222222"/>
          <w:sz w:val="24"/>
          <w:szCs w:val="24"/>
          <w:rtl/>
        </w:rPr>
        <w:t>مقایسه</w:t>
      </w:r>
      <w:r w:rsidRPr="001D38BF">
        <w:rPr>
          <w:rFonts w:ascii="Arial" w:eastAsia="Times New Roman" w:hAnsi="Arial" w:cs="B Nazanin"/>
          <w:color w:val="222222"/>
          <w:sz w:val="24"/>
          <w:szCs w:val="24"/>
          <w:rtl/>
        </w:rPr>
        <w:t xml:space="preserve"> این یافته با مطالعه</w:t>
      </w:r>
      <w:r w:rsidRPr="001D38BF">
        <w:rPr>
          <w:rFonts w:ascii="Arial" w:eastAsia="Times New Roman" w:hAnsi="Arial" w:cs="B Nazanin" w:hint="cs"/>
          <w:color w:val="222222"/>
          <w:sz w:val="24"/>
          <w:szCs w:val="24"/>
          <w:rtl/>
        </w:rPr>
        <w:t xml:space="preserve"> </w:t>
      </w:r>
      <w:r w:rsidRPr="001D38BF">
        <w:rPr>
          <w:rFonts w:cs="B Nazanin"/>
        </w:rPr>
        <w:t>Metwaly</w:t>
      </w:r>
      <w:r w:rsidRPr="001D38BF">
        <w:rPr>
          <w:rFonts w:cs="B Nazanin" w:hint="cs"/>
          <w:rtl/>
        </w:rPr>
        <w:t xml:space="preserve"> </w:t>
      </w:r>
      <w:r w:rsidRPr="001D38BF">
        <w:rPr>
          <w:rFonts w:ascii="Arial" w:eastAsia="Times New Roman" w:hAnsi="Arial" w:cs="B Nazanin" w:hint="cs"/>
          <w:color w:val="222222"/>
          <w:sz w:val="24"/>
          <w:szCs w:val="24"/>
          <w:rtl/>
        </w:rPr>
        <w:t xml:space="preserve">و همکاران در </w:t>
      </w:r>
      <w:r w:rsidRPr="001D38BF">
        <w:rPr>
          <w:rFonts w:ascii="Arial" w:eastAsia="Times New Roman" w:hAnsi="Arial" w:cs="B Nazanin"/>
          <w:color w:val="222222"/>
          <w:sz w:val="24"/>
          <w:szCs w:val="24"/>
          <w:rtl/>
        </w:rPr>
        <w:t xml:space="preserve"> مصر نشان می‌دهد که در جوامع اسلامی، امید و حمایت اجتماعی هر دو پیش‌بینی‌کننده‌های مثبت راهبردهای مقابله‌ای بیماران هستند؛ امری که بر اهمیت تداوم حمایت‌های معنوی و اجتماعی در چنین فرهنگ‌هایی تأکید می‌کند</w:t>
      </w:r>
      <w:r w:rsidRPr="001D38BF">
        <w:rPr>
          <w:rFonts w:ascii="Arial" w:eastAsia="Times New Roman" w:hAnsi="Arial" w:cs="B Nazanin"/>
          <w:color w:val="222222"/>
          <w:sz w:val="24"/>
          <w:szCs w:val="24"/>
          <w:rtl/>
        </w:rPr>
        <w:fldChar w:fldCharType="begin"/>
      </w:r>
      <w:r w:rsidRPr="001D38BF">
        <w:rPr>
          <w:rFonts w:ascii="Arial" w:eastAsia="Times New Roman" w:hAnsi="Arial" w:cs="B Nazanin"/>
          <w:color w:val="222222"/>
          <w:sz w:val="24"/>
          <w:szCs w:val="24"/>
          <w:rtl/>
        </w:rPr>
        <w:instrText xml:space="preserve"> </w:instrText>
      </w:r>
      <w:r w:rsidRPr="001D38BF">
        <w:rPr>
          <w:rFonts w:ascii="Arial" w:eastAsia="Times New Roman" w:hAnsi="Arial" w:cs="B Nazanin"/>
          <w:color w:val="222222"/>
          <w:sz w:val="24"/>
          <w:szCs w:val="24"/>
        </w:rPr>
        <w:instrText>ADDIN EN.CITE &lt;EndNote&gt;&lt;Cite&gt;&lt;Author&gt;Metwaly&lt;/Author&gt;&lt;Year&gt;2022&lt;/Year&gt;&lt;RecNum&gt;57&lt;/RecNum&gt;&lt;DisplayText&gt;(33)&lt;/DisplayText&gt;&lt;record&gt;&lt;rec-number&gt;57&lt;/rec-number&gt;&lt;foreign-keys&gt;&lt;key app="EN" db-id="0dpr2t0vyv9av3epzebxe9eovtpv2ftdpdd2" timestamp="1763968321"&gt;57&lt;</w:instrText>
      </w:r>
      <w:r w:rsidRPr="001D38BF">
        <w:rPr>
          <w:rFonts w:ascii="Arial" w:eastAsia="Times New Roman" w:hAnsi="Arial" w:cs="B Nazanin"/>
          <w:color w:val="222222"/>
          <w:sz w:val="24"/>
          <w:szCs w:val="24"/>
          <w:rtl/>
        </w:rPr>
        <w:instrText>/</w:instrText>
      </w:r>
      <w:r w:rsidRPr="001D38BF">
        <w:rPr>
          <w:rFonts w:ascii="Arial" w:eastAsia="Times New Roman" w:hAnsi="Arial" w:cs="B Nazanin"/>
          <w:color w:val="222222"/>
          <w:sz w:val="24"/>
          <w:szCs w:val="24"/>
        </w:rPr>
        <w:instrText>key&gt;&lt;/foreign-keys&gt;&lt;ref-type name="Journal Article"&gt;17&lt;/ref-type&gt;&lt;contributors&gt;&lt;authors&gt;&lt;author&gt;Metwaly, Safaa Mohamed&lt;/author&gt;&lt;author&gt;Mohammed, Entesar Omar&lt;/author&gt;&lt;author&gt;Elsebaie, Safia Ragab&lt;/author&gt;&lt;/authors&gt;&lt;/contributors&gt;&lt;titles&gt;&lt;title&gt;Relation between Hope, Coping strategies and Social support among women withBreast Cancer&lt;/title&gt;&lt;secondary-title&gt;NeuroQuantology&lt;/secondary-title&gt;&lt;/titles&gt;&lt;periodical&gt;&lt;full-title&gt;NeuroQuantology&lt;/full-title&gt;&lt;/periodical&gt;&lt;pages&gt;989-998&lt;/pages&gt;&lt;volume&gt;20&lt;/volume&gt;&lt;number&gt;18&lt;/number&gt;&lt;dates&gt;&lt;year&gt;2022&lt;/year&gt;&lt;/dates&gt;&lt;urls&gt;&lt;/urls&gt;&lt;/record&gt;&lt;/Cite&gt;&lt;/EndNote&gt;</w:instrText>
      </w:r>
      <w:r w:rsidRPr="001D38BF">
        <w:rPr>
          <w:rFonts w:ascii="Arial" w:eastAsia="Times New Roman" w:hAnsi="Arial" w:cs="B Nazanin"/>
          <w:color w:val="222222"/>
          <w:sz w:val="24"/>
          <w:szCs w:val="24"/>
          <w:rtl/>
        </w:rPr>
        <w:fldChar w:fldCharType="separate"/>
      </w:r>
      <w:r w:rsidRPr="001D38BF">
        <w:rPr>
          <w:rFonts w:ascii="Arial" w:eastAsia="Times New Roman" w:hAnsi="Arial" w:cs="B Nazanin"/>
          <w:color w:val="222222"/>
          <w:sz w:val="24"/>
          <w:szCs w:val="24"/>
          <w:rtl/>
        </w:rPr>
        <w:t>(33)</w:t>
      </w:r>
      <w:r w:rsidRPr="001D38BF">
        <w:rPr>
          <w:rFonts w:ascii="Arial" w:eastAsia="Times New Roman" w:hAnsi="Arial" w:cs="B Nazanin"/>
          <w:color w:val="222222"/>
          <w:sz w:val="24"/>
          <w:szCs w:val="24"/>
          <w:rtl/>
        </w:rPr>
        <w:fldChar w:fldCharType="end"/>
      </w:r>
      <w:r w:rsidRPr="001D38BF">
        <w:rPr>
          <w:rFonts w:ascii="Arial" w:eastAsia="Times New Roman" w:hAnsi="Arial" w:cs="B Nazanin" w:hint="cs"/>
          <w:color w:val="222222"/>
          <w:sz w:val="24"/>
          <w:szCs w:val="24"/>
          <w:rtl/>
        </w:rPr>
        <w:t>.</w:t>
      </w:r>
      <w:r w:rsidRPr="001D38BF">
        <w:rPr>
          <w:rFonts w:ascii="Arial" w:eastAsia="Times New Roman" w:hAnsi="Arial" w:cs="B Nazanin"/>
          <w:b/>
          <w:bCs/>
          <w:color w:val="222222"/>
          <w:sz w:val="24"/>
          <w:szCs w:val="24"/>
          <w:rtl/>
        </w:rPr>
        <w:t xml:space="preserve"> </w:t>
      </w:r>
      <w:r w:rsidRPr="001D38BF">
        <w:rPr>
          <w:rFonts w:ascii="Times New Roman" w:eastAsia="Times New Roman" w:hAnsi="Times New Roman" w:cs="B Nazanin"/>
          <w:sz w:val="24"/>
          <w:szCs w:val="24"/>
          <w:rtl/>
        </w:rPr>
        <w:t>در فرهنگ ایرانی، خانواده‌ها نقش کلیدی در مراقبت و حمایت بیماران ایفا می‌کنند که می‌تواند اثر حمایت اجتماعی را تقویت کند</w:t>
      </w:r>
      <w:r w:rsidRPr="001D38BF">
        <w:rPr>
          <w:rFonts w:ascii="Times New Roman" w:eastAsia="Times New Roman" w:hAnsi="Times New Roman" w:cs="B Nazanin" w:hint="cs"/>
          <w:sz w:val="24"/>
          <w:szCs w:val="24"/>
          <w:rtl/>
        </w:rPr>
        <w:t>.</w:t>
      </w:r>
    </w:p>
    <w:p w:rsidR="00E33A5E" w:rsidRPr="001D38BF" w:rsidRDefault="002545F4">
      <w:pPr>
        <w:bidi/>
        <w:spacing w:line="360" w:lineRule="auto"/>
        <w:jc w:val="both"/>
        <w:rPr>
          <w:rFonts w:cs="B Nazanin"/>
          <w:sz w:val="24"/>
          <w:szCs w:val="24"/>
          <w:rtl/>
        </w:rPr>
      </w:pPr>
      <w:r w:rsidRPr="001D38BF">
        <w:rPr>
          <w:rFonts w:cs="B Nazanin"/>
          <w:sz w:val="24"/>
          <w:szCs w:val="24"/>
          <w:rtl/>
        </w:rPr>
        <w:t>یافته‌های این مطالعه نشان می‌دهد که مشارکت فعال بیماران در فرایند درمان و تصمیم‌گیری، نقش مؤثری در ایجاد و تقویت امید دارد. شرکت‌کنندگان عنوان کردند که کسب آگاهی درباره بیماری و مراحل درمان، موجب کاهش ترس، افزایش حس کنترل‌پذیری و فعال شدن نقش آن‌ها در فرآیند درمان شده است. آگاهی، به‌ویژه زمانی که با منابع قابل اعتماد و همراه با حمایت تیم درمان ارائه شود، احساس درماندگی را کاهش می‌دهد و به بیمار کمک می‌کند تا آینده را قابل پیش‌بینی‌تر و قابل مدیریت‌تر تصور کند</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&lt;EndNote&gt;&lt;Cite&gt;&lt;Author&gt;Kwame&lt;/Author&gt;&lt;Year&gt;2021&lt;/Year&gt;&lt;RecNum&gt;88&lt;/RecNum&gt;&lt;DisplayText&gt;(34)&lt;/DisplayText&gt;&lt;record&gt;&lt;rec-number&gt;88&lt;/rec-number&gt;&lt;foreign-keys&gt;&lt;key app="EN" db-id="0dpr2t0vyv9av3epzebxe9eovtpv2ftdpdd2" timestamp="1766769043"&gt;88&lt;/key&gt;&lt;/foreign-keys&gt;&lt;ref-type name="Journal Article"&gt;17&lt;/ref-type&gt;&lt;contributors&gt;&lt;authors&gt;&lt;author&gt;Kwame, Abukari&lt;/author&gt;&lt;author&gt;Petrucka, Pammla M&lt;/author&gt;&lt;/authors&gt;&lt;/contributors&gt;&lt;titles&gt;&lt;title&gt;A literature-based study of patient-centered care and communication in nurse-patient interactions: barriers, facilitators, and the way forward&lt;/title&gt;&lt;secondary-title&gt;BMC nursing&lt;/secondary-title&gt;&lt;/titles&gt;&lt;periodical&gt;&lt;full-title&gt;BMC nursing&lt;/full-title&gt;&lt;/periodical&gt;&lt;pages&gt;158&lt;/pages&gt;&lt;volume&gt;20&lt;/volume&gt;&lt;number&gt;1&lt;/number&gt;&lt;dates&gt;&lt;year&gt;2021&lt;/year&gt;&lt;/dates&gt;&lt;isbn&gt;1472-6955&lt;/isbn&gt;&lt;urls&gt;&lt;/urls&gt;&lt;/record&gt;&lt;/Cite&gt;&lt;/EndNote&gt;</w:instrText>
      </w:r>
      <w:r w:rsidRPr="001D38BF">
        <w:rPr>
          <w:rFonts w:cs="B Nazanin"/>
          <w:sz w:val="24"/>
          <w:szCs w:val="24"/>
          <w:rtl/>
        </w:rPr>
        <w:fldChar w:fldCharType="separate"/>
      </w:r>
      <w:r w:rsidRPr="001D38BF">
        <w:rPr>
          <w:rFonts w:cs="B Nazanin"/>
          <w:sz w:val="24"/>
          <w:szCs w:val="24"/>
          <w:rtl/>
        </w:rPr>
        <w:t>(34)</w:t>
      </w:r>
      <w:r w:rsidRPr="001D38BF">
        <w:rPr>
          <w:rFonts w:cs="B Nazanin"/>
          <w:sz w:val="24"/>
          <w:szCs w:val="24"/>
          <w:rtl/>
        </w:rPr>
        <w:fldChar w:fldCharType="end"/>
      </w:r>
      <w:r w:rsidRPr="001D38BF">
        <w:rPr>
          <w:rFonts w:cs="B Nazanin"/>
          <w:sz w:val="24"/>
          <w:szCs w:val="24"/>
          <w:rtl/>
        </w:rPr>
        <w:t>. این یافته با مطالعه‌</w:t>
      </w:r>
      <w:r w:rsidRPr="001D38BF">
        <w:rPr>
          <w:rFonts w:cs="B Nazanin"/>
          <w:sz w:val="24"/>
          <w:szCs w:val="24"/>
        </w:rPr>
        <w:t xml:space="preserve"> Zaheer </w:t>
      </w:r>
      <w:r w:rsidRPr="001D38BF">
        <w:rPr>
          <w:rFonts w:cs="B Nazanin" w:hint="cs"/>
          <w:sz w:val="24"/>
          <w:szCs w:val="24"/>
          <w:rtl/>
        </w:rPr>
        <w:t xml:space="preserve"> هم راستاست که بر</w:t>
      </w:r>
      <w:r w:rsidRPr="001D38BF">
        <w:rPr>
          <w:rFonts w:cs="B Nazanin"/>
          <w:sz w:val="24"/>
          <w:szCs w:val="24"/>
          <w:rtl/>
        </w:rPr>
        <w:t xml:space="preserve"> اهمیت نقش آموزش در کاهش اضطراب و بهبود کیفیت تصمیم‌گیری بیماران سرطانی تأکید دارد</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&lt;EndNote&gt;&lt;Cite&gt;&lt;Author&gt;Zaheer&lt;/Author&gt;&lt;Year&gt;2020&lt;/Year&gt;&lt;RecNum&gt;89&lt;/RecNum&gt;&lt;DisplayText&gt;(35)&lt;/DisplayText&gt;&lt;record&gt;&lt;rec-number&gt;89&lt;/rec-number&gt;&lt;foreign-keys&gt;&lt;key app="EN" db-id="0dpr2t0vyv9av3epzebxe9eovtpv2ftdpdd2" timestamp="1766769043"&gt;89&lt;/key&gt;&lt;/foreign-keys&gt;&lt;ref-type name="Journal Article"&gt;17&lt;/ref-type&gt;&lt;contributors&gt;&lt;authors&gt;&lt;author&gt;Zaheer, Shazia&lt;/author&gt;&lt;author&gt;Gul, Raisa B&lt;/author&gt;&lt;author&gt;Bhamani, Shireen S&lt;/author&gt;&lt;author&gt;Memon, Muhammad A&lt;/author&gt;&lt;/authors&gt;&lt;/contributors&gt;&lt;titles&gt;&lt;title&gt;The effect of individualized education with support on breast cancer patients’ anxiety and depression during radiation therapy: A pilot study&lt;/title&gt;&lt;secondary-title&gt;European Journal of Oncology Nursing&lt;/secondary-title&gt;&lt;/titles&gt;&lt;periodical&gt;&lt;full-title&gt;European Journal of Oncology Nursing&lt;/full-title&gt;&lt;/periodical&gt;&lt;pages&gt;101826&lt;/pages&gt;&lt;volume&gt;48&lt;/volume&gt;&lt;dates&gt;&lt;year&gt;2020&lt;/year&gt;&lt;/dates&gt;&lt;isbn&gt;1462-3889&lt;/isbn&gt;&lt;urls&gt;&lt;/urls&gt;&lt;/record&gt;&lt;/Cite&gt;&lt;/EndNote&gt;</w:instrText>
      </w:r>
      <w:r w:rsidRPr="001D38BF">
        <w:rPr>
          <w:rFonts w:cs="B Nazanin"/>
          <w:sz w:val="24"/>
          <w:szCs w:val="24"/>
          <w:rtl/>
        </w:rPr>
        <w:fldChar w:fldCharType="separate"/>
      </w:r>
      <w:r w:rsidRPr="001D38BF">
        <w:rPr>
          <w:rFonts w:cs="B Nazanin"/>
          <w:sz w:val="24"/>
          <w:szCs w:val="24"/>
          <w:rtl/>
        </w:rPr>
        <w:t>(35)</w:t>
      </w:r>
      <w:r w:rsidRPr="001D38BF">
        <w:rPr>
          <w:rFonts w:cs="B Nazanin"/>
          <w:sz w:val="24"/>
          <w:szCs w:val="24"/>
          <w:rtl/>
        </w:rPr>
        <w:fldChar w:fldCharType="end"/>
      </w:r>
      <w:r w:rsidRPr="001D38BF">
        <w:rPr>
          <w:rFonts w:cs="B Nazanin" w:hint="cs"/>
          <w:sz w:val="24"/>
          <w:szCs w:val="24"/>
          <w:rtl/>
        </w:rPr>
        <w:t xml:space="preserve">. </w:t>
      </w:r>
      <w:r w:rsidRPr="001D38BF">
        <w:rPr>
          <w:rFonts w:cs="B Nazanin"/>
          <w:sz w:val="24"/>
          <w:szCs w:val="24"/>
          <w:rtl/>
        </w:rPr>
        <w:t xml:space="preserve">از سوی دیگر، مشارکت در تصمیم‌گیری‌های بالینی، به‌ویژه زمانی‌که پزشک به نظرات، نگرانی‌ها و ترجیحات </w:t>
      </w:r>
      <w:r w:rsidRPr="001D38BF">
        <w:rPr>
          <w:rFonts w:cs="B Nazanin"/>
          <w:sz w:val="24"/>
          <w:szCs w:val="24"/>
          <w:rtl/>
        </w:rPr>
        <w:lastRenderedPageBreak/>
        <w:t xml:space="preserve">بیمار توجه می‌کند، برای بیماران تجربه‌ای </w:t>
      </w:r>
      <w:r w:rsidRPr="001D38BF">
        <w:rPr>
          <w:rFonts w:cs="B Nazanin" w:hint="cs"/>
          <w:sz w:val="24"/>
          <w:szCs w:val="24"/>
          <w:rtl/>
        </w:rPr>
        <w:t xml:space="preserve">امیدبخش </w:t>
      </w:r>
      <w:r w:rsidRPr="001D38BF">
        <w:rPr>
          <w:rFonts w:cs="B Nazanin"/>
          <w:sz w:val="24"/>
          <w:szCs w:val="24"/>
          <w:rtl/>
        </w:rPr>
        <w:t xml:space="preserve">است. این فرآیند، </w:t>
      </w:r>
      <w:r w:rsidRPr="001D38BF">
        <w:rPr>
          <w:rFonts w:cs="B Nazanin" w:hint="cs"/>
          <w:sz w:val="24"/>
          <w:szCs w:val="24"/>
          <w:rtl/>
        </w:rPr>
        <w:t>که</w:t>
      </w:r>
      <w:r w:rsidRPr="001D38BF">
        <w:rPr>
          <w:rFonts w:cs="B Nazanin"/>
          <w:sz w:val="24"/>
          <w:szCs w:val="24"/>
          <w:rtl/>
        </w:rPr>
        <w:t xml:space="preserve"> با عنوان تصمیم‌گیری مشترک</w:t>
      </w:r>
      <w:r w:rsidRPr="001D38BF">
        <w:rPr>
          <w:rFonts w:cs="B Nazanin"/>
          <w:sz w:val="24"/>
          <w:szCs w:val="24"/>
        </w:rPr>
        <w:t xml:space="preserve"> (Shared Decision-Making) </w:t>
      </w:r>
      <w:r w:rsidRPr="001D38BF">
        <w:rPr>
          <w:rFonts w:cs="B Nazanin"/>
          <w:sz w:val="24"/>
          <w:szCs w:val="24"/>
          <w:rtl/>
        </w:rPr>
        <w:t>شناخته می‌شود، موجب تقویت احساس مالکیت فرد بر مسیر درمان، افزایش اعتماد به‌نفس و کاهش وابستگی منفعلانه به پزشک می‌گردد</w:t>
      </w:r>
      <w:r w:rsidRPr="001D38BF">
        <w:rPr>
          <w:rFonts w:cs="B Nazanin"/>
          <w:sz w:val="24"/>
          <w:szCs w:val="24"/>
          <w:rtl/>
        </w:rPr>
        <w:fldChar w:fldCharType="begin">
          <w:fldData xml:space="preserve">PEVuZE5vdGU+PENpdGU+PEF1dGhvcj5Nb250b3JpPC9BdXRob3I+PFllYXI+MjAyMzwvWWVhcj48
UmVjTnVtPjkwPC9SZWNOdW0+PERpc3BsYXlUZXh0PigzNik8L0Rpc3BsYXlUZXh0PjxyZWNvcmQ+
PHJlYy1udW1iZXI+OTA8L3JlYy1udW1iZXI+PGZvcmVpZ24ta2V5cz48a2V5IGFwcD0iRU4iIGRi
LWlkPSIwZHByMnQwdnl2OWF2M2VwemVieGU5ZW92dHB2MmZ0ZHBkZDIiIHRpbWVzdGFtcD0iMTc2
Njc2OTA0NCI+OTA8L2tleT48L2ZvcmVpZ24ta2V5cz48cmVmLXR5cGUgbmFtZT0iSm91cm5hbCBB
cnRpY2xlIj4xNzwvcmVmLXR5cGU+PGNvbnRyaWJ1dG9ycz48YXV0aG9ycz48YXV0aG9yPk1vbnRv
cmksIFYuIE0uPC9hdXRob3I+PGF1dGhvcj5SdWlzc2VuLCBNLiBNLjwvYXV0aG9yPjxhdXRob3I+
SGFyZ3JhdmVzLCBJLiBHLjwvYXV0aG9yPjxhdXRob3I+QnJpdG8sIEouIFAuPC9hdXRob3I+PGF1
dGhvcj5LdW5uZW1hbiwgTS48L2F1dGhvcj48L2F1dGhvcnM+PC9jb250cmlidXRvcnM+PGF1dGgt
YWRkcmVzcz5Lbm93bGVkZ2UgYW5kIEV2YWx1YXRpb24gUmVzZWFyY2ggVW5pdCwgTWF5byBDbGlu
aWMsIFJvY2hlc3RlciwgTWlubmVzb3RhLCBVU0EuJiN4RDtEZXBhcnRtZW50IG9mIEJpb21lZGlj
YWwgRGF0YSBTY2llbmNlcywgU2VjdGlvbiBvZiBNZWRpY2FsIERlY2lzaW9uIE1ha2luZywgTGVp
ZGVuIFVuaXZlcnNpdHkgTWVkaWNhbCBDZW50ZXIsIExlaWRlbiwgTmV0aGVybGFuZHMuJiN4RDtE
ZXBhcnRtZW50IG9mIE1lZGljaW5lLCBEaXZpc2lvbiBvZiBFbmRvY3Jpbm9sb2d5LCBMZWlkZW4g
VW5pdmVyc2l0eSBNZWRpY2FsIENlbnRlciwgTGVpZGVuLCBOZXRoZXJsYW5kcy4mI3hEO0tub3ds
ZWRnZSBhbmQgRXZhbHVhdGlvbiBSZXNlYXJjaCBVbml0LCBNYXlvIENsaW5pYywgUm9jaGVzdGVy
LCBNaW5uZXNvdGEsIFVTQSBicml0by5qdWFuQG1heW8uZWR1LjwvYXV0aC1hZGRyZXNzPjx0aXRs
ZXM+PHRpdGxlPlNoYXJlZCBkZWNpc2lvbi1tYWtpbmcgYXMgYSBtZXRob2Qgb2YgY2FyZTwvdGl0
bGU+PHNlY29uZGFyeS10aXRsZT5CTUogRXZpZCBCYXNlZCBNZWQ8L3NlY29uZGFyeS10aXRsZT48
L3RpdGxlcz48cGVyaW9kaWNhbD48ZnVsbC10aXRsZT5CTUogRXZpZCBCYXNlZCBNZWQ8L2Z1bGwt
dGl0bGU+PC9wZXJpb2RpY2FsPjxwYWdlcz4yMTMtMjE3PC9wYWdlcz48dm9sdW1lPjI4PC92b2x1
bWU+PG51bWJlcj40PC9udW1iZXI+PGVkaXRpb24+MjAyMjEyMDI8L2VkaXRpb24+PGtleXdvcmRz
PjxrZXl3b3JkPkh1bWFuczwva2V5d29yZD48a2V5d29yZD4qRGVjaXNpb24gTWFraW5nLCBTaGFy
ZWQ8L2tleXdvcmQ+PGtleXdvcmQ+KkRlY2lzaW9uIE1ha2luZzwva2V5d29yZD48a2V5d29yZD5D
bGluaWNhbCBEZWNpc2lvbi1NYWtpbmc8L2tleXdvcmQ+PGtleXdvcmQ+RGVsaXZlcnkgb2YgSGVh
bHRoIENhcmU8L2tleXdvcmQ+PGtleXdvcmQ+RXZpZGVuY2UtQmFzZWQgUHJhY3RpY2U8L2tleXdv
cmQ+PGtleXdvcmQ+UGF0aWVudCBDYXJlPC9rZXl3b3JkPjwva2V5d29yZHM+PGRhdGVzPjx5ZWFy
PjIwMjM8L3llYXI+PHB1Yi1kYXRlcz48ZGF0ZT5BdWc8L2RhdGU+PC9wdWItZGF0ZXM+PC9kYXRl
cz48aXNibj4yNTE1LTQ0NlggKFByaW50KSYjeEQ7MjUxNS00NDZ4PC9pc2JuPjxhY2Nlc3Npb24t
bnVtPjM2NDYwMzI4PC9hY2Nlc3Npb24tbnVtPjx1cmxzPjwvdXJscz48Y3VzdG9tMT5Db21wZXRp
bmcgaW50ZXJlc3RzOiBUaGUgYXV0aG9ycyBwYXJ0aWNpcGF0ZSBpbiByZXNlYXJjaCBkZXZlbG9w
aW5nLCBldmFsdWF0aW5nLCBhbmQgaW1wbGVtZW50aW5nIGludGVydmVudGlvbnMgcHJvbW90aW5n
IHNoYXJlZCBkZWNpc2lvbiBtYWtpbmcgaW4gY2xpbmljYWwgcHJhY3RpY2UuIFRoZXNlIHJlc2Vh
cmNoIGlzIGZ1bmRlZCBieSByZXNlYXJjaCBncmFudHMgb3IgY29udHJhY3RzIGF3YXJkZWQgYnkg
Z292ZXJubWVudGFsIGFuZCBub25wcm9maXQgb3JnYW5pc2F0aW9ucyB0byB0aGVpciBpbnN0aXR1
dGlvbnMuIFRoZXkgZG8gbm90IGRlcml2ZSBwZXJzb25hbCBpbmNvbWUgb3IgaGF2ZSBwYXRlbnRz
IHJlbGF0ZWQgdG8gdGhlc2UgYWN0aXZpdGllcy4gTUsgaGFkIGZpbmFuY2lhbCBzdXBwb3J0IGZy
b20gdGhlIER1dGNoIFJlc2VhcmNoIENvdW5jaWwgKE5XTykgYW5kIFRoZSBOZXRoZXJsYW5kcyBP
cmdhbmlzYXRpb24gZm9yIEhlYWx0aCBSZXNlYXJjaCBhbmQgRGV2ZWxvcG1lbnQgKFpvbk13KSAo
IzAxNi4xOTYuMTM4KS48L2N1c3RvbTE+PGN1c3RvbTI+UE1DMTA0MjM0NjM8L2N1c3RvbTI+PGVs
ZWN0cm9uaWMtcmVzb3VyY2UtbnVtPjEwLjExMzYvYm1qZWJtLTIwMjItMTEyMDY4PC9lbGVjdHJv
bmljLXJlc291cmNlLW51bT48cmVtb3RlLWRhdGFiYXNlLXByb3ZpZGVyPk5MTTwvcmVtb3RlLWRh
dGFiYXNlLXByb3ZpZGVyPjxsYW5ndWFnZT5lbmc8L2xhbmd1YWdlPjwvcmVjb3JkPjwvQ2l0ZT48
L0VuZE5vdGU+
</w:fldData>
        </w:fldChar>
      </w:r>
      <w:r w:rsidRPr="001D38BF">
        <w:rPr>
          <w:rFonts w:cs="B Nazanin"/>
          <w:sz w:val="24"/>
          <w:szCs w:val="24"/>
          <w:rtl/>
        </w:rPr>
        <w:instrText xml:space="preserve"> </w:instrText>
      </w:r>
      <w:r w:rsidRPr="001D38BF">
        <w:rPr>
          <w:rFonts w:cs="B Nazanin"/>
          <w:sz w:val="24"/>
          <w:szCs w:val="24"/>
        </w:rPr>
        <w:instrText xml:space="preserve">ADDIN EN.CITE </w:instrText>
      </w:r>
      <w:r w:rsidRPr="001D38BF">
        <w:rPr>
          <w:rFonts w:cs="B Nazanin"/>
          <w:sz w:val="24"/>
          <w:szCs w:val="24"/>
        </w:rPr>
        <w:fldChar w:fldCharType="begin">
          <w:fldData xml:space="preserve">PEVuZE5vdGU+PENpdGU+PEF1dGhvcj5Nb250b3JpPC9BdXRob3I+PFllYXI+MjAyMzwvWWVhcj48
UmVjTnVtPjkwPC9SZWNOdW0+PERpc3BsYXlUZXh0PigzNik8L0Rpc3BsYXlUZXh0PjxyZWNvcmQ+
PHJlYy1udW1iZXI+OTA8L3JlYy1udW1iZXI+PGZvcmVpZ24ta2V5cz48a2V5IGFwcD0iRU4iIGRi
LWlkPSIwZHByMnQwdnl2OWF2M2VwemVieGU5ZW92dHB2MmZ0ZHBkZDIiIHRpbWVzdGFtcD0iMTc2
Njc2OTA0NCI+OTA8L2tleT48L2ZvcmVpZ24ta2V5cz48cmVmLXR5cGUgbmFtZT0iSm91cm5hbCBB
cnRpY2xlIj4xNzwvcmVmLXR5cGU+PGNvbnRyaWJ1dG9ycz48YXV0aG9ycz48YXV0aG9yPk1vbnRv
cmksIFYuIE0uPC9hdXRob3I+PGF1dGhvcj5SdWlzc2VuLCBNLiBNLjwvYXV0aG9yPjxhdXRob3I+
SGFyZ3JhdmVzLCBJLiBHLjwvYXV0aG9yPjxhdXRob3I+QnJpdG8sIEouIFAuPC9hdXRob3I+PGF1
dGhvcj5LdW5uZW1hbiwgTS48L2F1dGhvcj48L2F1dGhvcnM+PC9jb250cmlidXRvcnM+PGF1dGgt
YWRkcmVzcz5Lbm93bGVkZ2UgYW5kIEV2YWx1YXRpb24gUmVzZWFyY2ggVW5pdCwgTWF5byBDbGlu
aWMsIFJvY2hlc3RlciwgTWlubmVzb3RhLCBVU0EuJiN4RDtEZXBhcnRtZW50IG9mIEJpb21lZGlj
YWwgRGF0YSBTY2llbmNlcywgU2VjdGlvbiBvZiBNZWRpY2FsIERlY2lzaW9uIE1ha2luZywgTGVp
ZGVuIFVuaXZlcnNpdHkgTWVkaWNhbCBDZW50ZXIsIExlaWRlbiwgTmV0aGVybGFuZHMuJiN4RDtE
ZXBhcnRtZW50IG9mIE1lZGljaW5lLCBEaXZpc2lvbiBvZiBFbmRvY3Jpbm9sb2d5LCBMZWlkZW4g
VW5pdmVyc2l0eSBNZWRpY2FsIENlbnRlciwgTGVpZGVuLCBOZXRoZXJsYW5kcy4mI3hEO0tub3ds
ZWRnZSBhbmQgRXZhbHVhdGlvbiBSZXNlYXJjaCBVbml0LCBNYXlvIENsaW5pYywgUm9jaGVzdGVy
LCBNaW5uZXNvdGEsIFVTQSBicml0by5qdWFuQG1heW8uZWR1LjwvYXV0aC1hZGRyZXNzPjx0aXRs
ZXM+PHRpdGxlPlNoYXJlZCBkZWNpc2lvbi1tYWtpbmcgYXMgYSBtZXRob2Qgb2YgY2FyZTwvdGl0
bGU+PHNlY29uZGFyeS10aXRsZT5CTUogRXZpZCBCYXNlZCBNZWQ8L3NlY29uZGFyeS10aXRsZT48
L3RpdGxlcz48cGVyaW9kaWNhbD48ZnVsbC10aXRsZT5CTUogRXZpZCBCYXNlZCBNZWQ8L2Z1bGwt
dGl0bGU+PC9wZXJpb2RpY2FsPjxwYWdlcz4yMTMtMjE3PC9wYWdlcz48dm9sdW1lPjI4PC92b2x1
bWU+PG51bWJlcj40PC9udW1iZXI+PGVkaXRpb24+MjAyMjEyMDI8L2VkaXRpb24+PGtleXdvcmRz
PjxrZXl3b3JkPkh1bWFuczwva2V5d29yZD48a2V5d29yZD4qRGVjaXNpb24gTWFraW5nLCBTaGFy
ZWQ8L2tleXdvcmQ+PGtleXdvcmQ+KkRlY2lzaW9uIE1ha2luZzwva2V5d29yZD48a2V5d29yZD5D
bGluaWNhbCBEZWNpc2lvbi1NYWtpbmc8L2tleXdvcmQ+PGtleXdvcmQ+RGVsaXZlcnkgb2YgSGVh
bHRoIENhcmU8L2tleXdvcmQ+PGtleXdvcmQ+RXZpZGVuY2UtQmFzZWQgUHJhY3RpY2U8L2tleXdv
cmQ+PGtleXdvcmQ+UGF0aWVudCBDYXJlPC9rZXl3b3JkPjwva2V5d29yZHM+PGRhdGVzPjx5ZWFy
PjIwMjM8L3llYXI+PHB1Yi1kYXRlcz48ZGF0ZT5BdWc8L2RhdGU+PC9wdWItZGF0ZXM+PC9kYXRl
cz48aXNibj4yNTE1LTQ0NlggKFByaW50KSYjeEQ7MjUxNS00NDZ4PC9pc2JuPjxhY2Nlc3Npb24t
bnVtPjM2NDYwMzI4PC9hY2Nlc3Npb24tbnVtPjx1cmxzPjwvdXJscz48Y3VzdG9tMT5Db21wZXRp
bmcgaW50ZXJlc3RzOiBUaGUgYXV0aG9ycyBwYXJ0aWNpcGF0ZSBpbiByZXNlYXJjaCBkZXZlbG9w
aW5nLCBldmFsdWF0aW5nLCBhbmQgaW1wbGVtZW50aW5nIGludGVydmVudGlvbnMgcHJvbW90aW5n
IHNoYXJlZCBkZWNpc2lvbiBtYWtpbmcgaW4gY2xpbmljYWwgcHJhY3RpY2UuIFRoZXNlIHJlc2Vh
cmNoIGlzIGZ1bmRlZCBieSByZXNlYXJjaCBncmFudHMgb3IgY29udHJhY3RzIGF3YXJkZWQgYnkg
Z292ZXJubWVudGFsIGFuZCBub25wcm9maXQgb3JnYW5pc2F0aW9ucyB0byB0aGVpciBpbnN0aXR1
dGlvbnMuIFRoZXkgZG8gbm90IGRlcml2ZSBwZXJzb25hbCBpbmNvbWUgb3IgaGF2ZSBwYXRlbnRz
IHJlbGF0ZWQgdG8gdGhlc2UgYWN0aXZpdGllcy4gTUsgaGFkIGZpbmFuY2lhbCBzdXBwb3J0IGZy
b20gdGhlIER1dGNoIFJlc2VhcmNoIENvdW5jaWwgKE5XTykgYW5kIFRoZSBOZXRoZXJsYW5kcyBP
cmdhbmlzYXRpb24gZm9yIEhlYWx0aCBSZXNlYXJjaCBhbmQgRGV2ZWxvcG1lbnQgKFpvbk13KSAo
IzAxNi4xOTYuMTM4KS48L2N1c3RvbTE+PGN1c3RvbTI+UE1DMTA0MjM0NjM8L2N1c3RvbTI+PGVs
ZWN0cm9uaWMtcmVzb3VyY2UtbnVtPjEwLjExMzYvYm1qZWJtLTIwMjItMTEyMDY4PC9lbGVjdHJv
bmljLXJlc291cmNlLW51bT48cmVtb3RlLWRhdGFiYXNlLXByb3ZpZGVyPk5MTTwvcmVtb3RlLWRh
dGFiYXNlLXByb3ZpZGVyPjxsYW5ndWFnZT5lbmc8L2xhbmd1YWdlPjwvcmVjb3JkPjwvQ2l0ZT48
L0VuZE5vdGU+
</w:fldData>
        </w:fldChar>
      </w:r>
      <w:r w:rsidRPr="001D38BF">
        <w:rPr>
          <w:rFonts w:cs="B Nazanin"/>
          <w:sz w:val="24"/>
          <w:szCs w:val="24"/>
        </w:rPr>
        <w:instrText xml:space="preserve"> ADDIN EN.CITE.DATA </w:instrText>
      </w:r>
      <w:r w:rsidRPr="001D38BF">
        <w:rPr>
          <w:rFonts w:cs="B Nazanin"/>
          <w:sz w:val="24"/>
          <w:szCs w:val="24"/>
        </w:rPr>
      </w:r>
      <w:r w:rsidRPr="001D38BF">
        <w:rPr>
          <w:rFonts w:cs="B Nazanin"/>
          <w:sz w:val="24"/>
          <w:szCs w:val="24"/>
        </w:rPr>
        <w:fldChar w:fldCharType="end"/>
      </w:r>
      <w:r w:rsidRPr="001D38BF">
        <w:rPr>
          <w:rFonts w:cs="B Nazanin"/>
          <w:sz w:val="24"/>
          <w:szCs w:val="24"/>
          <w:rtl/>
        </w:rPr>
      </w:r>
      <w:r w:rsidRPr="001D38BF">
        <w:rPr>
          <w:rFonts w:cs="B Nazanin"/>
          <w:sz w:val="24"/>
          <w:szCs w:val="24"/>
          <w:rtl/>
        </w:rPr>
        <w:fldChar w:fldCharType="separate"/>
      </w:r>
      <w:r w:rsidRPr="001D38BF">
        <w:rPr>
          <w:rFonts w:cs="B Nazanin"/>
          <w:sz w:val="24"/>
          <w:szCs w:val="24"/>
          <w:rtl/>
        </w:rPr>
        <w:t>(36)</w:t>
      </w:r>
      <w:r w:rsidRPr="001D38BF">
        <w:rPr>
          <w:rFonts w:cs="B Nazanin"/>
          <w:sz w:val="24"/>
          <w:szCs w:val="24"/>
          <w:rtl/>
        </w:rPr>
        <w:fldChar w:fldCharType="end"/>
      </w:r>
      <w:r w:rsidRPr="001D38BF">
        <w:rPr>
          <w:rFonts w:cs="B Nazanin"/>
          <w:sz w:val="24"/>
          <w:szCs w:val="24"/>
          <w:rtl/>
        </w:rPr>
        <w:t xml:space="preserve">. یافته‌های این پژوهش با نتایج مطالعات </w:t>
      </w:r>
      <w:r w:rsidRPr="001D38BF">
        <w:rPr>
          <w:rFonts w:cs="B Nazanin" w:hint="cs"/>
          <w:sz w:val="24"/>
          <w:szCs w:val="24"/>
          <w:rtl/>
        </w:rPr>
        <w:t xml:space="preserve">قبلی </w:t>
      </w:r>
      <w:r w:rsidRPr="001D38BF">
        <w:rPr>
          <w:rFonts w:cs="B Nazanin"/>
          <w:sz w:val="24"/>
          <w:szCs w:val="24"/>
          <w:rtl/>
        </w:rPr>
        <w:t>همخوان است که مشارکت بیماران در تصمیم‌گیری را عاملی تعیین‌کننده در ارتقای رضایت، امید و کیفیت زندگی می‌دانند</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&lt;EndNote&gt;&lt;Cite&gt;&lt;Author&gt;Keelson&lt;/Author&gt;&lt;Year&gt;2024&lt;/Year&gt;&lt;RecNum&gt;91&lt;/RecNum&gt;&lt;DisplayText&gt;(37, 38)&lt;/DisplayText&gt;&lt;record&gt;&lt;rec-number&gt;91&lt;/rec-number&gt;&lt;foreign-keys&gt;&lt;key app="EN" db-id="0dpr2t0vyv9av3epzebxe9eovtpv2ftdpdd2" timestamp="1766769044"</w:instrText>
      </w:r>
      <w:r w:rsidRPr="001D38BF">
        <w:rPr>
          <w:rFonts w:cs="B Nazanin"/>
          <w:sz w:val="24"/>
          <w:szCs w:val="24"/>
          <w:rtl/>
        </w:rPr>
        <w:instrText>&gt;91&lt;/</w:instrText>
      </w:r>
      <w:r w:rsidRPr="001D38BF">
        <w:rPr>
          <w:rFonts w:cs="B Nazanin"/>
          <w:sz w:val="24"/>
          <w:szCs w:val="24"/>
        </w:rPr>
        <w:instrText>key&gt;&lt;/foreign-keys&gt;&lt;ref-type name="Journal Article"&gt;17&lt;/ref-type&gt;&lt;contributors&gt;&lt;authors&gt;&lt;author&gt;Keelson, Solomon Abekah&lt;/author&gt;&lt;author&gt;Addo, Jacob Odei&lt;/author&gt;&lt;author&gt;Amoah, John&lt;/author&gt;&lt;/authors&gt;&lt;/contributors&gt;&lt;titles&gt;&lt;title&gt;The impact of patient</w:instrText>
      </w:r>
      <w:r w:rsidRPr="001D38BF">
        <w:rPr>
          <w:rFonts w:cs="B Nazanin"/>
          <w:sz w:val="24"/>
          <w:szCs w:val="24"/>
          <w:rtl/>
        </w:rPr>
        <w:instrText xml:space="preserve"> </w:instrText>
      </w:r>
      <w:r w:rsidRPr="001D38BF">
        <w:rPr>
          <w:rFonts w:cs="B Nazanin"/>
          <w:sz w:val="24"/>
          <w:szCs w:val="24"/>
        </w:rPr>
        <w:instrText>engagement on service quality and customer well-being: an introspective analysis from the healthcare providers’ perspective&lt;/title&gt;&lt;secondary-title&gt;Cogent Public Health&lt;/secondary-title&gt;&lt;/titles&gt;&lt;periodical&gt;&lt;full-title&gt;Cogent Public Health&lt;/full-title&gt;&lt;/periodical&gt;&lt;pages&gt;2340157&lt;/pages&gt;&lt;volume&gt;11&lt;/volume&gt;&lt;number&gt;1&lt;/number&gt;&lt;dates&gt;&lt;year&gt;2024&lt;/year&gt;&lt;/dates&gt;&lt;isbn&gt;2770-7571&lt;/isbn&gt;&lt;urls&gt;&lt;/urls&gt;&lt;/record&gt;&lt;/Cite&gt;&lt;Cite&gt;&lt;Author&gt;Luo&lt;/Author&gt;&lt;Year&gt;2021&lt;/Year&gt;&lt;RecNum&gt;92&lt;/RecNum&gt;&lt;record&gt;&lt;rec-number&gt;92&lt;/rec-number&gt;&lt;foreign-keys&gt;&lt;key app="EN" db-id="0dpr2t0vyv9av3epzebxe9eovtpv2ftdpdd2" timestamp="1766769044"&gt;92&lt;/key&gt;&lt;/foreign-keys&gt;&lt;ref-type name="Journal Article"&gt;17&lt;/ref-type&gt;&lt;contributors&gt;&lt;authors&gt;&lt;author&gt;Luo, Huiwen&lt;/author&gt;&lt;author&gt;Liu, Guohua&lt;/author&gt;&lt;author&gt;Lu, Jing</w:instrText>
      </w:r>
      <w:r w:rsidRPr="001D38BF">
        <w:rPr>
          <w:rFonts w:cs="B Nazanin"/>
          <w:sz w:val="24"/>
          <w:szCs w:val="24"/>
          <w:rtl/>
        </w:rPr>
        <w:instrText>&lt;/</w:instrText>
      </w:r>
      <w:r w:rsidRPr="001D38BF">
        <w:rPr>
          <w:rFonts w:cs="B Nazanin"/>
          <w:sz w:val="24"/>
          <w:szCs w:val="24"/>
        </w:rPr>
        <w:instrText>author&gt;&lt;author&gt;Xue, Di&lt;/author&gt;&lt;/authors&gt;&lt;/contributors&gt;&lt;titles&gt;&lt;title&gt;Association of shared decision making with inpatient satisfaction: a cross-sectional study&lt;/title&gt;&lt;secondary-title&gt;BMC medical informatics and decision making&lt;/secondary-title&gt;&lt;/titles&gt;&lt;periodical&gt;&lt;full-title&gt;BMC medical informatics and decision making&lt;/full-title&gt;&lt;/periodical&gt;&lt;pages&gt;25&lt;/pages&gt;&lt;volume&gt;21&lt;/volume&gt;&lt;number&gt;1&lt;/number&gt;&lt;dates&gt;&lt;year&gt;2021&lt;/year&gt;&lt;/dates&gt;&lt;isbn&gt;1472-6947&lt;/isbn&gt;&lt;urls&gt;&lt;/urls&gt;&lt;/record&gt;&lt;/Cite&gt;&lt;/EndNote&gt;</w:instrText>
      </w:r>
      <w:r w:rsidRPr="001D38BF">
        <w:rPr>
          <w:rFonts w:cs="B Nazanin"/>
          <w:sz w:val="24"/>
          <w:szCs w:val="24"/>
          <w:rtl/>
        </w:rPr>
        <w:fldChar w:fldCharType="separate"/>
      </w:r>
      <w:r w:rsidRPr="001D38BF">
        <w:rPr>
          <w:rFonts w:cs="B Nazanin"/>
          <w:sz w:val="24"/>
          <w:szCs w:val="24"/>
          <w:rtl/>
        </w:rPr>
        <w:t>(37, 38)</w:t>
      </w:r>
      <w:r w:rsidRPr="001D38BF">
        <w:rPr>
          <w:rFonts w:cs="B Nazanin"/>
          <w:sz w:val="24"/>
          <w:szCs w:val="24"/>
          <w:rtl/>
        </w:rPr>
        <w:fldChar w:fldCharType="end"/>
      </w:r>
      <w:r w:rsidRPr="001D38BF">
        <w:rPr>
          <w:rFonts w:cs="B Nazanin"/>
          <w:sz w:val="24"/>
          <w:szCs w:val="24"/>
          <w:rtl/>
        </w:rPr>
        <w:t xml:space="preserve">. با این حال، برخی پژوهش‌ها به محدودیت‌های این رویکرد اشاره کرده‌اند؛ برای نمونه </w:t>
      </w:r>
      <w:r w:rsidRPr="001D38BF">
        <w:rPr>
          <w:rFonts w:cs="B Nazanin"/>
          <w:sz w:val="24"/>
          <w:szCs w:val="24"/>
        </w:rPr>
        <w:t xml:space="preserve">Levinson et al. (2005) </w:t>
      </w:r>
      <w:r w:rsidRPr="001D38BF">
        <w:rPr>
          <w:rFonts w:cs="B Nazanin"/>
          <w:sz w:val="24"/>
          <w:szCs w:val="24"/>
          <w:rtl/>
        </w:rPr>
        <w:t>نشان داده‌اند که همه بیماران تمایل یا آمادگی مشارکت فعال در تصمیم‌گیری را ندارند و در برخی فرهنگ‌ها، واگذاری تصمیم به پزشک نشانه اعتماد تلقی می‌شود، نه انفعال</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&lt;EndNote&gt;&lt;Cite&gt;&lt;Author&gt;Levinson&lt;/Author&gt;&lt;Year&gt;2005&lt;/Year&gt;&lt;RecNum&gt;93&lt;/RecNum&gt;&lt;DisplayText&gt;(39)&lt;/DisplayText&gt;&lt;record&gt;&lt;rec-number&gt;93&lt;/rec-number&gt;&lt;foreign-keys&gt;&lt;key app="EN" db-id="0dpr2t0vyv9av3epzebxe9eovtpv2ftdpdd2" timestamp="1766769046"&gt;93</w:instrText>
      </w:r>
      <w:r w:rsidRPr="001D38BF">
        <w:rPr>
          <w:rFonts w:cs="B Nazanin"/>
          <w:sz w:val="24"/>
          <w:szCs w:val="24"/>
          <w:rtl/>
        </w:rPr>
        <w:instrText>&lt;/</w:instrText>
      </w:r>
      <w:r w:rsidRPr="001D38BF">
        <w:rPr>
          <w:rFonts w:cs="B Nazanin"/>
          <w:sz w:val="24"/>
          <w:szCs w:val="24"/>
        </w:rPr>
        <w:instrText>key&gt;&lt;/foreign-keys&gt;&lt;ref-type name="Journal Article"&gt;17&lt;/ref-type&gt;&lt;contributors&gt;&lt;authors&gt;&lt;author&gt;Levinson, W.&lt;/author&gt;&lt;author&gt;Kao, A.&lt;/author&gt;&lt;author&gt;Kuby, A.&lt;/author&gt;&lt;author&gt;Thisted, R. A.&lt;/author&gt;&lt;/authors&gt;&lt;/contributors&gt;&lt;auth-address&gt;Department of Medicine, St. Michael&amp;apos;s Hospital, University of Toronto, Toronto, Ontario, Canada. wendy.levinson@utoronto.ca&lt;/auth-address&gt;&lt;titles&gt;&lt;title&gt;Not all patients want to participate in decision making. A national study of public preferences&lt;/title&gt;&lt;secondary-title&gt;J Gen Intern Med&lt;/secondary-title&gt;&lt;/titles&gt;&lt;periodical&gt;&lt;full-title&gt;J Gen Intern Med&lt;/full-title&gt;&lt;/periodical&gt;&lt;pages&gt;531-5&lt;/pages&gt;&lt;volume&gt;20&lt;/volume&gt;&lt;number&gt;6&lt;/number&gt;&lt;keywords&gt;&lt;keyword&gt;Adult&lt;/keyword&gt;&lt;keyword&gt;Black or African American&lt;/keyword&gt;&lt;keyword&gt;Attitude to Health/ethnology&lt;/keyword&gt;&lt;keyword&gt;*Decision Making&lt;/keyword&gt;&lt;keyword&gt;Female&lt;/keyword&gt;&lt;keyword&gt;Hispanic or Latino&lt;/keyword&gt;&lt;keyword&gt;Humans&lt;/keyword&gt;&lt;keyword&gt;Logistic Models&lt;/keyword&gt;&lt;keyword&gt;Male&lt;/keyword&gt;&lt;keyword&gt;Middle Aged&lt;/keyword&gt;&lt;keyword&gt;Multivariate Analysis&lt;/keyword&gt;&lt;keyword&gt;Patient Participation/*psychology&lt;/keyword&gt;&lt;keyword&gt;*Patient Satisfaction/ethnology&lt;/keyword&gt;&lt;keyword&gt;*Physician-Patient Relations&lt;/keyword&gt;&lt;keyword&gt;United States&lt;/keyword&gt;&lt;keyword&gt;White People&lt;/keyword&gt;&lt;keyword&gt;Empirical Approach&lt;/keyword&gt;&lt;keyword&gt;Professional Patient Relationship&lt;/keyword&gt;&lt;/keywords&gt;&lt;dates&gt;&lt;year&gt;2005&lt;/year&gt;&lt;pub-dates&gt;&lt;date&gt;Jun&lt;/date&gt;&lt;/pub-dates&gt;&lt;/dates&gt;&lt;isbn&gt;0884-8734 (Print)&amp;#xD;0884-8734&lt;/isbn&gt;&lt;accession-num&gt;15987329&lt;/accession-num&gt;&lt;urls&gt;&lt;/urls&gt;&lt;custom2&gt;PMC1490136&lt;/custom2&gt;&lt;electronic-resource-num&gt;10.1111/j.1525-1497.2005.04101.x&lt;/electronic-resource-num&gt;&lt;remote-database-provider&gt;NLM&lt;/remote-database-provider&gt;&lt;language&gt;eng&lt;/language&gt;&lt;/record&gt;&lt;/Cite&gt;&lt;/EndNote&gt;</w:instrText>
      </w:r>
      <w:r w:rsidRPr="001D38BF">
        <w:rPr>
          <w:rFonts w:cs="B Nazanin"/>
          <w:sz w:val="24"/>
          <w:szCs w:val="24"/>
          <w:rtl/>
        </w:rPr>
        <w:fldChar w:fldCharType="separate"/>
      </w:r>
      <w:r w:rsidRPr="001D38BF">
        <w:rPr>
          <w:rFonts w:cs="B Nazanin"/>
          <w:sz w:val="24"/>
          <w:szCs w:val="24"/>
          <w:rtl/>
        </w:rPr>
        <w:t>(39)</w:t>
      </w:r>
      <w:r w:rsidRPr="001D38BF">
        <w:rPr>
          <w:rFonts w:cs="B Nazanin"/>
          <w:sz w:val="24"/>
          <w:szCs w:val="24"/>
          <w:rtl/>
        </w:rPr>
        <w:fldChar w:fldCharType="end"/>
      </w:r>
      <w:r w:rsidRPr="001D38BF">
        <w:rPr>
          <w:rFonts w:cs="B Nazanin"/>
          <w:sz w:val="24"/>
          <w:szCs w:val="24"/>
          <w:rtl/>
        </w:rPr>
        <w:t>. از این رو، مشارکت در تصمیم‌گیری باید متناسب با ترجیحات فردی، سطح سواد سلامت، و زمینه فرهنگی بیماران تنظیم شود</w:t>
      </w:r>
      <w:r w:rsidRPr="001D38BF">
        <w:rPr>
          <w:rFonts w:cs="B Nazanin" w:hint="cs"/>
          <w:sz w:val="24"/>
          <w:szCs w:val="24"/>
          <w:rtl/>
        </w:rPr>
        <w:t>.</w:t>
      </w:r>
    </w:p>
    <w:p w:rsidR="00E33A5E" w:rsidRPr="001D38BF" w:rsidRDefault="002545F4">
      <w:pPr>
        <w:bidi/>
        <w:spacing w:line="360" w:lineRule="auto"/>
        <w:jc w:val="both"/>
        <w:rPr>
          <w:rFonts w:cs="B Nazanin"/>
          <w:sz w:val="24"/>
          <w:szCs w:val="24"/>
        </w:rPr>
      </w:pPr>
      <w:r w:rsidRPr="001D38BF">
        <w:rPr>
          <w:rFonts w:cs="B Nazanin"/>
          <w:sz w:val="24"/>
          <w:szCs w:val="24"/>
          <w:rtl/>
        </w:rPr>
        <w:t xml:space="preserve">نتایج این مطالعه نشان داد که اصلاح سبک زندگی و استفاده از راهبردهای مؤثر برای مدیریت استرس، در  حفظ امید در بیماران مبتلا به سرطان پستان نقش تعیین‌کننده‌ای دارد. شرکت‌کنندگان اشاره کردند که ایجاد تغییراتی در رژیم غذایی، خواب، و عادات روزمره باعث شد نسبت به سلامت جسم و روان خود احساس مسئولیت بیشتری داشته باشند. این تجربه در راستای مفهوم «خودمراقبتی » قرار دارد، که به گفته </w:t>
      </w:r>
      <w:r w:rsidRPr="001D38BF">
        <w:rPr>
          <w:rFonts w:cs="B Nazanin"/>
          <w:sz w:val="24"/>
          <w:szCs w:val="24"/>
        </w:rPr>
        <w:t>Ruth McCorkle</w:t>
      </w:r>
      <w:r w:rsidRPr="001D38BF">
        <w:rPr>
          <w:rFonts w:cs="B Nazanin" w:hint="cs"/>
          <w:sz w:val="24"/>
          <w:szCs w:val="24"/>
          <w:rtl/>
        </w:rPr>
        <w:t xml:space="preserve"> </w:t>
      </w:r>
      <w:r w:rsidRPr="001D38BF">
        <w:rPr>
          <w:rFonts w:cs="B Nazanin"/>
          <w:sz w:val="24"/>
          <w:szCs w:val="24"/>
          <w:rtl/>
        </w:rPr>
        <w:t>یکی از ارکان توانمندسازی بیماران مبتلا به بیماری‌های مزمن از جمله سرطان است</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&lt;EndNote&gt;&lt;Cite&gt;&lt;Author&gt;McCorkle&lt;/Author&gt;&lt;Year&gt;2011&lt;/Year&gt;&lt;RecNum&gt;94&lt;/RecNum&gt;&lt;DisplayText&gt;(40)&lt;/DisplayText&gt;&lt;record&gt;&lt;rec-number&gt;94&lt;/rec-number&gt;&lt;foreign-keys&gt;&lt;key app="EN" db-id="0dpr2t0vyv9av3epzebxe9eovtpv2ftdpdd2" timestamp="1766769046"&gt;94</w:instrText>
      </w:r>
      <w:r w:rsidRPr="001D38BF">
        <w:rPr>
          <w:rFonts w:cs="B Nazanin"/>
          <w:sz w:val="24"/>
          <w:szCs w:val="24"/>
          <w:rtl/>
        </w:rPr>
        <w:instrText>&lt;/</w:instrText>
      </w:r>
      <w:r w:rsidRPr="001D38BF">
        <w:rPr>
          <w:rFonts w:cs="B Nazanin"/>
          <w:sz w:val="24"/>
          <w:szCs w:val="24"/>
        </w:rPr>
        <w:instrText>key&gt;&lt;/foreign-keys&gt;&lt;ref-type name="Journal Article"&gt;17&lt;/ref-type&gt;&lt;contributors&gt;&lt;authors&gt;&lt;author&gt;McCorkle, R.&lt;/author&gt;&lt;author&gt;Ercolano, E.&lt;/author&gt;&lt;author&gt;Lazenby, M.&lt;/author&gt;&lt;author&gt;Schulman-Green, D.&lt;/author&gt;&lt;author&gt;Schilling, L. S.&lt;/author&gt;&lt;author&gt;Lorig, K.&lt;/author&gt;&lt;author&gt;Wagner, E. H.&lt;/author&gt;&lt;/authors&gt;&lt;/contributors&gt;&lt;auth-address&gt;School of Nursing, Yale University, New Haven, CT, USA. ruth.mcCorkle@yale.edu&lt;/auth-address&gt;&lt;titles&gt;&lt;title&gt;Self-management: Enabling and empowering patients living with cancer as a chronic illness&lt;/title&gt;&lt;secondary-title&gt;CA Cancer J Clin&lt;/secondary-title&gt;&lt;/titles&gt;&lt;periodical&gt;&lt;full-title&gt;CA Cancer J Clin&lt;/full-title&gt;&lt;/periodical&gt;&lt;pages&gt;50-62&lt;/pages&gt;&lt;volume&gt;61&lt;/volume&gt;&lt;number&gt;1&lt;/number&gt;&lt;edition&gt;20110104&lt;/edition&gt;&lt;keywords&gt;&lt;keyword&gt;Chronic Disease&lt;/keyword&gt;&lt;keyword&gt;Humans&lt;/keyword&gt;&lt;keyword&gt;*Neoplasms&lt;/keyword&gt;&lt;keyword&gt;*Self Care&lt;/keyword&gt;&lt;/keywords&gt;&lt;dates&gt;&lt;year&gt;2011&lt;/year&gt;&lt;pub-dates&gt;&lt;date&gt;Jan-Feb&lt;/date&gt;&lt;/pub-dates&gt;&lt;/dates&gt;&lt;isbn&gt;0007-9235 (Print)&amp;#xD;0007-9235&lt;/isbn&gt;&lt;accession-num&gt;21205833&lt;/accession-num&gt;&lt;urls&gt;&lt;/urls&gt;&lt;custom2&gt;PMC3058905&lt;/custom2&gt;&lt;custom6&gt;NIHMS236820&lt;/custom6&gt;&lt;electronic-resource-num&gt;10.3322/caac.20093&lt;/electronic-resource-num&gt;&lt;remote-database-provider&gt;NLM&lt;/remote-database-provider&gt;&lt;language&gt;eng&lt;/language&gt;&lt;/record&gt;&lt;/Cite&gt;&lt;/EndNote&gt;</w:instrText>
      </w:r>
      <w:r w:rsidRPr="001D38BF">
        <w:rPr>
          <w:rFonts w:cs="B Nazanin"/>
          <w:sz w:val="24"/>
          <w:szCs w:val="24"/>
          <w:rtl/>
        </w:rPr>
        <w:fldChar w:fldCharType="separate"/>
      </w:r>
      <w:r w:rsidRPr="001D38BF">
        <w:rPr>
          <w:rFonts w:cs="B Nazanin"/>
          <w:sz w:val="24"/>
          <w:szCs w:val="24"/>
          <w:rtl/>
        </w:rPr>
        <w:t>(40)</w:t>
      </w:r>
      <w:r w:rsidRPr="001D38BF">
        <w:rPr>
          <w:rFonts w:cs="B Nazanin"/>
          <w:sz w:val="24"/>
          <w:szCs w:val="24"/>
          <w:rtl/>
        </w:rPr>
        <w:fldChar w:fldCharType="end"/>
      </w:r>
      <w:r w:rsidRPr="001D38BF">
        <w:rPr>
          <w:rFonts w:cs="B Nazanin"/>
          <w:sz w:val="24"/>
          <w:szCs w:val="24"/>
          <w:rtl/>
        </w:rPr>
        <w:t>. همچنین، سبک زندگی سالم نه‌تنها بر وضعیت جسمانی تأثیر مثبت می‌گذارد، بلکه ب</w:t>
      </w:r>
      <w:r w:rsidRPr="001D38BF">
        <w:rPr>
          <w:rFonts w:cs="B Nazanin" w:hint="cs"/>
          <w:sz w:val="24"/>
          <w:szCs w:val="24"/>
          <w:rtl/>
        </w:rPr>
        <w:t>ه</w:t>
      </w:r>
      <w:r w:rsidRPr="001D38BF">
        <w:rPr>
          <w:rFonts w:cs="B Nazanin"/>
          <w:sz w:val="24"/>
          <w:szCs w:val="24"/>
          <w:rtl/>
        </w:rPr>
        <w:t xml:space="preserve"> پ</w:t>
      </w:r>
      <w:r w:rsidRPr="001D38BF">
        <w:rPr>
          <w:rFonts w:cs="B Nazanin" w:hint="cs"/>
          <w:sz w:val="24"/>
          <w:szCs w:val="24"/>
          <w:rtl/>
        </w:rPr>
        <w:t>ی</w:t>
      </w:r>
      <w:r w:rsidRPr="001D38BF">
        <w:rPr>
          <w:rFonts w:cs="B Nazanin" w:hint="eastAsia"/>
          <w:sz w:val="24"/>
          <w:szCs w:val="24"/>
          <w:rtl/>
        </w:rPr>
        <w:t>شگ</w:t>
      </w:r>
      <w:r w:rsidRPr="001D38BF">
        <w:rPr>
          <w:rFonts w:cs="B Nazanin" w:hint="cs"/>
          <w:sz w:val="24"/>
          <w:szCs w:val="24"/>
          <w:rtl/>
        </w:rPr>
        <w:t>ی</w:t>
      </w:r>
      <w:r w:rsidRPr="001D38BF">
        <w:rPr>
          <w:rFonts w:cs="B Nazanin" w:hint="eastAsia"/>
          <w:sz w:val="24"/>
          <w:szCs w:val="24"/>
          <w:rtl/>
        </w:rPr>
        <w:t>ر</w:t>
      </w:r>
      <w:r w:rsidRPr="001D38BF">
        <w:rPr>
          <w:rFonts w:cs="B Nazanin" w:hint="cs"/>
          <w:sz w:val="24"/>
          <w:szCs w:val="24"/>
          <w:rtl/>
        </w:rPr>
        <w:t>ی</w:t>
      </w:r>
      <w:r w:rsidRPr="001D38BF">
        <w:rPr>
          <w:rFonts w:cs="B Nazanin"/>
          <w:sz w:val="24"/>
          <w:szCs w:val="24"/>
          <w:rtl/>
        </w:rPr>
        <w:t xml:space="preserve"> از مشکلات سلامت روان در شرا</w:t>
      </w:r>
      <w:r w:rsidRPr="001D38BF">
        <w:rPr>
          <w:rFonts w:cs="B Nazanin" w:hint="cs"/>
          <w:sz w:val="24"/>
          <w:szCs w:val="24"/>
          <w:rtl/>
        </w:rPr>
        <w:t>ی</w:t>
      </w:r>
      <w:r w:rsidRPr="001D38BF">
        <w:rPr>
          <w:rFonts w:cs="B Nazanin" w:hint="eastAsia"/>
          <w:sz w:val="24"/>
          <w:szCs w:val="24"/>
          <w:rtl/>
        </w:rPr>
        <w:t>ط</w:t>
      </w:r>
      <w:r w:rsidRPr="001D38BF">
        <w:rPr>
          <w:rFonts w:cs="B Nazanin"/>
          <w:sz w:val="24"/>
          <w:szCs w:val="24"/>
          <w:rtl/>
        </w:rPr>
        <w:t xml:space="preserve"> بحران</w:t>
      </w:r>
      <w:r w:rsidRPr="001D38BF">
        <w:rPr>
          <w:rFonts w:cs="B Nazanin" w:hint="cs"/>
          <w:sz w:val="24"/>
          <w:szCs w:val="24"/>
          <w:rtl/>
        </w:rPr>
        <w:t>ی کمک می کند.</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&lt;EndNote&gt;&lt;Cite&gt;&lt;Author&gt;Pedroni&lt;/Author&gt;&lt;Year&gt;2024&lt;/Year&gt;&lt;RecNum&gt;95&lt;/RecNum&gt;&lt;DisplayText&gt;(41)&lt;/DisplayText&gt;&lt;record&gt;&lt;rec-number&gt;95&lt;/rec-number&gt;&lt;foreign-keys&gt;&lt;key app="EN" db-id="0dpr2t0vyv9av3epzebxe9eovtpv2ftdpdd2" timestamp="1766769046"&gt;95&lt;</w:instrText>
      </w:r>
      <w:r w:rsidRPr="001D38BF">
        <w:rPr>
          <w:rFonts w:cs="B Nazanin"/>
          <w:sz w:val="24"/>
          <w:szCs w:val="24"/>
          <w:rtl/>
        </w:rPr>
        <w:instrText>/</w:instrText>
      </w:r>
      <w:r w:rsidRPr="001D38BF">
        <w:rPr>
          <w:rFonts w:cs="B Nazanin"/>
          <w:sz w:val="24"/>
          <w:szCs w:val="24"/>
        </w:rPr>
        <w:instrText>key&gt;&lt;/foreign-keys&gt;&lt;ref-type name="Journal Article"&gt;17&lt;/ref-type&gt;&lt;contributors&gt;&lt;authors&gt;&lt;author&gt;Pedroni, Giovanna&lt;/author&gt;&lt;author&gt;Camerini, Anne-Linda&lt;/author&gt;&lt;/authors&gt;&lt;/contributors&gt;&lt;titles&gt;&lt;title&gt;The importance of a healthy lifestyle to prevent mental</w:instrText>
      </w:r>
      <w:r w:rsidRPr="001D38BF">
        <w:rPr>
          <w:rFonts w:cs="B Nazanin"/>
          <w:sz w:val="24"/>
          <w:szCs w:val="24"/>
          <w:rtl/>
        </w:rPr>
        <w:instrText xml:space="preserve"> </w:instrText>
      </w:r>
      <w:r w:rsidRPr="001D38BF">
        <w:rPr>
          <w:rFonts w:cs="B Nazanin"/>
          <w:sz w:val="24"/>
          <w:szCs w:val="24"/>
        </w:rPr>
        <w:instrText>health problems during crisis situations: evidence from Corona Immunitas Ticino&lt;/title&gt;&lt;secondary-title&gt;Journal of Public Health&lt;/secondary-title&gt;&lt;/titles&gt;&lt;periodical&gt;&lt;full-title&gt;Journal of Public Health&lt;/full-title&gt;&lt;/periodical&gt;&lt;pages&gt;1-14&lt;/pages&gt;&lt;dates</w:instrText>
      </w:r>
      <w:r w:rsidRPr="001D38BF">
        <w:rPr>
          <w:rFonts w:cs="B Nazanin"/>
          <w:sz w:val="24"/>
          <w:szCs w:val="24"/>
          <w:rtl/>
        </w:rPr>
        <w:instrText>&gt;&lt;</w:instrText>
      </w:r>
      <w:r w:rsidRPr="001D38BF">
        <w:rPr>
          <w:rFonts w:cs="B Nazanin"/>
          <w:sz w:val="24"/>
          <w:szCs w:val="24"/>
        </w:rPr>
        <w:instrText>year&gt;2024&lt;/year&gt;&lt;/dates&gt;&lt;isbn&gt;2198-1833&lt;/isbn&gt;&lt;urls&gt;&lt;/urls&gt;&lt;/record&gt;&lt;/Cite&gt;&lt;/EndNote&gt;</w:instrText>
      </w:r>
      <w:r w:rsidRPr="001D38BF">
        <w:rPr>
          <w:rFonts w:cs="B Nazanin"/>
          <w:sz w:val="24"/>
          <w:szCs w:val="24"/>
          <w:rtl/>
        </w:rPr>
        <w:fldChar w:fldCharType="separate"/>
      </w:r>
      <w:r w:rsidRPr="001D38BF">
        <w:rPr>
          <w:rFonts w:cs="B Nazanin"/>
          <w:sz w:val="24"/>
          <w:szCs w:val="24"/>
          <w:rtl/>
        </w:rPr>
        <w:t>(41)</w:t>
      </w:r>
      <w:r w:rsidRPr="001D38BF">
        <w:rPr>
          <w:rFonts w:cs="B Nazanin"/>
          <w:sz w:val="24"/>
          <w:szCs w:val="24"/>
          <w:rtl/>
        </w:rPr>
        <w:fldChar w:fldCharType="end"/>
      </w:r>
      <w:r w:rsidRPr="001D38BF">
        <w:rPr>
          <w:rFonts w:cs="B Nazanin"/>
          <w:sz w:val="24"/>
          <w:szCs w:val="24"/>
          <w:rtl/>
        </w:rPr>
        <w:t xml:space="preserve"> در پژوهش </w:t>
      </w:r>
      <w:r w:rsidRPr="001D38BF">
        <w:rPr>
          <w:rFonts w:cs="B Nazanin"/>
          <w:sz w:val="24"/>
          <w:szCs w:val="24"/>
        </w:rPr>
        <w:t xml:space="preserve">Pinto &amp; Trunzo (2005) </w:t>
      </w:r>
      <w:r w:rsidRPr="001D38BF">
        <w:rPr>
          <w:rFonts w:cs="B Nazanin"/>
          <w:sz w:val="24"/>
          <w:szCs w:val="24"/>
          <w:rtl/>
        </w:rPr>
        <w:t xml:space="preserve">مشخص شد که مشارکت در فعالیت‌های سبک زندگی سالم مانند ورزش سبک و تغذیه آگاهانه، موجب </w:t>
      </w:r>
      <w:r w:rsidRPr="001D38BF">
        <w:rPr>
          <w:rFonts w:cs="B Nazanin" w:hint="cs"/>
          <w:sz w:val="24"/>
          <w:szCs w:val="24"/>
          <w:rtl/>
        </w:rPr>
        <w:t xml:space="preserve">بهبود سلامت و بهزیستی روانی </w:t>
      </w:r>
      <w:r w:rsidRPr="001D38BF">
        <w:rPr>
          <w:rFonts w:cs="B Nazanin"/>
          <w:sz w:val="24"/>
          <w:szCs w:val="24"/>
          <w:rtl/>
        </w:rPr>
        <w:t>می‌شود که خود عاملی در بازتولید امید و خودباوری است</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&lt;EndNote&gt;&lt;Cite&gt;&lt;Author&gt;Mahindru&lt;/Author&gt;&lt;Year&gt;2023&lt;/Year&gt;&lt;RecNum&gt;96&lt;/RecNum&gt;&lt;DisplayText&gt;(42)&lt;/DisplayText&gt;&lt;record&gt;&lt;rec-number&gt;96&lt;/rec-number&gt;&lt;foreign-keys&gt;&lt;key app="EN" db-id="0dpr2t0vyv9av3epzebxe9eovtpv2ftdpdd2" timestamp="1766769046"&gt;96</w:instrText>
      </w:r>
      <w:r w:rsidRPr="001D38BF">
        <w:rPr>
          <w:rFonts w:cs="B Nazanin"/>
          <w:sz w:val="24"/>
          <w:szCs w:val="24"/>
          <w:rtl/>
        </w:rPr>
        <w:instrText>&lt;/</w:instrText>
      </w:r>
      <w:r w:rsidRPr="001D38BF">
        <w:rPr>
          <w:rFonts w:cs="B Nazanin"/>
          <w:sz w:val="24"/>
          <w:szCs w:val="24"/>
        </w:rPr>
        <w:instrText>key&gt;&lt;/foreign-keys&gt;&lt;ref-type name="Journal Article"&gt;17&lt;/ref-type&gt;&lt;contributors&gt;&lt;authors&gt;&lt;author&gt;Mahindru, A.&lt;/author&gt;&lt;author&gt;Patil, P.&lt;/author&gt;&lt;author&gt;Agrawal, V.&lt;/author&gt;&lt;/authors&gt;&lt;/contributors&gt;&lt;auth-address&gt;Department of Psychiatry, Jawaharlal Nehru Medical College, Datta Meghe Institute of Medical Sciences, Wardha, IND.&lt;/auth-address&gt;&lt;titles&gt;&lt;title&gt;Role of Physical Activity on Mental Health and Well-Being: A Review&lt;/title&gt;&lt;secondary-title&gt;Cureus&lt;/secondary-title&gt;&lt;/titles&gt;&lt;periodical&gt;&lt;full-title&gt;Cureus&lt;/full-title&gt;&lt;/periodical&gt;&lt;pages&gt;e33475&lt;/pages&gt;&lt;volume&gt;15&lt;/volume&gt;&lt;number&gt;1&lt;/number&gt;&lt;edition&gt;20230107&lt;/edition&gt;&lt;keywords&gt;&lt;keyword&gt;anxiety&lt;/keyword&gt;&lt;keyword&gt;depression&lt;/keyword&gt;&lt;keyword&gt;mental health&lt;/keyword&gt;&lt;keyword&gt;morbidity&lt;/keyword&gt;&lt;keyword&gt;physical</w:instrText>
      </w:r>
      <w:r w:rsidRPr="001D38BF">
        <w:rPr>
          <w:rFonts w:cs="B Nazanin"/>
          <w:sz w:val="24"/>
          <w:szCs w:val="24"/>
          <w:rtl/>
        </w:rPr>
        <w:instrText xml:space="preserve"> </w:instrText>
      </w:r>
      <w:r w:rsidRPr="001D38BF">
        <w:rPr>
          <w:rFonts w:cs="B Nazanin"/>
          <w:sz w:val="24"/>
          <w:szCs w:val="24"/>
        </w:rPr>
        <w:instrText>activity&lt;/keyword&gt;&lt;/keywords&gt;&lt;dates&gt;&lt;year&gt;2023&lt;/year&gt;&lt;pub-dates&gt;&lt;date&gt;Jan&lt;/date&gt;&lt;/pub-dates&gt;&lt;/dates&gt;&lt;isbn&gt;2168-8184 (Print)&amp;#xD;2168-8184&lt;/isbn&gt;&lt;accession-num&gt;36756008&lt;/accession-num&gt;&lt;urls&gt;&lt;/urls&gt;&lt;custom1&gt;The authors have declared that no competing interests exist.&lt;/custom1&gt;&lt;custom2&gt;PMC9902068&lt;/custom2&gt;&lt;electronic-resource-num&gt;10.7759/cureus.33475&lt;/electronic-resource-num&gt;&lt;remote-database-provider&gt;NLM&lt;/remote-database-provider&gt;&lt;language&gt;eng&lt;/language&gt;&lt;/record&gt;&lt;/Cite&gt;&lt;/EndNote&gt;</w:instrText>
      </w:r>
      <w:r w:rsidRPr="001D38BF">
        <w:rPr>
          <w:rFonts w:cs="B Nazanin"/>
          <w:sz w:val="24"/>
          <w:szCs w:val="24"/>
          <w:rtl/>
        </w:rPr>
        <w:fldChar w:fldCharType="separate"/>
      </w:r>
      <w:r w:rsidRPr="001D38BF">
        <w:rPr>
          <w:rFonts w:cs="B Nazanin"/>
          <w:sz w:val="24"/>
          <w:szCs w:val="24"/>
          <w:rtl/>
        </w:rPr>
        <w:t>(42)</w:t>
      </w:r>
      <w:r w:rsidRPr="001D38BF">
        <w:rPr>
          <w:rFonts w:cs="B Nazanin"/>
          <w:sz w:val="24"/>
          <w:szCs w:val="24"/>
          <w:rtl/>
        </w:rPr>
        <w:fldChar w:fldCharType="end"/>
      </w:r>
      <w:r w:rsidRPr="001D38BF">
        <w:rPr>
          <w:rFonts w:cs="B Nazanin" w:hint="cs"/>
          <w:sz w:val="24"/>
          <w:szCs w:val="24"/>
          <w:rtl/>
        </w:rPr>
        <w:t xml:space="preserve">. </w:t>
      </w:r>
      <w:r w:rsidRPr="001D38BF">
        <w:rPr>
          <w:rFonts w:cs="B Nazanin"/>
          <w:sz w:val="24"/>
          <w:szCs w:val="24"/>
          <w:rtl/>
        </w:rPr>
        <w:t xml:space="preserve">در کنار مراقبت‌های جسمی، یادگیری و اجرای راهبردهای آرام‌سازی روان مانند تنفس آگاهانه، مراقبه، یوگا و بازسازی شناختی، نقش مهمی در کنترل هیجانات منفی و حفظ تعادل روانی داشت. مشارکت‌کنندگان بیان کردند که این تمرین‌ها در کاهش استرس روزمره، افزایش آرامش و تقویت توانمندی ذهنی آن‌ها مؤثر بوده است. این یافته با نتایج مطالعه </w:t>
      </w:r>
      <w:r w:rsidRPr="001D38BF">
        <w:rPr>
          <w:rFonts w:cs="B Nazanin"/>
          <w:sz w:val="24"/>
          <w:szCs w:val="24"/>
        </w:rPr>
        <w:t>Enjezab</w:t>
      </w:r>
      <w:r w:rsidRPr="001D38BF">
        <w:rPr>
          <w:rFonts w:cs="B Nazanin" w:hint="cs"/>
          <w:sz w:val="24"/>
          <w:szCs w:val="24"/>
          <w:rtl/>
        </w:rPr>
        <w:t xml:space="preserve"> و همکاران هم راستاست </w:t>
      </w:r>
      <w:r w:rsidRPr="001D38BF">
        <w:rPr>
          <w:rFonts w:cs="B Nazanin"/>
          <w:sz w:val="24"/>
          <w:szCs w:val="24"/>
          <w:rtl/>
        </w:rPr>
        <w:t>که نشان داد مداخلات مبتنی بر ذهن‌آگاهی</w:t>
      </w:r>
      <w:r w:rsidRPr="001D38BF">
        <w:rPr>
          <w:rFonts w:cs="B Nazanin"/>
          <w:sz w:val="24"/>
          <w:szCs w:val="24"/>
        </w:rPr>
        <w:t xml:space="preserve"> (Mindfulness-Based Stress Reduction) </w:t>
      </w:r>
      <w:r w:rsidRPr="001D38BF">
        <w:rPr>
          <w:rFonts w:cs="B Nazanin"/>
          <w:sz w:val="24"/>
          <w:szCs w:val="24"/>
          <w:rtl/>
        </w:rPr>
        <w:t xml:space="preserve">منجر به </w:t>
      </w:r>
      <w:r w:rsidRPr="001D38BF">
        <w:rPr>
          <w:rFonts w:cs="B Nazanin" w:hint="cs"/>
          <w:sz w:val="24"/>
          <w:szCs w:val="24"/>
          <w:rtl/>
        </w:rPr>
        <w:t>کاهش</w:t>
      </w:r>
      <w:r w:rsidRPr="001D38BF">
        <w:rPr>
          <w:rFonts w:cs="B Nazanin"/>
          <w:sz w:val="24"/>
          <w:szCs w:val="24"/>
          <w:rtl/>
        </w:rPr>
        <w:t xml:space="preserve"> درد و خستگ</w:t>
      </w:r>
      <w:r w:rsidRPr="001D38BF">
        <w:rPr>
          <w:rFonts w:cs="B Nazanin" w:hint="cs"/>
          <w:sz w:val="24"/>
          <w:szCs w:val="24"/>
          <w:rtl/>
        </w:rPr>
        <w:t xml:space="preserve">ی در </w:t>
      </w:r>
      <w:r w:rsidRPr="001D38BF">
        <w:rPr>
          <w:rFonts w:cs="B Nazanin"/>
          <w:sz w:val="24"/>
          <w:szCs w:val="24"/>
          <w:rtl/>
        </w:rPr>
        <w:t>بیمار</w:t>
      </w:r>
      <w:r w:rsidRPr="001D38BF">
        <w:rPr>
          <w:rFonts w:cs="B Nazanin" w:hint="cs"/>
          <w:sz w:val="24"/>
          <w:szCs w:val="24"/>
          <w:rtl/>
        </w:rPr>
        <w:t>ان سرطان سینه</w:t>
      </w:r>
      <w:r w:rsidRPr="001D38BF">
        <w:rPr>
          <w:rFonts w:cs="B Nazanin"/>
          <w:sz w:val="24"/>
          <w:szCs w:val="24"/>
          <w:rtl/>
        </w:rPr>
        <w:t xml:space="preserve"> می‌شود</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&lt;EndNote&gt;&lt;Cite&gt;&lt;Author&gt;Enjezab&lt;/Author&gt;&lt;Year&gt;2024&lt;/Year&gt;&lt;RecNum&gt;97&lt;/RecNum&gt;&lt;DisplayText&gt;(43)&lt;/DisplayText&gt;&lt;record&gt;&lt;rec-number&gt;97&lt;/rec-number&gt;&lt;foreign-keys&gt;&lt;key app="EN" db-id="0dpr2t0vyv9av3epzebxe9eovtpv2ftdpdd2" timestamp="1766769047"&gt;97&lt;</w:instrText>
      </w:r>
      <w:r w:rsidRPr="001D38BF">
        <w:rPr>
          <w:rFonts w:cs="B Nazanin"/>
          <w:sz w:val="24"/>
          <w:szCs w:val="24"/>
          <w:rtl/>
        </w:rPr>
        <w:instrText>/</w:instrText>
      </w:r>
      <w:r w:rsidRPr="001D38BF">
        <w:rPr>
          <w:rFonts w:cs="B Nazanin"/>
          <w:sz w:val="24"/>
          <w:szCs w:val="24"/>
        </w:rPr>
        <w:instrText>key&gt;&lt;/foreign-keys&gt;&lt;ref-type name="Journal Article"&gt;17&lt;/ref-type&gt;&lt;contributors&gt;&lt;authors&gt;&lt;author&gt;Enjezab, B&lt;/author&gt;&lt;author&gt;Zare, M&lt;/author&gt;&lt;author&gt;Shokrirafsanjani, F&lt;/author&gt;&lt;/authors&gt;&lt;/contributors&gt;&lt;titles&gt;&lt;title&gt;Effect of Mindfulness-Based Stress Reduction Intervention on Pain and Fatigue in Women with Breast Cancer&lt;/title&gt;&lt;secondary-title&gt;Journal of Clinical Care and Skills&lt;/secondary-title&gt;&lt;/titles&gt;&lt;periodical&gt;&lt;full-title&gt;Journal of Clinical Care and Skills&lt;/full-title&gt;&lt;/periodical&gt;&lt;pages&gt;137-144&lt;/pages&gt;&lt;volume&gt;5&lt;/volume&gt;&lt;number&gt;3&lt;/number&gt;&lt;dates&gt;&lt;year&gt;2024&lt;/year&gt;&lt;/dates&gt;&lt;urls&gt;&lt;/urls&gt;&lt;/record&gt;&lt;/Cite&gt;&lt;/EndNote&gt;</w:instrText>
      </w:r>
      <w:r w:rsidRPr="001D38BF">
        <w:rPr>
          <w:rFonts w:cs="B Nazanin"/>
          <w:sz w:val="24"/>
          <w:szCs w:val="24"/>
          <w:rtl/>
        </w:rPr>
        <w:fldChar w:fldCharType="separate"/>
      </w:r>
      <w:r w:rsidRPr="001D38BF">
        <w:rPr>
          <w:rFonts w:cs="B Nazanin"/>
          <w:sz w:val="24"/>
          <w:szCs w:val="24"/>
          <w:rtl/>
        </w:rPr>
        <w:t>(43)</w:t>
      </w:r>
      <w:r w:rsidRPr="001D38BF">
        <w:rPr>
          <w:rFonts w:cs="B Nazanin"/>
          <w:sz w:val="24"/>
          <w:szCs w:val="24"/>
          <w:rtl/>
        </w:rPr>
        <w:fldChar w:fldCharType="end"/>
      </w:r>
      <w:r w:rsidRPr="001D38BF">
        <w:rPr>
          <w:rFonts w:cs="B Nazanin"/>
          <w:sz w:val="24"/>
          <w:szCs w:val="24"/>
          <w:rtl/>
        </w:rPr>
        <w:t xml:space="preserve">، </w:t>
      </w:r>
      <w:r w:rsidRPr="001D38BF">
        <w:rPr>
          <w:rFonts w:cs="B Nazanin" w:hint="cs"/>
          <w:sz w:val="24"/>
          <w:szCs w:val="24"/>
          <w:rtl/>
        </w:rPr>
        <w:t>باید توجه کرد</w:t>
      </w:r>
      <w:r w:rsidRPr="001D38BF">
        <w:rPr>
          <w:rFonts w:cs="B Nazanin"/>
          <w:sz w:val="24"/>
          <w:szCs w:val="24"/>
          <w:rtl/>
        </w:rPr>
        <w:t>، موانعی مانند خستگی مزمن، درد یا نگرانی از عوارض جانبی درمان، ممکن است بر توانایی بیماران در اجرای منظم این روش‌ها تأثیر بگذارد. بنابراین، هرچند سبک زندگی سالم و مدیریت استرس، ابزاری مهم در حفظ امید هستند، لازم است مداخلات در این حوزه با شرایط جسمانی، روانی و زمینه فرهنگی بیماران سازگار شود تا اثربخشی پایدار داشته باشد</w:t>
      </w:r>
      <w:r w:rsidRPr="001D38BF">
        <w:rPr>
          <w:rFonts w:cs="B Nazanin" w:hint="cs"/>
          <w:sz w:val="24"/>
          <w:szCs w:val="24"/>
          <w:rtl/>
        </w:rPr>
        <w:t>.</w:t>
      </w:r>
    </w:p>
    <w:p w:rsidR="00E33A5E" w:rsidRPr="001D38BF" w:rsidRDefault="002545F4">
      <w:pPr>
        <w:bidi/>
        <w:spacing w:line="360" w:lineRule="auto"/>
        <w:jc w:val="both"/>
        <w:rPr>
          <w:rFonts w:ascii="Arial" w:eastAsia="Times New Roman" w:hAnsi="Arial" w:cs="B Nazanin"/>
          <w:color w:val="222222"/>
          <w:sz w:val="24"/>
          <w:szCs w:val="24"/>
          <w:rtl/>
        </w:rPr>
      </w:pPr>
      <w:r w:rsidRPr="001D38BF">
        <w:rPr>
          <w:rFonts w:cs="B Nazanin"/>
          <w:sz w:val="24"/>
          <w:szCs w:val="24"/>
          <w:rtl/>
        </w:rPr>
        <w:t xml:space="preserve">یافته‌های این مطالعه نشان می‌دهد که مراقبت‌های حمایتی چندبُعدی و پاسخ‌گو به نیازهای فیزیکی و روانی بیماران، نقش کلیدی در ارتقاء کیفیت تجربه درمان و حفظ انگیزه بیماران برای ادامه مسیر درمانی دارد. شرکت‌کنندگان اشاره کردند که حضور دلسوزانه </w:t>
      </w:r>
      <w:r w:rsidRPr="001D38BF">
        <w:rPr>
          <w:rFonts w:cs="B Nazanin"/>
          <w:sz w:val="24"/>
          <w:szCs w:val="24"/>
          <w:rtl/>
        </w:rPr>
        <w:lastRenderedPageBreak/>
        <w:t>کادر درمان، به‌ویژه زمانی که با همدلی</w:t>
      </w:r>
      <w:r w:rsidRPr="001D38BF">
        <w:rPr>
          <w:rFonts w:cs="B Nazanin" w:hint="cs"/>
          <w:sz w:val="24"/>
          <w:szCs w:val="24"/>
          <w:rtl/>
        </w:rPr>
        <w:t xml:space="preserve"> و </w:t>
      </w:r>
      <w:r w:rsidRPr="001D38BF">
        <w:rPr>
          <w:rFonts w:cs="B Nazanin"/>
          <w:sz w:val="24"/>
          <w:szCs w:val="24"/>
          <w:rtl/>
        </w:rPr>
        <w:t xml:space="preserve">پاسخ‌گویی به نیازهای آن‌ها همراه است، موجب افزایش احساس امنیت، و تقویت امید به درمان می‌شود. </w:t>
      </w:r>
      <w:r w:rsidRPr="001D38BF">
        <w:rPr>
          <w:rFonts w:cs="B Nazanin" w:hint="cs"/>
          <w:sz w:val="24"/>
          <w:szCs w:val="24"/>
          <w:rtl/>
        </w:rPr>
        <w:t xml:space="preserve"> </w:t>
      </w:r>
      <w:r w:rsidRPr="001D38BF">
        <w:rPr>
          <w:rFonts w:cs="B Nazanin"/>
          <w:sz w:val="24"/>
          <w:szCs w:val="24"/>
          <w:rtl/>
        </w:rPr>
        <w:t xml:space="preserve">این یافته با مطالعه‌ی </w:t>
      </w:r>
      <w:r w:rsidRPr="001D38BF">
        <w:rPr>
          <w:rFonts w:cs="B Nazanin"/>
          <w:i/>
          <w:iCs/>
          <w:sz w:val="24"/>
          <w:szCs w:val="24"/>
        </w:rPr>
        <w:t xml:space="preserve"> Yoon</w:t>
      </w:r>
      <w:r w:rsidRPr="001D38BF">
        <w:rPr>
          <w:rFonts w:cs="B Nazanin"/>
          <w:sz w:val="24"/>
          <w:szCs w:val="24"/>
        </w:rPr>
        <w:t xml:space="preserve"> </w:t>
      </w:r>
      <w:r w:rsidRPr="001D38BF">
        <w:rPr>
          <w:rFonts w:cs="B Nazanin" w:hint="cs"/>
          <w:sz w:val="24"/>
          <w:szCs w:val="24"/>
          <w:rtl/>
        </w:rPr>
        <w:t xml:space="preserve">و همکاران </w:t>
      </w:r>
      <w:r w:rsidRPr="001D38BF">
        <w:rPr>
          <w:rFonts w:cs="B Nazanin"/>
          <w:sz w:val="24"/>
          <w:szCs w:val="24"/>
          <w:rtl/>
        </w:rPr>
        <w:t xml:space="preserve">هم‌راستاست که نشان داد حمایت عاطفی تیم درمانی، یکی از مؤثرترین عوامل در کاهش پریشانی روان‌شناختی بیماران مبتلا به </w:t>
      </w:r>
      <w:r w:rsidRPr="001D38BF">
        <w:rPr>
          <w:rFonts w:cs="B Nazanin" w:hint="cs"/>
          <w:sz w:val="24"/>
          <w:szCs w:val="24"/>
          <w:rtl/>
        </w:rPr>
        <w:t>دیابت</w:t>
      </w:r>
      <w:r w:rsidRPr="001D38BF">
        <w:rPr>
          <w:rFonts w:cs="B Nazanin"/>
          <w:sz w:val="24"/>
          <w:szCs w:val="24"/>
          <w:rtl/>
        </w:rPr>
        <w:t xml:space="preserve"> است و نقش مهمی در بهبود انطباق با شرایط بیماری ایفا می‌کند</w:t>
      </w:r>
      <w:r w:rsidRPr="001D38BF">
        <w:rPr>
          <w:rFonts w:cs="B Nazanin"/>
          <w:sz w:val="24"/>
          <w:szCs w:val="24"/>
          <w:rtl/>
        </w:rPr>
        <w:fldChar w:fldCharType="begin">
          <w:fldData xml:space="preserve">PEVuZE5vdGU+PENpdGU+PEF1dGhvcj5IdWFuZzwvQXV0aG9yPjxZZWFyPjIwMjQ8L1llYXI+PFJl
Y051bT45ODwvUmVjTnVtPjxEaXNwbGF5VGV4dD4oNDQpPC9EaXNwbGF5VGV4dD48cmVjb3JkPjxy
ZWMtbnVtYmVyPjk4PC9yZWMtbnVtYmVyPjxmb3JlaWduLWtleXM+PGtleSBhcHA9IkVOIiBkYi1p
ZD0iMGRwcjJ0MHZ5djlhdjNlcHplYnhlOWVvdnRwdjJmdGRwZGQyIiB0aW1lc3RhbXA9IjE3NjY3
NjkwNDciPjk4PC9rZXk+PC9mb3JlaWduLWtleXM+PHJlZi10eXBlIG5hbWU9IkpvdXJuYWwgQXJ0
aWNsZSI+MTc8L3JlZi10eXBlPjxjb250cmlidXRvcnM+PGF1dGhvcnM+PGF1dGhvcj5IdWFuZywg
WS4gQy48L2F1dGhvcj48YXV0aG9yPkJoYXR0YXJhaSwgTS48L2F1dGhvcj48YXV0aG9yPkNobywg
RS48L2F1dGhvcj48YXV0aG9yPllvb24sIEguPC9hdXRob3I+PC9hdXRob3JzPjwvY29udHJpYnV0
b3JzPjxhdXRoLWFkZHJlc3M+U2Nob29sIG9mIE51cnNpbmcsIFRleGFzIEEmYW1wO00gVW5pdmVy
c2l0eSwgUm91bmQgUm9jaywgVFgsIFVTQS4mI3hEO1NjaG9vbCBvZiBOdXJzaW5nLCBUZXhhcyBB
JmFtcDtNIFVuaXZlcnNpdHksIEJyeWFuLCBUWCwgVVNBLiYjeEQ7U2Nob29sIG9mIE51cnNpbmcs
IFVuaXZlcnNpdHkgb2YgUGVubnN5bHZhbmlhLCBQaGlsYWRlbHBoaWEsIFBBLCBVU0EuJiN4RDtE
ZXBhcnRtZW50IG9mIFNvY2lhbCBXZWxmYXJlLCBLb25nanUgTmF0aW9uYWwgVW5pdmVyc2l0eSwg
R29uZ2p1LXNpLCBTb3V0aCBLb3JlYS48L2F1dGgtYWRkcmVzcz48dGl0bGVzPjx0aXRsZT5UaGUg
aW1wYWN0IG9mIHNvY2lhbCBhbmQgZW1vdGlvbmFsIHN1cHBvcnQgb24gc2VyaW91cyBwc3ljaG9s
b2dpY2FsIGRpc3RyZXNzIGFtb25nIHBlb3BsZSB3aXRoIGZ1bmN0aW9uYWwgZGlzYWJpbGl0aWVz
IGFuZCB0eXBlIDIgZGlhYmV0ZXM8L3RpdGxlPjxzZWNvbmRhcnktdGl0bGU+Q2hyb25pYyBJbGxu
PC9zZWNvbmRhcnktdGl0bGU+PC90aXRsZXM+PHBlcmlvZGljYWw+PGZ1bGwtdGl0bGU+Q2hyb25p
YyBJbGxuPC9mdWxsLXRpdGxlPjwvcGVyaW9kaWNhbD48cGFnZXM+NDEzLTQyMzwvcGFnZXM+PHZv
bHVtZT4yMDwvdm9sdW1lPjxudW1iZXI+MzwvbnVtYmVyPjxlZGl0aW9uPjIwMjQwNTE1PC9lZGl0
aW9uPjxrZXl3b3Jkcz48a2V5d29yZD5IdW1hbnM8L2tleXdvcmQ+PGtleXdvcmQ+KkRpYWJldGVz
IE1lbGxpdHVzLCBUeXBlIDIvcHN5Y2hvbG9neTwva2V5d29yZD48a2V5d29yZD5NYWxlPC9rZXl3
b3JkPjxrZXl3b3JkPkZlbWFsZTwva2V5d29yZD48a2V5d29yZD5BZ2VkPC9rZXl3b3JkPjxrZXl3
b3JkPipTb2NpYWwgU3VwcG9ydDwva2V5d29yZD48a2V5d29yZD4qUHN5Y2hvbG9naWNhbCBEaXN0
cmVzczwva2V5d29yZD48a2V5d29yZD5NaWRkbGUgQWdlZDwva2V5d29yZD48a2V5d29yZD4qUGVy
c29ucyB3aXRoIERpc2FiaWxpdGllcy9wc3ljaG9sb2d5PC9rZXl3b3JkPjxrZXl3b3JkPkFkdWx0
PC9rZXl3b3JkPjxrZXl3b3JkPlN0cmVzcywgUHN5Y2hvbG9naWNhbC9wc3ljaG9sb2d5PC9rZXl3
b3JkPjxrZXl3b3JkPkhlYWx0aCBTdXJ2ZXlzPC9rZXl3b3JkPjxrZXl3b3JkPkFnZWQsIDgwIGFu
ZCBvdmVyPC9rZXl3b3JkPjxrZXl3b3JkPkRpYWJldGVzPC9rZXl3b3JkPjxrZXl3b3JkPk5oaXM8
L2tleXdvcmQ+PGtleXdvcmQ+U3BkPC9rZXl3b3JkPjxrZXl3b3JkPmRpc2FiaWxpdHk8L2tleXdv
cmQ+PGtleXdvcmQ+cHN5Y2hvbG9naWNhbCBkaXN0cmVzczwva2V5d29yZD48L2tleXdvcmRzPjxk
YXRlcz48eWVhcj4yMDI0PC95ZWFyPjxwdWItZGF0ZXM+PGRhdGU+U2VwPC9kYXRlPjwvcHViLWRh
dGVzPjwvZGF0ZXM+PGlzYm4+MTc0Mi0zOTUzPC9pc2JuPjxhY2Nlc3Npb24tbnVtPjM4NzUxMDcx
PC9hY2Nlc3Npb24tbnVtPjx1cmxzPjwvdXJscz48ZWxlY3Ryb25pYy1yZXNvdXJjZS1udW0+MTAu
MTE3Ny8xNzQyMzk1MzI0MTI1Mzg3NDwvZWxlY3Ryb25pYy1yZXNvdXJjZS1udW0+PHJlbW90ZS1k
YXRhYmFzZS1wcm92aWRlcj5OTE08L3JlbW90ZS1kYXRhYmFzZS1wcm92aWRlcj48bGFuZ3VhZ2U+
ZW5nPC9sYW5ndWFnZT48L3JlY29yZD48L0NpdGU+PC9FbmROb3RlPnAA
</w:fldData>
        </w:fldChar>
      </w:r>
      <w:r w:rsidRPr="001D38BF">
        <w:rPr>
          <w:rFonts w:cs="B Nazanin"/>
          <w:sz w:val="24"/>
          <w:szCs w:val="24"/>
          <w:rtl/>
        </w:rPr>
        <w:instrText xml:space="preserve"> </w:instrText>
      </w:r>
      <w:r w:rsidRPr="001D38BF">
        <w:rPr>
          <w:rFonts w:cs="B Nazanin"/>
          <w:sz w:val="24"/>
          <w:szCs w:val="24"/>
        </w:rPr>
        <w:instrText xml:space="preserve">ADDIN EN.CITE </w:instrText>
      </w:r>
      <w:r w:rsidRPr="001D38BF">
        <w:rPr>
          <w:rFonts w:cs="B Nazanin"/>
          <w:sz w:val="24"/>
          <w:szCs w:val="24"/>
        </w:rPr>
        <w:fldChar w:fldCharType="begin">
          <w:fldData xml:space="preserve">PEVuZE5vdGU+PENpdGU+PEF1dGhvcj5IdWFuZzwvQXV0aG9yPjxZZWFyPjIwMjQ8L1llYXI+PFJl
Y051bT45ODwvUmVjTnVtPjxEaXNwbGF5VGV4dD4oNDQpPC9EaXNwbGF5VGV4dD48cmVjb3JkPjxy
ZWMtbnVtYmVyPjk4PC9yZWMtbnVtYmVyPjxmb3JlaWduLWtleXM+PGtleSBhcHA9IkVOIiBkYi1p
ZD0iMGRwcjJ0MHZ5djlhdjNlcHplYnhlOWVvdnRwdjJmdGRwZGQyIiB0aW1lc3RhbXA9IjE3NjY3
NjkwNDciPjk4PC9rZXk+PC9mb3JlaWduLWtleXM+PHJlZi10eXBlIG5hbWU9IkpvdXJuYWwgQXJ0
aWNsZSI+MTc8L3JlZi10eXBlPjxjb250cmlidXRvcnM+PGF1dGhvcnM+PGF1dGhvcj5IdWFuZywg
WS4gQy48L2F1dGhvcj48YXV0aG9yPkJoYXR0YXJhaSwgTS48L2F1dGhvcj48YXV0aG9yPkNobywg
RS48L2F1dGhvcj48YXV0aG9yPllvb24sIEguPC9hdXRob3I+PC9hdXRob3JzPjwvY29udHJpYnV0
b3JzPjxhdXRoLWFkZHJlc3M+U2Nob29sIG9mIE51cnNpbmcsIFRleGFzIEEmYW1wO00gVW5pdmVy
c2l0eSwgUm91bmQgUm9jaywgVFgsIFVTQS4mI3hEO1NjaG9vbCBvZiBOdXJzaW5nLCBUZXhhcyBB
JmFtcDtNIFVuaXZlcnNpdHksIEJyeWFuLCBUWCwgVVNBLiYjeEQ7U2Nob29sIG9mIE51cnNpbmcs
IFVuaXZlcnNpdHkgb2YgUGVubnN5bHZhbmlhLCBQaGlsYWRlbHBoaWEsIFBBLCBVU0EuJiN4RDtE
ZXBhcnRtZW50IG9mIFNvY2lhbCBXZWxmYXJlLCBLb25nanUgTmF0aW9uYWwgVW5pdmVyc2l0eSwg
R29uZ2p1LXNpLCBTb3V0aCBLb3JlYS48L2F1dGgtYWRkcmVzcz48dGl0bGVzPjx0aXRsZT5UaGUg
aW1wYWN0IG9mIHNvY2lhbCBhbmQgZW1vdGlvbmFsIHN1cHBvcnQgb24gc2VyaW91cyBwc3ljaG9s
b2dpY2FsIGRpc3RyZXNzIGFtb25nIHBlb3BsZSB3aXRoIGZ1bmN0aW9uYWwgZGlzYWJpbGl0aWVz
IGFuZCB0eXBlIDIgZGlhYmV0ZXM8L3RpdGxlPjxzZWNvbmRhcnktdGl0bGU+Q2hyb25pYyBJbGxu
PC9zZWNvbmRhcnktdGl0bGU+PC90aXRsZXM+PHBlcmlvZGljYWw+PGZ1bGwtdGl0bGU+Q2hyb25p
YyBJbGxuPC9mdWxsLXRpdGxlPjwvcGVyaW9kaWNhbD48cGFnZXM+NDEzLTQyMzwvcGFnZXM+PHZv
bHVtZT4yMDwvdm9sdW1lPjxudW1iZXI+MzwvbnVtYmVyPjxlZGl0aW9uPjIwMjQwNTE1PC9lZGl0
aW9uPjxrZXl3b3Jkcz48a2V5d29yZD5IdW1hbnM8L2tleXdvcmQ+PGtleXdvcmQ+KkRpYWJldGVz
IE1lbGxpdHVzLCBUeXBlIDIvcHN5Y2hvbG9neTwva2V5d29yZD48a2V5d29yZD5NYWxlPC9rZXl3
b3JkPjxrZXl3b3JkPkZlbWFsZTwva2V5d29yZD48a2V5d29yZD5BZ2VkPC9rZXl3b3JkPjxrZXl3
b3JkPipTb2NpYWwgU3VwcG9ydDwva2V5d29yZD48a2V5d29yZD4qUHN5Y2hvbG9naWNhbCBEaXN0
cmVzczwva2V5d29yZD48a2V5d29yZD5NaWRkbGUgQWdlZDwva2V5d29yZD48a2V5d29yZD4qUGVy
c29ucyB3aXRoIERpc2FiaWxpdGllcy9wc3ljaG9sb2d5PC9rZXl3b3JkPjxrZXl3b3JkPkFkdWx0
PC9rZXl3b3JkPjxrZXl3b3JkPlN0cmVzcywgUHN5Y2hvbG9naWNhbC9wc3ljaG9sb2d5PC9rZXl3
b3JkPjxrZXl3b3JkPkhlYWx0aCBTdXJ2ZXlzPC9rZXl3b3JkPjxrZXl3b3JkPkFnZWQsIDgwIGFu
ZCBvdmVyPC9rZXl3b3JkPjxrZXl3b3JkPkRpYWJldGVzPC9rZXl3b3JkPjxrZXl3b3JkPk5oaXM8
L2tleXdvcmQ+PGtleXdvcmQ+U3BkPC9rZXl3b3JkPjxrZXl3b3JkPmRpc2FiaWxpdHk8L2tleXdv
cmQ+PGtleXdvcmQ+cHN5Y2hvbG9naWNhbCBkaXN0cmVzczwva2V5d29yZD48L2tleXdvcmRzPjxk
YXRlcz48eWVhcj4yMDI0PC95ZWFyPjxwdWItZGF0ZXM+PGRhdGU+U2VwPC9kYXRlPjwvcHViLWRh
dGVzPjwvZGF0ZXM+PGlzYm4+MTc0Mi0zOTUzPC9pc2JuPjxhY2Nlc3Npb24tbnVtPjM4NzUxMDcx
PC9hY2Nlc3Npb24tbnVtPjx1cmxzPjwvdXJscz48ZWxlY3Ryb25pYy1yZXNvdXJjZS1udW0+MTAu
MTE3Ny8xNzQyMzk1MzI0MTI1Mzg3NDwvZWxlY3Ryb25pYy1yZXNvdXJjZS1udW0+PHJlbW90ZS1k
YXRhYmFzZS1wcm92aWRlcj5OTE08L3JlbW90ZS1kYXRhYmFzZS1wcm92aWRlcj48bGFuZ3VhZ2U+
ZW5nPC9sYW5ndWFnZT48L3JlY29yZD48L0NpdGU+PC9FbmROb3RlPnAA
</w:fldData>
        </w:fldChar>
      </w:r>
      <w:r w:rsidRPr="001D38BF">
        <w:rPr>
          <w:rFonts w:cs="B Nazanin"/>
          <w:sz w:val="24"/>
          <w:szCs w:val="24"/>
        </w:rPr>
        <w:instrText xml:space="preserve"> ADDIN EN.CITE.DATA </w:instrText>
      </w:r>
      <w:r w:rsidRPr="001D38BF">
        <w:rPr>
          <w:rFonts w:cs="B Nazanin"/>
          <w:sz w:val="24"/>
          <w:szCs w:val="24"/>
        </w:rPr>
      </w:r>
      <w:r w:rsidRPr="001D38BF">
        <w:rPr>
          <w:rFonts w:cs="B Nazanin"/>
          <w:sz w:val="24"/>
          <w:szCs w:val="24"/>
        </w:rPr>
        <w:fldChar w:fldCharType="end"/>
      </w:r>
      <w:r w:rsidRPr="001D38BF">
        <w:rPr>
          <w:rFonts w:cs="B Nazanin"/>
          <w:sz w:val="24"/>
          <w:szCs w:val="24"/>
          <w:rtl/>
        </w:rPr>
      </w:r>
      <w:r w:rsidRPr="001D38BF">
        <w:rPr>
          <w:rFonts w:cs="B Nazanin"/>
          <w:sz w:val="24"/>
          <w:szCs w:val="24"/>
          <w:rtl/>
        </w:rPr>
        <w:fldChar w:fldCharType="separate"/>
      </w:r>
      <w:r w:rsidRPr="001D38BF">
        <w:rPr>
          <w:rFonts w:cs="B Nazanin"/>
          <w:sz w:val="24"/>
          <w:szCs w:val="24"/>
          <w:rtl/>
        </w:rPr>
        <w:t>(44)</w:t>
      </w:r>
      <w:r w:rsidRPr="001D38BF">
        <w:rPr>
          <w:rFonts w:cs="B Nazanin"/>
          <w:sz w:val="24"/>
          <w:szCs w:val="24"/>
          <w:rtl/>
        </w:rPr>
        <w:fldChar w:fldCharType="end"/>
      </w:r>
      <w:r w:rsidRPr="001D38BF">
        <w:rPr>
          <w:rFonts w:cs="B Nazanin"/>
          <w:sz w:val="24"/>
          <w:szCs w:val="24"/>
          <w:rtl/>
        </w:rPr>
        <w:t>. از این رو، توسعه مهارت‌های ارتباطی در برنامه‌های آموزشی پرستاری، و همچنین مشارکت فعال مدیران پرستاری و سیاست‌گذاران نظام سلامت در طراحی و پیاده‌سازی راهبردهایی برای تقویت ارتباط درمانی، می‌تواند بهبود کیفیت مراقبت را تسهیل کرده و رضایت بیماران را افزایش دهد</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&lt;EndNote&gt;&lt;Cite&gt;&lt;Author&gt;Mersha&lt;/Author&gt;&lt;Year&gt;2023&lt;/Year&gt;&lt;RecNum&gt;99&lt;/RecNum&gt;&lt;DisplayText&gt;(45)&lt;/DisplayText&gt;&lt;record&gt;&lt;rec-number&gt;99&lt;/rec-number&gt;&lt;foreign-keys&gt;&lt;key app="EN" db-id="0dpr2t0vyv9av3epzebxe9eovtpv2ftdpdd2" timestamp="1766769048"&gt;99&lt;/key&gt;&lt;/foreign-keys&gt;&lt;ref-type name="Journal Article"&gt;17&lt;/ref-type&gt;&lt;contributors&gt;&lt;authors&gt;&lt;author&gt;Mersha, Abera&lt;/author&gt;&lt;author&gt;Abera, Abebe&lt;/author&gt;&lt;author&gt;Tesfaye, Temamen&lt;/author&gt;&lt;author&gt;Abera, Tesfaye&lt;/author&gt;&lt;author&gt;Belay, Admasu&lt;/author&gt;&lt;author&gt;Melaku</w:instrText>
      </w:r>
      <w:r w:rsidRPr="001D38BF">
        <w:rPr>
          <w:rFonts w:cs="B Nazanin"/>
          <w:sz w:val="24"/>
          <w:szCs w:val="24"/>
          <w:rtl/>
        </w:rPr>
        <w:instrText xml:space="preserve">, </w:instrText>
      </w:r>
      <w:r w:rsidRPr="001D38BF">
        <w:rPr>
          <w:rFonts w:cs="B Nazanin"/>
          <w:sz w:val="24"/>
          <w:szCs w:val="24"/>
        </w:rPr>
        <w:instrText>Tsegaye&lt;/author&gt;&lt;author&gt;Shiferaw, Misaye&lt;/author&gt;&lt;author&gt;Shibiru, Shitaye&lt;/author&gt;&lt;author&gt;Estifanos, Wubshet&lt;/author&gt;&lt;author&gt;Wake, Senahara Korsa&lt;/author&gt;&lt;/authors&gt;&lt;/contributors&gt;&lt;titles&gt;&lt;title&gt;Therapeutic communication and its associated factors among nurses working in public hospitals of Gamo zone, southern Ethiopia: application of Hildegard Peplau’s nursing theory of interpersonal relations&lt;/title&gt;&lt;secondary-title&gt;BMC nursing&lt;/secondary-title&gt;&lt;/titles&gt;&lt;periodical&gt;&lt;full-title&gt;BMC nursing&lt;/full-title&gt;&lt;</w:instrText>
      </w:r>
      <w:r w:rsidRPr="001D38BF">
        <w:rPr>
          <w:rFonts w:cs="B Nazanin"/>
          <w:sz w:val="24"/>
          <w:szCs w:val="24"/>
          <w:rtl/>
        </w:rPr>
        <w:instrText>/</w:instrText>
      </w:r>
      <w:r w:rsidRPr="001D38BF">
        <w:rPr>
          <w:rFonts w:cs="B Nazanin"/>
          <w:sz w:val="24"/>
          <w:szCs w:val="24"/>
        </w:rPr>
        <w:instrText>periodical&gt;&lt;pages&gt;381&lt;/pages&gt;&lt;volume&gt;22&lt;/volume&gt;&lt;number&gt;1&lt;/number&gt;&lt;dates&gt;&lt;year&gt;2023&lt;/year&gt;&lt;/dates&gt;&lt;isbn&gt;1472-6955&lt;/isbn&gt;&lt;urls&gt;&lt;/urls&gt;&lt;/record&gt;&lt;/Cite&gt;&lt;/EndNote&gt;</w:instrText>
      </w:r>
      <w:r w:rsidRPr="001D38BF">
        <w:rPr>
          <w:rFonts w:cs="B Nazanin"/>
          <w:sz w:val="24"/>
          <w:szCs w:val="24"/>
          <w:rtl/>
        </w:rPr>
        <w:fldChar w:fldCharType="separate"/>
      </w:r>
      <w:r w:rsidRPr="001D38BF">
        <w:rPr>
          <w:rFonts w:cs="B Nazanin"/>
          <w:sz w:val="24"/>
          <w:szCs w:val="24"/>
          <w:rtl/>
        </w:rPr>
        <w:t>(45)</w:t>
      </w:r>
      <w:r w:rsidRPr="001D38BF">
        <w:rPr>
          <w:rFonts w:cs="B Nazanin"/>
          <w:sz w:val="24"/>
          <w:szCs w:val="24"/>
          <w:rtl/>
        </w:rPr>
        <w:fldChar w:fldCharType="end"/>
      </w:r>
      <w:r w:rsidRPr="001D38BF">
        <w:rPr>
          <w:rFonts w:cs="B Nazanin" w:hint="cs"/>
          <w:sz w:val="24"/>
          <w:szCs w:val="24"/>
          <w:rtl/>
        </w:rPr>
        <w:t xml:space="preserve">. </w:t>
      </w:r>
      <w:r w:rsidRPr="001D38BF">
        <w:rPr>
          <w:rFonts w:cs="B Nazanin"/>
          <w:sz w:val="24"/>
          <w:szCs w:val="24"/>
          <w:rtl/>
        </w:rPr>
        <w:t xml:space="preserve">از سوی دیگر، آموزش و آگاهی‌بخشی درباره عوارض جانبی درمان، عاملی مهم در </w:t>
      </w:r>
      <w:r w:rsidRPr="001D38BF">
        <w:rPr>
          <w:rFonts w:cs="B Nazanin" w:hint="cs"/>
          <w:sz w:val="24"/>
          <w:szCs w:val="24"/>
          <w:rtl/>
        </w:rPr>
        <w:t>افزایش امید</w:t>
      </w:r>
      <w:r w:rsidRPr="001D38BF">
        <w:rPr>
          <w:rFonts w:cs="B Nazanin"/>
          <w:sz w:val="24"/>
          <w:szCs w:val="24"/>
          <w:rtl/>
        </w:rPr>
        <w:t xml:space="preserve"> بیماران برای مقابله با پیامدهای جسمی و روانی درمان شناخته شد. آموزش مؤثر، به‌ویژه زمانی که با اطلاعات علمی معتبر و قابل فهم همراه باشد، ین نتیجه با یافته‌های مطالعه‌ی </w:t>
      </w:r>
      <w:r w:rsidRPr="001D38BF">
        <w:rPr>
          <w:rFonts w:cs="B Nazanin" w:hint="cs"/>
          <w:sz w:val="24"/>
          <w:szCs w:val="24"/>
          <w:rtl/>
        </w:rPr>
        <w:t>محبی و همکاران</w:t>
      </w:r>
      <w:r w:rsidRPr="001D38BF">
        <w:rPr>
          <w:rFonts w:cs="B Nazanin" w:hint="cs"/>
          <w:i/>
          <w:iCs/>
          <w:sz w:val="24"/>
          <w:szCs w:val="24"/>
          <w:rtl/>
        </w:rPr>
        <w:t xml:space="preserve"> </w:t>
      </w:r>
      <w:r w:rsidRPr="001D38BF">
        <w:rPr>
          <w:rFonts w:cs="B Nazanin"/>
          <w:sz w:val="24"/>
          <w:szCs w:val="24"/>
          <w:rtl/>
        </w:rPr>
        <w:t>هم‌</w:t>
      </w:r>
      <w:r w:rsidRPr="001D38BF">
        <w:rPr>
          <w:rFonts w:cs="B Nazanin" w:hint="cs"/>
          <w:sz w:val="24"/>
          <w:szCs w:val="24"/>
          <w:rtl/>
        </w:rPr>
        <w:t xml:space="preserve"> راستا</w:t>
      </w:r>
      <w:r w:rsidRPr="001D38BF">
        <w:rPr>
          <w:rFonts w:cs="B Nazanin"/>
          <w:sz w:val="24"/>
          <w:szCs w:val="24"/>
          <w:rtl/>
        </w:rPr>
        <w:t xml:space="preserve"> است که تأکید می‌کند آموزش مبتنی بر خودمراقبتی و مدیریت علائم، یکی از مؤلفه‌های بنیادین در بهبود سبک زندگ</w:t>
      </w:r>
      <w:r w:rsidRPr="001D38BF">
        <w:rPr>
          <w:rFonts w:cs="B Nazanin" w:hint="cs"/>
          <w:sz w:val="24"/>
          <w:szCs w:val="24"/>
          <w:rtl/>
        </w:rPr>
        <w:t>ی</w:t>
      </w:r>
      <w:r w:rsidRPr="001D38BF">
        <w:rPr>
          <w:rFonts w:cs="B Nazanin"/>
          <w:sz w:val="24"/>
          <w:szCs w:val="24"/>
          <w:rtl/>
        </w:rPr>
        <w:t xml:space="preserve"> سالم، م</w:t>
      </w:r>
      <w:r w:rsidRPr="001D38BF">
        <w:rPr>
          <w:rFonts w:cs="B Nazanin" w:hint="cs"/>
          <w:sz w:val="24"/>
          <w:szCs w:val="24"/>
          <w:rtl/>
        </w:rPr>
        <w:t>ی</w:t>
      </w:r>
      <w:r w:rsidRPr="001D38BF">
        <w:rPr>
          <w:rFonts w:cs="B Nazanin" w:hint="eastAsia"/>
          <w:sz w:val="24"/>
          <w:szCs w:val="24"/>
          <w:rtl/>
        </w:rPr>
        <w:t>زان</w:t>
      </w:r>
      <w:r w:rsidRPr="001D38BF">
        <w:rPr>
          <w:rFonts w:cs="B Nazanin"/>
          <w:sz w:val="24"/>
          <w:szCs w:val="24"/>
          <w:rtl/>
        </w:rPr>
        <w:t xml:space="preserve"> ام</w:t>
      </w:r>
      <w:r w:rsidRPr="001D38BF">
        <w:rPr>
          <w:rFonts w:cs="B Nazanin" w:hint="cs"/>
          <w:sz w:val="24"/>
          <w:szCs w:val="24"/>
          <w:rtl/>
        </w:rPr>
        <w:t>ی</w:t>
      </w:r>
      <w:r w:rsidRPr="001D38BF">
        <w:rPr>
          <w:rFonts w:cs="B Nazanin" w:hint="eastAsia"/>
          <w:sz w:val="24"/>
          <w:szCs w:val="24"/>
          <w:rtl/>
        </w:rPr>
        <w:t>د</w:t>
      </w:r>
      <w:r w:rsidRPr="001D38BF">
        <w:rPr>
          <w:rFonts w:cs="B Nazanin"/>
          <w:sz w:val="24"/>
          <w:szCs w:val="24"/>
          <w:rtl/>
        </w:rPr>
        <w:t xml:space="preserve"> و پا</w:t>
      </w:r>
      <w:r w:rsidRPr="001D38BF">
        <w:rPr>
          <w:rFonts w:cs="B Nazanin" w:hint="cs"/>
          <w:sz w:val="24"/>
          <w:szCs w:val="24"/>
          <w:rtl/>
        </w:rPr>
        <w:t>ی</w:t>
      </w:r>
      <w:r w:rsidRPr="001D38BF">
        <w:rPr>
          <w:rFonts w:cs="B Nazanin" w:hint="eastAsia"/>
          <w:sz w:val="24"/>
          <w:szCs w:val="24"/>
          <w:rtl/>
        </w:rPr>
        <w:t>بند</w:t>
      </w:r>
      <w:r w:rsidRPr="001D38BF">
        <w:rPr>
          <w:rFonts w:cs="B Nazanin" w:hint="cs"/>
          <w:sz w:val="24"/>
          <w:szCs w:val="24"/>
          <w:rtl/>
        </w:rPr>
        <w:t>ی</w:t>
      </w:r>
      <w:r w:rsidRPr="001D38BF">
        <w:rPr>
          <w:rFonts w:cs="B Nazanin"/>
          <w:sz w:val="24"/>
          <w:szCs w:val="24"/>
          <w:rtl/>
        </w:rPr>
        <w:t xml:space="preserve"> به درمان</w:t>
      </w:r>
      <w:r w:rsidRPr="001D38BF">
        <w:rPr>
          <w:rFonts w:cs="B Nazanin" w:hint="cs"/>
          <w:sz w:val="24"/>
          <w:szCs w:val="24"/>
          <w:rtl/>
        </w:rPr>
        <w:t xml:space="preserve"> </w:t>
      </w:r>
      <w:r w:rsidRPr="001D38BF">
        <w:rPr>
          <w:rFonts w:cs="B Nazanin"/>
          <w:sz w:val="24"/>
          <w:szCs w:val="24"/>
          <w:rtl/>
        </w:rPr>
        <w:t>است</w:t>
      </w:r>
      <w:r w:rsidRPr="001D38BF">
        <w:rPr>
          <w:rFonts w:cs="B Nazanin"/>
          <w:sz w:val="24"/>
          <w:szCs w:val="24"/>
          <w:rtl/>
        </w:rPr>
        <w:fldChar w:fldCharType="begin"/>
      </w:r>
      <w:r w:rsidRPr="001D38BF">
        <w:rPr>
          <w:rFonts w:cs="B Nazanin"/>
          <w:sz w:val="24"/>
          <w:szCs w:val="24"/>
          <w:rtl/>
        </w:rPr>
        <w:instrText xml:space="preserve"> </w:instrText>
      </w:r>
      <w:r w:rsidRPr="001D38BF">
        <w:rPr>
          <w:rFonts w:cs="B Nazanin"/>
          <w:sz w:val="24"/>
          <w:szCs w:val="24"/>
        </w:rPr>
        <w:instrText>ADDIN EN.CITE &lt;EndNote&gt;&lt;Cite&gt;&lt;Author&gt;Enjezab&lt;/Author&gt;&lt;Year&gt;2024&lt;/Year&gt;&lt;RecNum&gt;97&lt;/RecNum&gt;&lt;DisplayText&gt;(43)&lt;/DisplayText&gt;&lt;record&gt;&lt;rec-number&gt;97&lt;/rec-number&gt;&lt;foreign-keys&gt;&lt;key app="EN" db-id="0dpr2t0vyv9av3epzebxe9eovtpv2ftdpdd2" timestamp="1766769047"&gt;97&lt;</w:instrText>
      </w:r>
      <w:r w:rsidRPr="001D38BF">
        <w:rPr>
          <w:rFonts w:cs="B Nazanin"/>
          <w:sz w:val="24"/>
          <w:szCs w:val="24"/>
          <w:rtl/>
        </w:rPr>
        <w:instrText>/</w:instrText>
      </w:r>
      <w:r w:rsidRPr="001D38BF">
        <w:rPr>
          <w:rFonts w:cs="B Nazanin"/>
          <w:sz w:val="24"/>
          <w:szCs w:val="24"/>
        </w:rPr>
        <w:instrText>key&gt;&lt;/foreign-keys&gt;&lt;ref-type name="Journal Article"&gt;17&lt;/ref-type&gt;&lt;contributors&gt;&lt;authors&gt;&lt;author&gt;Enjezab, B&lt;/author&gt;&lt;author&gt;Zare, M&lt;/author&gt;&lt;author&gt;Shokrirafsanjani, F&lt;/author&gt;&lt;/authors&gt;&lt;/contributors&gt;&lt;titles&gt;&lt;title&gt;Effect of Mindfulness-Based Stress Reduction Intervention on Pain and Fatigue in Women with Breast Cancer&lt;/title&gt;&lt;secondary-title&gt;Journal of Clinical Care and Skills&lt;/secondary-title&gt;&lt;/titles&gt;&lt;periodical&gt;&lt;full-title&gt;Journal of Clinical Care and Skills&lt;/full-title&gt;&lt;/periodical&gt;&lt;pages&gt;137-144&lt;/pages&gt;&lt;volume&gt;5&lt;/volume&gt;&lt;number&gt;3&lt;/number&gt;&lt;dates&gt;&lt;year&gt;2024&lt;/year&gt;&lt;/dates&gt;&lt;urls&gt;&lt;/urls&gt;&lt;/record&gt;&lt;/Cite&gt;&lt;/EndNote&gt;</w:instrText>
      </w:r>
      <w:r w:rsidRPr="001D38BF">
        <w:rPr>
          <w:rFonts w:cs="B Nazanin"/>
          <w:sz w:val="24"/>
          <w:szCs w:val="24"/>
          <w:rtl/>
        </w:rPr>
        <w:fldChar w:fldCharType="separate"/>
      </w:r>
      <w:r w:rsidRPr="001D38BF">
        <w:rPr>
          <w:rFonts w:cs="B Nazanin"/>
          <w:sz w:val="24"/>
          <w:szCs w:val="24"/>
          <w:rtl/>
        </w:rPr>
        <w:t>(43)</w:t>
      </w:r>
      <w:r w:rsidRPr="001D38BF">
        <w:rPr>
          <w:rFonts w:cs="B Nazanin"/>
          <w:sz w:val="24"/>
          <w:szCs w:val="24"/>
          <w:rtl/>
        </w:rPr>
        <w:fldChar w:fldCharType="end"/>
      </w:r>
      <w:r w:rsidRPr="001D38BF">
        <w:rPr>
          <w:rFonts w:cs="B Nazanin"/>
          <w:sz w:val="24"/>
          <w:szCs w:val="24"/>
          <w:rtl/>
        </w:rPr>
        <w:t xml:space="preserve">. </w:t>
      </w:r>
      <w:r w:rsidRPr="001D38BF">
        <w:rPr>
          <w:rFonts w:ascii="Arial" w:eastAsia="Times New Roman" w:hAnsi="Arial" w:cs="B Nazanin"/>
          <w:color w:val="222222"/>
          <w:sz w:val="24"/>
          <w:szCs w:val="24"/>
          <w:rtl/>
        </w:rPr>
        <w:t>در این زمینه، مطالعه کیفی انجام‌شده</w:t>
      </w:r>
      <w:r w:rsidRPr="001D38BF">
        <w:rPr>
          <w:rFonts w:ascii="Arial" w:eastAsia="Times New Roman" w:hAnsi="Arial" w:cs="B Nazanin" w:hint="cs"/>
          <w:color w:val="222222"/>
          <w:sz w:val="24"/>
          <w:szCs w:val="24"/>
          <w:rtl/>
        </w:rPr>
        <w:t xml:space="preserve"> توسط شیخ پورخانی و همکارش </w:t>
      </w:r>
      <w:r w:rsidRPr="001D38BF">
        <w:rPr>
          <w:rFonts w:ascii="Arial" w:eastAsia="Times New Roman" w:hAnsi="Arial" w:cs="B Nazanin"/>
          <w:color w:val="222222"/>
          <w:sz w:val="24"/>
          <w:szCs w:val="24"/>
          <w:rtl/>
        </w:rPr>
        <w:t xml:space="preserve"> در ایران نیز نشان داد که حمایت خانواده، جامعه و ارائه‌دهندگان خدمات درمانی هر سه نقش اساسی در ارتقای امید بیماران ایرانی دارند؛ یافته‌ای که اهمیت تناسب حمایت‌های درمانی با زمینه فرهنگی را تقویت می‌کن</w:t>
      </w:r>
      <w:r w:rsidRPr="001D38BF">
        <w:rPr>
          <w:rFonts w:ascii="Arial" w:eastAsia="Times New Roman" w:hAnsi="Arial" w:cs="B Nazanin" w:hint="cs"/>
          <w:color w:val="222222"/>
          <w:sz w:val="24"/>
          <w:szCs w:val="24"/>
          <w:rtl/>
        </w:rPr>
        <w:t>د</w:t>
      </w:r>
      <w:r w:rsidRPr="001D38BF">
        <w:rPr>
          <w:rFonts w:ascii="Arial" w:eastAsia="Times New Roman" w:hAnsi="Arial" w:cs="B Nazanin"/>
          <w:color w:val="222222"/>
          <w:sz w:val="24"/>
          <w:szCs w:val="24"/>
          <w:rtl/>
        </w:rPr>
        <w:fldChar w:fldCharType="begin"/>
      </w:r>
      <w:r w:rsidRPr="001D38BF">
        <w:rPr>
          <w:rFonts w:ascii="Arial" w:eastAsia="Times New Roman" w:hAnsi="Arial" w:cs="B Nazanin"/>
          <w:color w:val="222222"/>
          <w:sz w:val="24"/>
          <w:szCs w:val="24"/>
          <w:rtl/>
        </w:rPr>
        <w:instrText xml:space="preserve"> </w:instrText>
      </w:r>
      <w:r w:rsidRPr="001D38BF">
        <w:rPr>
          <w:rFonts w:ascii="Arial" w:eastAsia="Times New Roman" w:hAnsi="Arial" w:cs="B Nazanin"/>
          <w:color w:val="222222"/>
          <w:sz w:val="24"/>
          <w:szCs w:val="24"/>
        </w:rPr>
        <w:instrText>ADDIN EN.CITE &lt;EndNote&gt;&lt;Cite&gt;&lt;Author&gt;Sheikhpourkhani&lt;/Author&gt;&lt;Year&gt;2018&lt;/Year&gt;&lt;RecNum&gt;58&lt;/RecNum&gt;&lt;DisplayText&gt;(46)&lt;/DisplayText&gt;&lt;record&gt;&lt;rec-number&gt;58&lt;/rec-number&gt;&lt;foreign-keys&gt;&lt;key app="EN" db-id="0dpr2t0vyv9av3epzebxe9eovtpv2ftdpdd2" timestamp="1763968</w:instrText>
      </w:r>
      <w:r w:rsidRPr="001D38BF">
        <w:rPr>
          <w:rFonts w:ascii="Arial" w:eastAsia="Times New Roman" w:hAnsi="Arial" w:cs="B Nazanin"/>
          <w:color w:val="222222"/>
          <w:sz w:val="24"/>
          <w:szCs w:val="24"/>
          <w:rtl/>
        </w:rPr>
        <w:instrText>724"&gt;58&lt;/</w:instrText>
      </w:r>
      <w:r w:rsidRPr="001D38BF">
        <w:rPr>
          <w:rFonts w:ascii="Arial" w:eastAsia="Times New Roman" w:hAnsi="Arial" w:cs="B Nazanin"/>
          <w:color w:val="222222"/>
          <w:sz w:val="24"/>
          <w:szCs w:val="24"/>
        </w:rPr>
        <w:instrText>key&gt;&lt;/foreign-keys&gt;&lt;ref-type name="Journal Article"&gt;17&lt;/ref-type&gt;&lt;contributors&gt;&lt;authors&gt;&lt;author&gt;Sheikhpourkhani, Maryam&lt;/author&gt;&lt;author&gt;Abbaszadeh, Abbas&lt;/author&gt;&lt;author&gt;Borhani, Fariba&lt;/author&gt;&lt;author&gt;Rassouli, Maryam&lt;/author&gt;&lt;/authors&gt;&lt;/contributors&gt;&lt;titles&gt;&lt;title&gt;Hope-Promoting Strategies: Perspectives of Iranian Women with Breast Cancer About the Role of Social Support&lt;/title&gt;&lt;secondary-title&gt;International Journal of Cancer Management&lt;/secondary-title&gt;&lt;/titles&gt;&lt;periodical&gt;&lt;full-title&gt;International Journal of Cancer Management&lt;/full-title&gt;&lt;/periodical&gt;&lt;volume&gt;11&lt;/volume&gt;&lt;number&gt;11&lt;/number&gt;&lt;dates&gt;&lt;year&gt;2018&lt;/year&gt;&lt;/dates&gt;&lt;isbn&gt;2538-4422&lt;/isbn&gt;&lt;urls&gt;&lt;/urls&gt;&lt;/record&gt;&lt;/Cite&gt;&lt;/EndNote&gt;</w:instrText>
      </w:r>
      <w:r w:rsidRPr="001D38BF">
        <w:rPr>
          <w:rFonts w:ascii="Arial" w:eastAsia="Times New Roman" w:hAnsi="Arial" w:cs="B Nazanin"/>
          <w:color w:val="222222"/>
          <w:sz w:val="24"/>
          <w:szCs w:val="24"/>
          <w:rtl/>
        </w:rPr>
        <w:fldChar w:fldCharType="separate"/>
      </w:r>
      <w:r w:rsidRPr="001D38BF">
        <w:rPr>
          <w:rFonts w:ascii="Arial" w:eastAsia="Times New Roman" w:hAnsi="Arial" w:cs="B Nazanin"/>
          <w:color w:val="222222"/>
          <w:sz w:val="24"/>
          <w:szCs w:val="24"/>
          <w:rtl/>
        </w:rPr>
        <w:t>(46)</w:t>
      </w:r>
      <w:r w:rsidRPr="001D38BF">
        <w:rPr>
          <w:rFonts w:ascii="Arial" w:eastAsia="Times New Roman" w:hAnsi="Arial" w:cs="B Nazanin"/>
          <w:color w:val="222222"/>
          <w:sz w:val="24"/>
          <w:szCs w:val="24"/>
          <w:rtl/>
        </w:rPr>
        <w:fldChar w:fldCharType="end"/>
      </w:r>
      <w:r w:rsidRPr="001D38BF">
        <w:rPr>
          <w:rFonts w:ascii="Arial" w:eastAsia="Times New Roman" w:hAnsi="Arial" w:cs="B Nazanin" w:hint="cs"/>
          <w:color w:val="222222"/>
          <w:sz w:val="24"/>
          <w:szCs w:val="24"/>
          <w:rtl/>
        </w:rPr>
        <w:t>.</w:t>
      </w:r>
    </w:p>
    <w:p w:rsidR="00E33A5E" w:rsidRPr="001D38BF" w:rsidRDefault="002545F4">
      <w:pPr>
        <w:bidi/>
        <w:spacing w:line="360" w:lineRule="auto"/>
        <w:jc w:val="both"/>
        <w:rPr>
          <w:rFonts w:ascii="Arial" w:eastAsia="Times New Roman" w:hAnsi="Arial" w:cs="B Nazanin"/>
          <w:color w:val="222222"/>
          <w:sz w:val="24"/>
          <w:szCs w:val="24"/>
        </w:rPr>
      </w:pPr>
      <w:r w:rsidRPr="001D38BF">
        <w:rPr>
          <w:rFonts w:ascii="Arial" w:eastAsia="Times New Roman" w:hAnsi="Arial" w:cs="B Nazanin"/>
          <w:color w:val="222222"/>
          <w:sz w:val="24"/>
          <w:szCs w:val="24"/>
          <w:rtl/>
        </w:rPr>
        <w:t>در مجموع، مقایسه یافته‌های این مطالعه با مطالعات انجام‌شده در کشورهای دارای زمینه فرهنگی مشابه مانند ترکیه، مصر نشان می‌دهد که در جوامع خاورمیانه‌ای و اسلامی، نقش حمایت اجتماعی، خانوادگی و مذهبی در ارتقای امید بیماران مبتلا به سرطان پستان برجسته‌تر از بسیاری از جوامع غربی است</w:t>
      </w:r>
      <w:r w:rsidRPr="001D38BF">
        <w:rPr>
          <w:rFonts w:ascii="Arial" w:eastAsia="Times New Roman" w:hAnsi="Arial" w:cs="B Nazanin" w:hint="cs"/>
          <w:color w:val="222222"/>
          <w:sz w:val="24"/>
          <w:szCs w:val="24"/>
          <w:rtl/>
        </w:rPr>
        <w:t xml:space="preserve"> </w:t>
      </w:r>
      <w:r w:rsidRPr="001D38BF">
        <w:rPr>
          <w:rFonts w:ascii="Arial" w:eastAsia="Times New Roman" w:hAnsi="Arial" w:cs="B Nazanin"/>
          <w:color w:val="222222"/>
          <w:sz w:val="24"/>
          <w:szCs w:val="24"/>
          <w:rtl/>
        </w:rPr>
        <w:fldChar w:fldCharType="begin">
          <w:fldData xml:space="preserve">PEVuZE5vdGU+PENpdGU+PEF1dGhvcj5TaGVpa2hwb3Vya2hhbmk8L0F1dGhvcj48WWVhcj4yMDE4
PC9ZZWFyPjxSZWNOdW0+NTg8L1JlY051bT48RGlzcGxheVRleHQ+KDI4LCAzMywgNDYpPC9EaXNw
bGF5VGV4dD48cmVjb3JkPjxyZWMtbnVtYmVyPjU4PC9yZWMtbnVtYmVyPjxmb3JlaWduLWtleXM+
PGtleSBhcHA9IkVOIiBkYi1pZD0iMGRwcjJ0MHZ5djlhdjNlcHplYnhlOWVvdnRwdjJmdGRwZGQy
IiB0aW1lc3RhbXA9IjE3NjM5Njg3MjQiPjU4PC9rZXk+PC9mb3JlaWduLWtleXM+PHJlZi10eXBl
IG5hbWU9IkpvdXJuYWwgQXJ0aWNsZSI+MTc8L3JlZi10eXBlPjxjb250cmlidXRvcnM+PGF1dGhv
cnM+PGF1dGhvcj5TaGVpa2hwb3Vya2hhbmksIE1hcnlhbTwvYXV0aG9yPjxhdXRob3I+QWJiYXN6
YWRlaCwgQWJiYXM8L2F1dGhvcj48YXV0aG9yPkJvcmhhbmksIEZhcmliYTwvYXV0aG9yPjxhdXRo
b3I+UmFzc291bGksIE1hcnlhbTwvYXV0aG9yPjwvYXV0aG9ycz48L2NvbnRyaWJ1dG9ycz48dGl0
bGVzPjx0aXRsZT5Ib3BlLVByb21vdGluZyBTdHJhdGVnaWVzOiBQZXJzcGVjdGl2ZXMgb2YgSXJh
bmlhbiBXb21lbiB3aXRoIEJyZWFzdCBDYW5jZXIgQWJvdXQgdGhlIFJvbGUgb2YgU29jaWFsIFN1
cHBvcnQ8L3RpdGxlPjxzZWNvbmRhcnktdGl0bGU+SW50ZXJuYXRpb25hbCBKb3VybmFsIG9mIENh
bmNlciBNYW5hZ2VtZW50PC9zZWNvbmRhcnktdGl0bGU+PC90aXRsZXM+PHBlcmlvZGljYWw+PGZ1
bGwtdGl0bGU+SW50ZXJuYXRpb25hbCBKb3VybmFsIG9mIENhbmNlciBNYW5hZ2VtZW50PC9mdWxs
LXRpdGxlPjwvcGVyaW9kaWNhbD48dm9sdW1lPjExPC92b2x1bWU+PG51bWJlcj4xMTwvbnVtYmVy
PjxkYXRlcz48eWVhcj4yMDE4PC95ZWFyPjwvZGF0ZXM+PGlzYm4+MjUzOC00NDIyPC9pc2JuPjx1
cmxzPjwvdXJscz48L3JlY29yZD48L0NpdGU+PENpdGU+PEF1dGhvcj5NZXR3YWx5PC9BdXRob3I+
PFllYXI+MjAyMjwvWWVhcj48UmVjTnVtPjU3PC9SZWNOdW0+PHJlY29yZD48cmVjLW51bWJlcj41
NzwvcmVjLW51bWJlcj48Zm9yZWlnbi1rZXlzPjxrZXkgYXBwPSJFTiIgZGItaWQ9IjBkcHIydDB2
eXY5YXYzZXB6ZWJ4ZTllb3Z0cHYyZnRkcGRkMiIgdGltZXN0YW1wPSIxNzYzOTY4MzIxIj41Nzwv
a2V5PjwvZm9yZWlnbi1rZXlzPjxyZWYtdHlwZSBuYW1lPSJKb3VybmFsIEFydGljbGUiPjE3PC9y
ZWYtdHlwZT48Y29udHJpYnV0b3JzPjxhdXRob3JzPjxhdXRob3I+TWV0d2FseSwgU2FmYWEgTW9o
YW1lZDwvYXV0aG9yPjxhdXRob3I+TW9oYW1tZWQsIEVudGVzYXIgT21hcjwvYXV0aG9yPjxhdXRo
b3I+RWxzZWJhaWUsIFNhZmlhIFJhZ2FiPC9hdXRob3I+PC9hdXRob3JzPjwvY29udHJpYnV0b3Jz
Pjx0aXRsZXM+PHRpdGxlPlJlbGF0aW9uIGJldHdlZW4gSG9wZSwgQ29waW5nIHN0cmF0ZWdpZXMg
YW5kIFNvY2lhbCBzdXBwb3J0IGFtb25nIHdvbWVuIHdpdGhCcmVhc3QgQ2FuY2VyPC90aXRsZT48
c2Vjb25kYXJ5LXRpdGxlPk5ldXJvUXVhbnRvbG9neTwvc2Vjb25kYXJ5LXRpdGxlPjwvdGl0bGVz
PjxwZXJpb2RpY2FsPjxmdWxsLXRpdGxlPk5ldXJvUXVhbnRvbG9neTwvZnVsbC10aXRsZT48L3Bl
cmlvZGljYWw+PHBhZ2VzPjk4OS05OTg8L3BhZ2VzPjx2b2x1bWU+MjA8L3ZvbHVtZT48bnVtYmVy
PjE4PC9udW1iZXI+PGRhdGVzPjx5ZWFyPjIwMjI8L3llYXI+PC9kYXRlcz48dXJscz48L3VybHM+
PC9yZWNvcmQ+PC9DaXRlPjxDaXRlPjxBdXRob3I+w5Z6dHVuw6c8L0F1dGhvcj48WWVhcj4yMDEz
PC9ZZWFyPjxSZWNOdW0+NTY8L1JlY051bT48cmVjb3JkPjxyZWMtbnVtYmVyPjU2PC9yZWMtbnVt
YmVyPjxmb3JlaWduLWtleXM+PGtleSBhcHA9IkVOIiBkYi1pZD0iMGRwcjJ0MHZ5djlhdjNlcHpl
YnhlOWVvdnRwdjJmdGRwZGQyIiB0aW1lc3RhbXA9IjE3NjM5NjgwNDQiPjU2PC9rZXk+PC9mb3Jl
aWduLWtleXM+PHJlZi10eXBlIG5hbWU9IkpvdXJuYWwgQXJ0aWNsZSI+MTc8L3JlZi10eXBlPjxj
b250cmlidXRvcnM+PGF1dGhvcnM+PGF1dGhvcj7Dlnp0dW7DpywgR8O8cnNlbDwvYXV0aG9yPjxh
dXRob3I+WWVzaWwsIFBpbmFyPC9hdXRob3I+PGF1dGhvcj5QYXlkYcWfLCBTZW1yYTwvYXV0aG9y
PjxhdXRob3I+RXJkb2dhbiwgU2VtcmE8L2F1dGhvcj48L2F1dGhvcnM+PC9jb250cmlidXRvcnM+
PHRpdGxlcz48dGl0bGU+U29jaWFsIHN1cHBvcnQgYW5kIGhvcGVsZXNzbmVzcyBpbiBwYXRpZW50
cyB3aXRoIGJyZWFzdCBjYW5jZXI8L3RpdGxlPjxzZWNvbmRhcnktdGl0bGU+QXNpYW4gUGFjaWZp
YyBKb3VybmFsIG9mIENhbmNlciBQcmV2ZW50aW9uPC9zZWNvbmRhcnktdGl0bGU+PC90aXRsZXM+
PHBlcmlvZGljYWw+PGZ1bGwtdGl0bGU+QXNpYW4gUGFjaWZpYyBKb3VybmFsIG9mIENhbmNlciBQ
cmV2ZW50aW9uPC9mdWxsLXRpdGxlPjwvcGVyaW9kaWNhbD48dm9sdW1lPjE0PC92b2x1bWU+PG51
bWJlcj4xPC9udW1iZXI+PGRhdGVzPjx5ZWFyPjIwMTM8L3llYXI+PC9kYXRlcz48aXNibj4xNTEz
LTczNjg8L2lzYm4+PHVybHM+PC91cmxzPjwvcmVjb3JkPjwvQ2l0ZT48L0VuZE5vdGU+AGAA
</w:fldData>
        </w:fldChar>
      </w:r>
      <w:r w:rsidRPr="001D38BF">
        <w:rPr>
          <w:rFonts w:ascii="Arial" w:eastAsia="Times New Roman" w:hAnsi="Arial" w:cs="B Nazanin"/>
          <w:color w:val="222222"/>
          <w:sz w:val="24"/>
          <w:szCs w:val="24"/>
          <w:rtl/>
        </w:rPr>
        <w:instrText xml:space="preserve"> </w:instrText>
      </w:r>
      <w:r w:rsidRPr="001D38BF">
        <w:rPr>
          <w:rFonts w:ascii="Arial" w:eastAsia="Times New Roman" w:hAnsi="Arial" w:cs="B Nazanin"/>
          <w:color w:val="222222"/>
          <w:sz w:val="24"/>
          <w:szCs w:val="24"/>
        </w:rPr>
        <w:instrText xml:space="preserve">ADDIN EN.CITE </w:instrText>
      </w:r>
      <w:r w:rsidRPr="001D38BF">
        <w:rPr>
          <w:rFonts w:ascii="Arial" w:eastAsia="Times New Roman" w:hAnsi="Arial" w:cs="B Nazanin"/>
          <w:color w:val="222222"/>
          <w:sz w:val="24"/>
          <w:szCs w:val="24"/>
        </w:rPr>
        <w:fldChar w:fldCharType="begin">
          <w:fldData xml:space="preserve">PEVuZE5vdGU+PENpdGU+PEF1dGhvcj5TaGVpa2hwb3Vya2hhbmk8L0F1dGhvcj48WWVhcj4yMDE4
PC9ZZWFyPjxSZWNOdW0+NTg8L1JlY051bT48RGlzcGxheVRleHQ+KDI4LCAzMywgNDYpPC9EaXNw
bGF5VGV4dD48cmVjb3JkPjxyZWMtbnVtYmVyPjU4PC9yZWMtbnVtYmVyPjxmb3JlaWduLWtleXM+
PGtleSBhcHA9IkVOIiBkYi1pZD0iMGRwcjJ0MHZ5djlhdjNlcHplYnhlOWVvdnRwdjJmdGRwZGQy
IiB0aW1lc3RhbXA9IjE3NjM5Njg3MjQiPjU4PC9rZXk+PC9mb3JlaWduLWtleXM+PHJlZi10eXBl
IG5hbWU9IkpvdXJuYWwgQXJ0aWNsZSI+MTc8L3JlZi10eXBlPjxjb250cmlidXRvcnM+PGF1dGhv
cnM+PGF1dGhvcj5TaGVpa2hwb3Vya2hhbmksIE1hcnlhbTwvYXV0aG9yPjxhdXRob3I+QWJiYXN6
YWRlaCwgQWJiYXM8L2F1dGhvcj48YXV0aG9yPkJvcmhhbmksIEZhcmliYTwvYXV0aG9yPjxhdXRo
b3I+UmFzc291bGksIE1hcnlhbTwvYXV0aG9yPjwvYXV0aG9ycz48L2NvbnRyaWJ1dG9ycz48dGl0
bGVzPjx0aXRsZT5Ib3BlLVByb21vdGluZyBTdHJhdGVnaWVzOiBQZXJzcGVjdGl2ZXMgb2YgSXJh
bmlhbiBXb21lbiB3aXRoIEJyZWFzdCBDYW5jZXIgQWJvdXQgdGhlIFJvbGUgb2YgU29jaWFsIFN1
cHBvcnQ8L3RpdGxlPjxzZWNvbmRhcnktdGl0bGU+SW50ZXJuYXRpb25hbCBKb3VybmFsIG9mIENh
bmNlciBNYW5hZ2VtZW50PC9zZWNvbmRhcnktdGl0bGU+PC90aXRsZXM+PHBlcmlvZGljYWw+PGZ1
bGwtdGl0bGU+SW50ZXJuYXRpb25hbCBKb3VybmFsIG9mIENhbmNlciBNYW5hZ2VtZW50PC9mdWxs
LXRpdGxlPjwvcGVyaW9kaWNhbD48dm9sdW1lPjExPC92b2x1bWU+PG51bWJlcj4xMTwvbnVtYmVy
PjxkYXRlcz48eWVhcj4yMDE4PC95ZWFyPjwvZGF0ZXM+PGlzYm4+MjUzOC00NDIyPC9pc2JuPjx1
cmxzPjwvdXJscz48L3JlY29yZD48L0NpdGU+PENpdGU+PEF1dGhvcj5NZXR3YWx5PC9BdXRob3I+
PFllYXI+MjAyMjwvWWVhcj48UmVjTnVtPjU3PC9SZWNOdW0+PHJlY29yZD48cmVjLW51bWJlcj41
NzwvcmVjLW51bWJlcj48Zm9yZWlnbi1rZXlzPjxrZXkgYXBwPSJFTiIgZGItaWQ9IjBkcHIydDB2
eXY5YXYzZXB6ZWJ4ZTllb3Z0cHYyZnRkcGRkMiIgdGltZXN0YW1wPSIxNzYzOTY4MzIxIj41Nzwv
a2V5PjwvZm9yZWlnbi1rZXlzPjxyZWYtdHlwZSBuYW1lPSJKb3VybmFsIEFydGljbGUiPjE3PC9y
ZWYtdHlwZT48Y29udHJpYnV0b3JzPjxhdXRob3JzPjxhdXRob3I+TWV0d2FseSwgU2FmYWEgTW9o
YW1lZDwvYXV0aG9yPjxhdXRob3I+TW9oYW1tZWQsIEVudGVzYXIgT21hcjwvYXV0aG9yPjxhdXRo
b3I+RWxzZWJhaWUsIFNhZmlhIFJhZ2FiPC9hdXRob3I+PC9hdXRob3JzPjwvY29udHJpYnV0b3Jz
Pjx0aXRsZXM+PHRpdGxlPlJlbGF0aW9uIGJldHdlZW4gSG9wZSwgQ29waW5nIHN0cmF0ZWdpZXMg
YW5kIFNvY2lhbCBzdXBwb3J0IGFtb25nIHdvbWVuIHdpdGhCcmVhc3QgQ2FuY2VyPC90aXRsZT48
c2Vjb25kYXJ5LXRpdGxlPk5ldXJvUXVhbnRvbG9neTwvc2Vjb25kYXJ5LXRpdGxlPjwvdGl0bGVz
PjxwZXJpb2RpY2FsPjxmdWxsLXRpdGxlPk5ldXJvUXVhbnRvbG9neTwvZnVsbC10aXRsZT48L3Bl
cmlvZGljYWw+PHBhZ2VzPjk4OS05OTg8L3BhZ2VzPjx2b2x1bWU+MjA8L3ZvbHVtZT48bnVtYmVy
PjE4PC9udW1iZXI+PGRhdGVzPjx5ZWFyPjIwMjI8L3llYXI+PC9kYXRlcz48dXJscz48L3VybHM+
PC9yZWNvcmQ+PC9DaXRlPjxDaXRlPjxBdXRob3I+w5Z6dHVuw6c8L0F1dGhvcj48WWVhcj4yMDEz
PC9ZZWFyPjxSZWNOdW0+NTY8L1JlY051bT48cmVjb3JkPjxyZWMtbnVtYmVyPjU2PC9yZWMtbnVt
YmVyPjxmb3JlaWduLWtleXM+PGtleSBhcHA9IkVOIiBkYi1pZD0iMGRwcjJ0MHZ5djlhdjNlcHpl
YnhlOWVvdnRwdjJmdGRwZGQyIiB0aW1lc3RhbXA9IjE3NjM5NjgwNDQiPjU2PC9rZXk+PC9mb3Jl
aWduLWtleXM+PHJlZi10eXBlIG5hbWU9IkpvdXJuYWwgQXJ0aWNsZSI+MTc8L3JlZi10eXBlPjxj
b250cmlidXRvcnM+PGF1dGhvcnM+PGF1dGhvcj7Dlnp0dW7DpywgR8O8cnNlbDwvYXV0aG9yPjxh
dXRob3I+WWVzaWwsIFBpbmFyPC9hdXRob3I+PGF1dGhvcj5QYXlkYcWfLCBTZW1yYTwvYXV0aG9y
PjxhdXRob3I+RXJkb2dhbiwgU2VtcmE8L2F1dGhvcj48L2F1dGhvcnM+PC9jb250cmlidXRvcnM+
PHRpdGxlcz48dGl0bGU+U29jaWFsIHN1cHBvcnQgYW5kIGhvcGVsZXNzbmVzcyBpbiBwYXRpZW50
cyB3aXRoIGJyZWFzdCBjYW5jZXI8L3RpdGxlPjxzZWNvbmRhcnktdGl0bGU+QXNpYW4gUGFjaWZp
YyBKb3VybmFsIG9mIENhbmNlciBQcmV2ZW50aW9uPC9zZWNvbmRhcnktdGl0bGU+PC90aXRsZXM+
PHBlcmlvZGljYWw+PGZ1bGwtdGl0bGU+QXNpYW4gUGFjaWZpYyBKb3VybmFsIG9mIENhbmNlciBQ
cmV2ZW50aW9uPC9mdWxsLXRpdGxlPjwvcGVyaW9kaWNhbD48dm9sdW1lPjE0PC92b2x1bWU+PG51
bWJlcj4xPC9udW1iZXI+PGRhdGVzPjx5ZWFyPjIwMTM8L3llYXI+PC9kYXRlcz48aXNibj4xNTEz
LTczNjg8L2lzYm4+PHVybHM+PC91cmxzPjwvcmVjb3JkPjwvQ2l0ZT48L0VuZE5vdGU+AGAA
</w:fldData>
        </w:fldChar>
      </w:r>
      <w:r w:rsidRPr="001D38BF">
        <w:rPr>
          <w:rFonts w:ascii="Arial" w:eastAsia="Times New Roman" w:hAnsi="Arial" w:cs="B Nazanin"/>
          <w:color w:val="222222"/>
          <w:sz w:val="24"/>
          <w:szCs w:val="24"/>
        </w:rPr>
        <w:instrText xml:space="preserve"> ADDIN EN.CITE.DATA </w:instrText>
      </w:r>
      <w:r w:rsidRPr="001D38BF">
        <w:rPr>
          <w:rFonts w:ascii="Arial" w:eastAsia="Times New Roman" w:hAnsi="Arial" w:cs="B Nazanin"/>
          <w:color w:val="222222"/>
          <w:sz w:val="24"/>
          <w:szCs w:val="24"/>
        </w:rPr>
      </w:r>
      <w:r w:rsidRPr="001D38BF">
        <w:rPr>
          <w:rFonts w:ascii="Arial" w:eastAsia="Times New Roman" w:hAnsi="Arial" w:cs="B Nazanin"/>
          <w:color w:val="222222"/>
          <w:sz w:val="24"/>
          <w:szCs w:val="24"/>
        </w:rPr>
        <w:fldChar w:fldCharType="end"/>
      </w:r>
      <w:r w:rsidRPr="001D38BF">
        <w:rPr>
          <w:rFonts w:ascii="Arial" w:eastAsia="Times New Roman" w:hAnsi="Arial" w:cs="B Nazanin"/>
          <w:color w:val="222222"/>
          <w:sz w:val="24"/>
          <w:szCs w:val="24"/>
          <w:rtl/>
        </w:rPr>
      </w:r>
      <w:r w:rsidRPr="001D38BF">
        <w:rPr>
          <w:rFonts w:ascii="Arial" w:eastAsia="Times New Roman" w:hAnsi="Arial" w:cs="B Nazanin"/>
          <w:color w:val="222222"/>
          <w:sz w:val="24"/>
          <w:szCs w:val="24"/>
          <w:rtl/>
        </w:rPr>
        <w:fldChar w:fldCharType="separate"/>
      </w:r>
      <w:r w:rsidRPr="001D38BF">
        <w:rPr>
          <w:rFonts w:ascii="Arial" w:eastAsia="Times New Roman" w:hAnsi="Arial" w:cs="B Nazanin"/>
          <w:color w:val="222222"/>
          <w:sz w:val="24"/>
          <w:szCs w:val="24"/>
          <w:rtl/>
        </w:rPr>
        <w:t>(28, 33, 46)</w:t>
      </w:r>
      <w:r w:rsidRPr="001D38BF">
        <w:rPr>
          <w:rFonts w:ascii="Arial" w:eastAsia="Times New Roman" w:hAnsi="Arial" w:cs="B Nazanin"/>
          <w:color w:val="222222"/>
          <w:sz w:val="24"/>
          <w:szCs w:val="24"/>
          <w:rtl/>
        </w:rPr>
        <w:fldChar w:fldCharType="end"/>
      </w:r>
      <w:r w:rsidRPr="001D38BF">
        <w:rPr>
          <w:rFonts w:ascii="Arial" w:eastAsia="Times New Roman" w:hAnsi="Arial" w:cs="B Nazanin"/>
          <w:color w:val="222222"/>
          <w:sz w:val="24"/>
          <w:szCs w:val="24"/>
          <w:rtl/>
        </w:rPr>
        <w:t xml:space="preserve">. </w:t>
      </w:r>
      <w:r w:rsidRPr="001D38BF">
        <w:rPr>
          <w:rFonts w:ascii="Arial" w:eastAsia="Times New Roman" w:hAnsi="Arial" w:cs="B Nazanin" w:hint="cs"/>
          <w:sz w:val="24"/>
          <w:szCs w:val="24"/>
          <w:rtl/>
        </w:rPr>
        <w:t xml:space="preserve">لازم به ذکر است </w:t>
      </w:r>
      <w:r w:rsidRPr="001D38BF">
        <w:rPr>
          <w:rFonts w:ascii="Arial" w:eastAsia="Times New Roman" w:hAnsi="Arial" w:cs="B Nazanin"/>
          <w:sz w:val="24"/>
          <w:szCs w:val="24"/>
          <w:rtl/>
        </w:rPr>
        <w:t>در فرهنگ ایرانی، خانواده‌ها نقش کلیدی در مراقبت، پشتیبانی و همراهی بیماران ایفا می‌کنند، و این تفاوت‌ها می‌تواند بر نحوه دریافت حمایت اجتماعی و تجربه امید بیماران تأثیرگذار باشد</w:t>
      </w:r>
      <w:r w:rsidRPr="001D38BF">
        <w:rPr>
          <w:rFonts w:ascii="Arial" w:eastAsia="Times New Roman" w:hAnsi="Arial" w:cs="B Nazanin" w:hint="cs"/>
          <w:sz w:val="24"/>
          <w:szCs w:val="24"/>
          <w:rtl/>
        </w:rPr>
        <w:t>.</w:t>
      </w:r>
    </w:p>
    <w:p w:rsidR="00E33A5E" w:rsidRPr="001D38BF" w:rsidRDefault="002545F4">
      <w:pPr>
        <w:bidi/>
        <w:spacing w:line="360" w:lineRule="auto"/>
        <w:jc w:val="both"/>
        <w:rPr>
          <w:rFonts w:ascii="Arial" w:eastAsia="Times New Roman" w:hAnsi="Arial" w:cs="B Nazanin"/>
          <w:color w:val="222222"/>
          <w:sz w:val="24"/>
          <w:szCs w:val="24"/>
          <w:rtl/>
        </w:rPr>
      </w:pPr>
      <w:r w:rsidRPr="001D38BF">
        <w:rPr>
          <w:rFonts w:ascii="Arial" w:eastAsia="Times New Roman" w:hAnsi="Arial" w:cs="B Nazanin"/>
          <w:color w:val="222222"/>
          <w:sz w:val="24"/>
          <w:szCs w:val="24"/>
          <w:rtl/>
        </w:rPr>
        <w:t>این امر بیانگر اهمیت طراحی مداخلات حمایتی مبتنی بر فرهنگ و خانواده‌محور در ایران است</w:t>
      </w:r>
    </w:p>
    <w:p w:rsidR="00E33A5E" w:rsidRPr="001D38BF" w:rsidRDefault="00E33A5E">
      <w:pPr>
        <w:bidi/>
        <w:spacing w:line="360" w:lineRule="auto"/>
        <w:jc w:val="both"/>
        <w:rPr>
          <w:rFonts w:ascii="Arial" w:eastAsia="Times New Roman" w:hAnsi="Arial" w:cs="B Nazanin"/>
          <w:color w:val="222222"/>
          <w:sz w:val="24"/>
          <w:szCs w:val="24"/>
        </w:rPr>
      </w:pPr>
    </w:p>
    <w:p w:rsidR="00E33A5E" w:rsidRPr="001D38BF" w:rsidRDefault="002545F4">
      <w:pPr>
        <w:bidi/>
        <w:spacing w:line="360" w:lineRule="auto"/>
        <w:jc w:val="both"/>
        <w:rPr>
          <w:rFonts w:cs="B Nazanin"/>
          <w:b/>
          <w:bCs/>
          <w:sz w:val="24"/>
          <w:szCs w:val="24"/>
          <w:rtl/>
          <w:lang w:bidi="fa-IR"/>
        </w:rPr>
      </w:pPr>
      <w:r w:rsidRPr="001D38BF">
        <w:rPr>
          <w:rFonts w:cs="B Nazanin" w:hint="cs"/>
          <w:b/>
          <w:bCs/>
          <w:sz w:val="24"/>
          <w:szCs w:val="24"/>
          <w:rtl/>
          <w:lang w:bidi="fa-IR"/>
        </w:rPr>
        <w:t>محدودیت ها</w:t>
      </w:r>
    </w:p>
    <w:p w:rsidR="00E33A5E" w:rsidRPr="001D38BF" w:rsidRDefault="002545F4">
      <w:pPr>
        <w:bidi/>
        <w:spacing w:line="360" w:lineRule="auto"/>
        <w:jc w:val="both"/>
        <w:rPr>
          <w:rFonts w:ascii="Arial" w:eastAsia="Times New Roman" w:hAnsi="Arial" w:cs="B Nazanin"/>
          <w:sz w:val="24"/>
          <w:szCs w:val="24"/>
        </w:rPr>
      </w:pPr>
      <w:r w:rsidRPr="001D38BF">
        <w:rPr>
          <w:rFonts w:ascii="Arial" w:eastAsia="Times New Roman" w:hAnsi="Arial" w:cs="B Nazanin" w:hint="cs"/>
          <w:sz w:val="24"/>
          <w:szCs w:val="24"/>
          <w:rtl/>
          <w:lang w:bidi="fa-IR"/>
        </w:rPr>
        <w:t>ا</w:t>
      </w:r>
      <w:r w:rsidRPr="001D38BF">
        <w:rPr>
          <w:rFonts w:ascii="Arial" w:eastAsia="Times New Roman" w:hAnsi="Arial" w:cs="B Nazanin"/>
          <w:sz w:val="24"/>
          <w:szCs w:val="24"/>
          <w:rtl/>
        </w:rPr>
        <w:t>ز جمله محدودیت‌های این مطالعه می‌توان به اندازه نمونه نسبتاً کوچک (۱۲ نفر) و انجام پژوهش در یک مرکز درمانی اشاره کرد که ممکن است تنوع تجربیات و قابلیت انتقال‌پذیری نتایج را محدود سازد</w:t>
      </w:r>
      <w:r w:rsidRPr="001D38BF">
        <w:rPr>
          <w:rFonts w:ascii="Cambria" w:eastAsia="Times New Roman" w:hAnsi="Cambria" w:cs="Cambria" w:hint="cs"/>
          <w:sz w:val="24"/>
          <w:szCs w:val="24"/>
          <w:rtl/>
        </w:rPr>
        <w:t> </w:t>
      </w:r>
      <w:r w:rsidRPr="001D38BF">
        <w:rPr>
          <w:rFonts w:ascii="Arial" w:eastAsia="Times New Roman" w:hAnsi="Arial" w:cs="B Nazanin"/>
          <w:sz w:val="24"/>
          <w:szCs w:val="24"/>
          <w:rtl/>
        </w:rPr>
        <w:t>پیشنهاد می‌شود پژوهش‌های آینده با نمونه‌های بزرگ‌تر و به‌صورت چندمرکزی انجام ش</w:t>
      </w:r>
      <w:r w:rsidRPr="001D38BF">
        <w:rPr>
          <w:rFonts w:ascii="Arial" w:eastAsia="Times New Roman" w:hAnsi="Arial" w:cs="B Nazanin" w:hint="cs"/>
          <w:sz w:val="24"/>
          <w:szCs w:val="24"/>
          <w:rtl/>
        </w:rPr>
        <w:t xml:space="preserve">ود. </w:t>
      </w:r>
      <w:r w:rsidRPr="001D38BF">
        <w:rPr>
          <w:rFonts w:ascii="Arial" w:eastAsia="Times New Roman" w:hAnsi="Arial" w:cs="B Nazanin"/>
          <w:sz w:val="24"/>
          <w:szCs w:val="24"/>
          <w:rtl/>
        </w:rPr>
        <w:t xml:space="preserve">همچنین، با وجود تلاش برای انتخاب بیماران در مراحل مختلف درمان، همه مراحل بیماری و </w:t>
      </w:r>
      <w:r w:rsidRPr="001D38BF">
        <w:rPr>
          <w:rFonts w:ascii="Arial" w:eastAsia="Times New Roman" w:hAnsi="Arial" w:cs="B Nazanin"/>
          <w:sz w:val="24"/>
          <w:szCs w:val="24"/>
          <w:rtl/>
        </w:rPr>
        <w:lastRenderedPageBreak/>
        <w:t>انواع درمان‌ها به‌طور یکسان نمایندگی نشدند و برخی ابعاد تجربه زیسته کمتر منعکس شده است</w:t>
      </w:r>
      <w:r w:rsidRPr="001D38BF">
        <w:rPr>
          <w:rFonts w:ascii="Cambria" w:eastAsia="Times New Roman" w:hAnsi="Cambria" w:cs="Cambria" w:hint="cs"/>
          <w:sz w:val="24"/>
          <w:szCs w:val="24"/>
          <w:rtl/>
        </w:rPr>
        <w:t> </w:t>
      </w:r>
      <w:r w:rsidRPr="001D38BF">
        <w:rPr>
          <w:rFonts w:ascii="Arial" w:eastAsia="Times New Roman" w:hAnsi="Arial" w:cs="B Nazanin"/>
          <w:sz w:val="24"/>
          <w:szCs w:val="24"/>
          <w:rtl/>
        </w:rPr>
        <w:t>مطالعات آتی می‌توانند با نمونه‌گیری هدفمند، این ناهمگونی را کاهش دهن</w:t>
      </w:r>
      <w:r w:rsidRPr="001D38BF">
        <w:rPr>
          <w:rFonts w:ascii="Arial" w:eastAsia="Times New Roman" w:hAnsi="Arial" w:cs="B Nazanin" w:hint="cs"/>
          <w:sz w:val="24"/>
          <w:szCs w:val="24"/>
          <w:rtl/>
        </w:rPr>
        <w:t xml:space="preserve">د. </w:t>
      </w:r>
      <w:r w:rsidRPr="001D38BF">
        <w:rPr>
          <w:rFonts w:ascii="Arial" w:eastAsia="Times New Roman" w:hAnsi="Arial" w:cs="B Nazanin"/>
          <w:sz w:val="24"/>
          <w:szCs w:val="24"/>
          <w:rtl/>
        </w:rPr>
        <w:t>افزون بر این، ناتوانی برخی بیماران به دلیل شرایط جسمی یا عوارض درمانی در شرکت در مصاحبه‌ها می‌تواند منجر به سوگیری انتخاب شود</w:t>
      </w:r>
      <w:r w:rsidRPr="001D38BF">
        <w:rPr>
          <w:rFonts w:ascii="Cambria" w:eastAsia="Times New Roman" w:hAnsi="Cambria" w:cs="Cambria" w:hint="cs"/>
          <w:sz w:val="24"/>
          <w:szCs w:val="24"/>
          <w:rtl/>
        </w:rPr>
        <w:t> </w:t>
      </w:r>
      <w:r w:rsidRPr="001D38BF">
        <w:rPr>
          <w:rFonts w:ascii="Arial" w:eastAsia="Times New Roman" w:hAnsi="Arial" w:cs="B Nazanin" w:hint="cs"/>
          <w:sz w:val="24"/>
          <w:szCs w:val="24"/>
          <w:rtl/>
        </w:rPr>
        <w:t>ب</w:t>
      </w:r>
      <w:r w:rsidRPr="001D38BF">
        <w:rPr>
          <w:rFonts w:ascii="Arial" w:eastAsia="Times New Roman" w:hAnsi="Arial" w:cs="B Nazanin"/>
          <w:sz w:val="24"/>
          <w:szCs w:val="24"/>
          <w:rtl/>
        </w:rPr>
        <w:t>ه‌کارگیری روش‌های انعطاف‌پذیرتر گردآوری داده در آینده می‌تواند مشارکت این گروه را تسهیل کند</w:t>
      </w:r>
      <w:r w:rsidRPr="001D38BF">
        <w:rPr>
          <w:rFonts w:ascii="Arial" w:eastAsia="Times New Roman" w:hAnsi="Arial" w:cs="B Nazanin" w:hint="cs"/>
          <w:sz w:val="24"/>
          <w:szCs w:val="24"/>
          <w:rtl/>
        </w:rPr>
        <w:t xml:space="preserve">. </w:t>
      </w:r>
      <w:r w:rsidRPr="001D38BF">
        <w:rPr>
          <w:rFonts w:ascii="Arial" w:eastAsia="Times New Roman" w:hAnsi="Arial" w:cs="B Nazanin"/>
          <w:sz w:val="24"/>
          <w:szCs w:val="24"/>
          <w:rtl/>
        </w:rPr>
        <w:t>این محدودیت‌ها بر ضرورت انجام مطالعات کیفی گسترده‌تر برای درک جامع‌تر راهبردهای حفظ امید در زنان مبتلا به سرطان پستان تأکید دارد</w:t>
      </w:r>
      <w:r w:rsidRPr="001D38BF">
        <w:rPr>
          <w:rFonts w:ascii="Arial" w:eastAsia="Times New Roman" w:hAnsi="Arial" w:cs="B Nazanin"/>
          <w:sz w:val="24"/>
          <w:szCs w:val="24"/>
        </w:rPr>
        <w:t>.</w:t>
      </w:r>
    </w:p>
    <w:p w:rsidR="00E33A5E" w:rsidRPr="001D38BF" w:rsidRDefault="002545F4">
      <w:pPr>
        <w:bidi/>
        <w:spacing w:line="360" w:lineRule="auto"/>
        <w:jc w:val="both"/>
        <w:rPr>
          <w:rFonts w:cs="B Nazanin"/>
          <w:b/>
          <w:bCs/>
          <w:sz w:val="24"/>
          <w:szCs w:val="24"/>
        </w:rPr>
      </w:pPr>
      <w:r w:rsidRPr="001D38BF">
        <w:rPr>
          <w:rFonts w:cs="B Nazanin"/>
          <w:b/>
          <w:bCs/>
          <w:sz w:val="24"/>
          <w:szCs w:val="24"/>
          <w:rtl/>
        </w:rPr>
        <w:t>نتیجه‌گیری</w:t>
      </w:r>
      <w:r w:rsidRPr="001D38BF">
        <w:rPr>
          <w:rFonts w:cs="B Nazanin"/>
          <w:b/>
          <w:bCs/>
          <w:sz w:val="24"/>
          <w:szCs w:val="24"/>
        </w:rPr>
        <w:t>:</w:t>
      </w:r>
    </w:p>
    <w:p w:rsidR="00E33A5E" w:rsidRPr="001D38BF" w:rsidRDefault="002545F4">
      <w:pPr>
        <w:shd w:val="clear" w:color="auto" w:fill="FFFFFF"/>
        <w:bidi/>
        <w:spacing w:before="100" w:beforeAutospacing="1" w:after="100" w:afterAutospacing="1" w:line="240" w:lineRule="auto"/>
        <w:jc w:val="both"/>
        <w:rPr>
          <w:rFonts w:ascii="Arial" w:eastAsia="Times New Roman" w:hAnsi="Arial" w:cs="B Nazanin"/>
          <w:sz w:val="24"/>
          <w:szCs w:val="24"/>
        </w:rPr>
      </w:pPr>
      <w:r w:rsidRPr="001D38BF">
        <w:rPr>
          <w:rFonts w:ascii="Arial" w:eastAsia="Times New Roman" w:hAnsi="Arial" w:cs="B Nazanin"/>
          <w:sz w:val="24"/>
          <w:szCs w:val="24"/>
          <w:rtl/>
        </w:rPr>
        <w:t>یافته‌های این مطالعه نشان می‌دهد که حمایت روان‌شناختی و ارتباط همدلانه کادر درمان محوری‌ترین عامل در حفظ امید و بهبود کیفیت زندگی زنان مبتلا به سرطان پستان است. دسترسی به مشاوره‌های روان‌شناختی، پاسخ‌گویی صادقانه و رفتار انسانی پزشکان و پرستاران، احساس دیده‌شدن، کنترل و اعتماد را در بیماران تقویت کرده و نقش تعیین‌کننده‌ای در کاهش اضطراب و ناامیدی دارد. بر این اساس، ادغام خدمات سلامت روان و آموزش مهارت‌های ارتباطی همدلانه برای کادر درمان باید در کانون سیاست‌گذاری خدمات سرطان قرار گیرد</w:t>
      </w:r>
      <w:r w:rsidRPr="001D38BF">
        <w:rPr>
          <w:rFonts w:ascii="Arial" w:eastAsia="Times New Roman" w:hAnsi="Arial" w:cs="B Nazanin"/>
          <w:sz w:val="24"/>
          <w:szCs w:val="24"/>
        </w:rPr>
        <w:t>.</w:t>
      </w:r>
    </w:p>
    <w:p w:rsidR="00E33A5E" w:rsidRPr="001D38BF" w:rsidRDefault="002545F4">
      <w:pPr>
        <w:shd w:val="clear" w:color="auto" w:fill="FFFFFF"/>
        <w:bidi/>
        <w:spacing w:before="100" w:beforeAutospacing="1" w:after="100" w:afterAutospacing="1" w:line="240" w:lineRule="auto"/>
        <w:jc w:val="both"/>
        <w:rPr>
          <w:rFonts w:ascii="Arial" w:eastAsia="Times New Roman" w:hAnsi="Arial" w:cs="B Nazanin"/>
          <w:sz w:val="24"/>
          <w:szCs w:val="24"/>
        </w:rPr>
      </w:pPr>
      <w:r w:rsidRPr="001D38BF">
        <w:rPr>
          <w:rFonts w:ascii="Arial" w:eastAsia="Times New Roman" w:hAnsi="Arial" w:cs="B Nazanin"/>
          <w:sz w:val="24"/>
          <w:szCs w:val="24"/>
          <w:rtl/>
        </w:rPr>
        <w:t>در اولویت‌های بعدی، حمایت اجتماعی و خانوادگی، گروه‌های همتایان و حمایت معنوی متناسب با فرهنگ ایرانی به‌عنوان عوامل مکمل، به تقویت تاب‌آوری بیماران کمک می‌کنند. همچنین، مشارکت فعال بیمار در تصمیم‌گیری درمانی، آموزش خودمراقبتی، اصلاح سبک زندگی و راهبردهای مدیریت استرس موجب افزایش احساس کنترل و سازگاری روانی، به‌ویژه در مواجهه با ترس از عود بیماری، می‌شود. در مجموع، این اولویت‌بندی نشان می‌دهد که حفظ امید در بیماران نه در غیاب ترس، بلکه در تعامل پویا میان حمایت‌های روانی، اجتماعی، معنوی و مشارکت فعال بیمار شکل می‌گیرد و می‌تواند به‌عنوان چارچوبی کاربردی برای سیاست‌گذاران سلامت در طراحی مراقبت جامع سرطان مورد استفاده قرار گیرد</w:t>
      </w:r>
      <w:r w:rsidRPr="001D38BF">
        <w:rPr>
          <w:rFonts w:ascii="Arial" w:eastAsia="Times New Roman" w:hAnsi="Arial" w:cs="B Nazanin" w:hint="cs"/>
          <w:sz w:val="24"/>
          <w:szCs w:val="24"/>
          <w:rtl/>
        </w:rPr>
        <w:t>.</w:t>
      </w:r>
    </w:p>
    <w:p w:rsidR="00E33A5E" w:rsidRPr="00223DB9" w:rsidRDefault="00E33A5E">
      <w:pPr>
        <w:bidi/>
        <w:spacing w:line="360" w:lineRule="auto"/>
        <w:jc w:val="both"/>
        <w:rPr>
          <w:rFonts w:cs="B Nazanin"/>
          <w:sz w:val="24"/>
          <w:szCs w:val="24"/>
          <w:rtl/>
        </w:rPr>
      </w:pPr>
    </w:p>
    <w:p w:rsidR="00E33A5E" w:rsidRPr="00223DB9" w:rsidRDefault="00E33A5E">
      <w:pPr>
        <w:bidi/>
        <w:spacing w:line="360" w:lineRule="auto"/>
        <w:jc w:val="both"/>
        <w:rPr>
          <w:rFonts w:cs="B Nazanin"/>
          <w:sz w:val="24"/>
          <w:szCs w:val="24"/>
          <w:rtl/>
        </w:rPr>
      </w:pPr>
    </w:p>
    <w:p w:rsidR="00E33A5E" w:rsidRPr="00223DB9" w:rsidRDefault="00E33A5E">
      <w:pPr>
        <w:bidi/>
        <w:spacing w:line="360" w:lineRule="auto"/>
        <w:jc w:val="both"/>
        <w:rPr>
          <w:rFonts w:cs="B Nazanin"/>
          <w:sz w:val="24"/>
          <w:szCs w:val="24"/>
          <w:rtl/>
        </w:rPr>
      </w:pPr>
    </w:p>
    <w:p w:rsidR="00E33A5E" w:rsidRPr="00223DB9" w:rsidRDefault="00E33A5E">
      <w:pPr>
        <w:bidi/>
        <w:spacing w:line="360" w:lineRule="auto"/>
        <w:jc w:val="both"/>
        <w:rPr>
          <w:rFonts w:cs="B Nazanin"/>
          <w:sz w:val="24"/>
          <w:szCs w:val="24"/>
          <w:rtl/>
        </w:rPr>
      </w:pPr>
    </w:p>
    <w:p w:rsidR="00E33A5E" w:rsidRPr="00223DB9" w:rsidRDefault="00E33A5E">
      <w:pPr>
        <w:bidi/>
        <w:spacing w:line="360" w:lineRule="auto"/>
        <w:jc w:val="both"/>
        <w:rPr>
          <w:rFonts w:cs="B Nazanin"/>
          <w:sz w:val="24"/>
          <w:szCs w:val="24"/>
          <w:rtl/>
        </w:rPr>
      </w:pPr>
    </w:p>
    <w:p w:rsidR="00E33A5E" w:rsidRDefault="00E33A5E">
      <w:pPr>
        <w:bidi/>
        <w:spacing w:line="360" w:lineRule="auto"/>
        <w:jc w:val="both"/>
        <w:rPr>
          <w:rFonts w:cs="B Nazanin"/>
          <w:sz w:val="24"/>
          <w:szCs w:val="24"/>
          <w:rtl/>
        </w:rPr>
      </w:pPr>
    </w:p>
    <w:p w:rsidR="001D38BF" w:rsidRPr="00223DB9" w:rsidRDefault="001D38BF" w:rsidP="001D38BF">
      <w:pPr>
        <w:bidi/>
        <w:spacing w:line="360" w:lineRule="auto"/>
        <w:jc w:val="both"/>
        <w:rPr>
          <w:rFonts w:cs="B Nazanin"/>
          <w:sz w:val="24"/>
          <w:szCs w:val="24"/>
        </w:rPr>
      </w:pPr>
    </w:p>
    <w:p w:rsidR="00E33A5E" w:rsidRPr="00223DB9" w:rsidRDefault="002545F4">
      <w:pPr>
        <w:spacing w:line="360" w:lineRule="auto"/>
        <w:jc w:val="right"/>
        <w:rPr>
          <w:rFonts w:cs="B Nazanin"/>
          <w:sz w:val="24"/>
          <w:szCs w:val="24"/>
          <w:rtl/>
          <w:lang w:bidi="fa-IR"/>
        </w:rPr>
      </w:pPr>
      <w:r w:rsidRPr="00223DB9">
        <w:rPr>
          <w:rFonts w:cs="B Nazanin" w:hint="cs"/>
          <w:sz w:val="24"/>
          <w:szCs w:val="24"/>
          <w:rtl/>
          <w:lang w:bidi="fa-IR"/>
        </w:rPr>
        <w:lastRenderedPageBreak/>
        <w:t xml:space="preserve">رفرنس ها: </w:t>
      </w:r>
    </w:p>
    <w:p w:rsidR="00E33A5E" w:rsidRPr="00223DB9" w:rsidRDefault="002545F4">
      <w:pPr>
        <w:pStyle w:val="EndNoteBibliography"/>
        <w:spacing w:after="0"/>
        <w:rPr>
          <w:rFonts w:cs="B Nazanin"/>
          <w:rtl/>
        </w:rPr>
      </w:pPr>
      <w:r w:rsidRPr="00223DB9">
        <w:rPr>
          <w:rFonts w:cs="B Nazanin"/>
          <w:sz w:val="24"/>
          <w:szCs w:val="24"/>
          <w:rtl/>
        </w:rPr>
        <w:fldChar w:fldCharType="begin"/>
      </w:r>
      <w:r w:rsidRPr="00223DB9">
        <w:rPr>
          <w:rFonts w:cs="B Nazanin"/>
          <w:sz w:val="24"/>
          <w:szCs w:val="24"/>
          <w:rtl/>
        </w:rPr>
        <w:instrText xml:space="preserve"> </w:instrText>
      </w:r>
      <w:r w:rsidRPr="00223DB9">
        <w:rPr>
          <w:rFonts w:cs="B Nazanin"/>
          <w:sz w:val="24"/>
          <w:szCs w:val="24"/>
        </w:rPr>
        <w:instrText xml:space="preserve">ADDIN EN.REFLIST </w:instrText>
      </w:r>
      <w:r w:rsidRPr="00223DB9">
        <w:rPr>
          <w:rFonts w:cs="B Nazanin"/>
          <w:sz w:val="24"/>
          <w:szCs w:val="24"/>
          <w:rtl/>
        </w:rPr>
        <w:fldChar w:fldCharType="separate"/>
      </w:r>
      <w:r w:rsidRPr="00223DB9">
        <w:rPr>
          <w:rFonts w:cs="B Nazanin"/>
          <w:rtl/>
        </w:rPr>
        <w:t>1.</w:t>
      </w:r>
      <w:r w:rsidRPr="00223DB9">
        <w:rPr>
          <w:rFonts w:cs="B Nazanin"/>
          <w:rtl/>
        </w:rPr>
        <w:tab/>
      </w:r>
      <w:r w:rsidRPr="00223DB9">
        <w:rPr>
          <w:rFonts w:cs="B Nazanin"/>
        </w:rPr>
        <w:t>Fereidouni Z, Abnavi SD, Ghanbari Z, Gashmard R, Zarepour F, Samani NK, et al. The Impact of Cancer on Mental Health and the Importance of Supportive Services. Galen Medical Journal. 2024;13:e3327.</w:t>
      </w:r>
    </w:p>
    <w:p w:rsidR="00E33A5E" w:rsidRPr="00223DB9" w:rsidRDefault="002545F4">
      <w:pPr>
        <w:pStyle w:val="EndNoteBibliography"/>
        <w:spacing w:after="0"/>
        <w:rPr>
          <w:rFonts w:cs="B Nazanin"/>
          <w:rtl/>
        </w:rPr>
      </w:pPr>
      <w:r w:rsidRPr="00223DB9">
        <w:rPr>
          <w:rFonts w:cs="B Nazanin"/>
          <w:rtl/>
        </w:rPr>
        <w:t>2.</w:t>
      </w:r>
      <w:r w:rsidRPr="00223DB9">
        <w:rPr>
          <w:rFonts w:cs="B Nazanin"/>
          <w:rtl/>
        </w:rPr>
        <w:tab/>
      </w:r>
      <w:r w:rsidRPr="00223DB9">
        <w:rPr>
          <w:rFonts w:cs="B Nazanin"/>
        </w:rPr>
        <w:t>HAMIDREZA M. 27% of cancers among Iranian women are</w:t>
      </w:r>
      <w:r w:rsidRPr="00223DB9">
        <w:rPr>
          <w:rFonts w:cs="B Nazanin"/>
          <w:rtl/>
        </w:rPr>
        <w:t xml:space="preserve"> </w:t>
      </w:r>
      <w:r w:rsidRPr="00223DB9">
        <w:rPr>
          <w:rFonts w:cs="B Nazanin"/>
        </w:rPr>
        <w:t>related to breast cancer.; 1398.</w:t>
      </w:r>
    </w:p>
    <w:p w:rsidR="00E33A5E" w:rsidRPr="00223DB9" w:rsidRDefault="002545F4">
      <w:pPr>
        <w:pStyle w:val="EndNoteBibliography"/>
        <w:spacing w:after="0"/>
        <w:rPr>
          <w:rFonts w:cs="B Nazanin"/>
          <w:rtl/>
        </w:rPr>
      </w:pPr>
      <w:r w:rsidRPr="00223DB9">
        <w:rPr>
          <w:rFonts w:cs="B Nazanin"/>
          <w:rtl/>
        </w:rPr>
        <w:t>3.</w:t>
      </w:r>
      <w:r w:rsidRPr="00223DB9">
        <w:rPr>
          <w:rFonts w:cs="B Nazanin"/>
          <w:rtl/>
        </w:rPr>
        <w:tab/>
      </w:r>
      <w:r w:rsidRPr="00223DB9">
        <w:rPr>
          <w:rFonts w:cs="B Nazanin"/>
        </w:rPr>
        <w:t>Moradi-Joo M, Mohabbat-Bahar S, Heidari S, Davoodi SH, Sheyklo SG, Akbari M-E. Metformin versus sulfonylurea in breast cancer risk of diabetic patients: a systematic review and meta-analysis. 2016.</w:t>
      </w:r>
    </w:p>
    <w:p w:rsidR="00E33A5E" w:rsidRPr="00223DB9" w:rsidRDefault="002545F4">
      <w:pPr>
        <w:pStyle w:val="EndNoteBibliography"/>
        <w:spacing w:after="0"/>
        <w:rPr>
          <w:rFonts w:cs="B Nazanin"/>
          <w:rtl/>
        </w:rPr>
      </w:pPr>
      <w:r w:rsidRPr="00223DB9">
        <w:rPr>
          <w:rFonts w:cs="B Nazanin"/>
          <w:rtl/>
        </w:rPr>
        <w:t>4.</w:t>
      </w:r>
      <w:r w:rsidRPr="00223DB9">
        <w:rPr>
          <w:rFonts w:cs="B Nazanin"/>
          <w:rtl/>
        </w:rPr>
        <w:tab/>
      </w:r>
      <w:r w:rsidRPr="00223DB9">
        <w:rPr>
          <w:rFonts w:cs="B Nazanin"/>
        </w:rPr>
        <w:t>Tao JJ, Visvanathan K, Wolff AC. Long term side effects of adjuvant chemotherapy in patients with early breast cancer. The Breast. 2015;24:S149-S53.</w:t>
      </w:r>
    </w:p>
    <w:p w:rsidR="00E33A5E" w:rsidRPr="00223DB9" w:rsidRDefault="002545F4">
      <w:pPr>
        <w:pStyle w:val="EndNoteBibliography"/>
        <w:spacing w:after="0"/>
        <w:rPr>
          <w:rFonts w:cs="B Nazanin"/>
          <w:rtl/>
        </w:rPr>
      </w:pPr>
      <w:r w:rsidRPr="00223DB9">
        <w:rPr>
          <w:rFonts w:cs="B Nazanin"/>
          <w:rtl/>
        </w:rPr>
        <w:t>5.</w:t>
      </w:r>
      <w:r w:rsidRPr="00223DB9">
        <w:rPr>
          <w:rFonts w:cs="B Nazanin"/>
          <w:rtl/>
        </w:rPr>
        <w:tab/>
      </w:r>
      <w:r w:rsidRPr="00223DB9">
        <w:rPr>
          <w:rFonts w:cs="B Nazanin"/>
        </w:rPr>
        <w:t>Allegretti AS, Thadhani RI. Chronic disease, cancer, and exercise—a common link. Nature Reviews Nephrology. 2018;14(5):2</w:t>
      </w:r>
      <w:r w:rsidRPr="00223DB9">
        <w:rPr>
          <w:rFonts w:cs="B Nazanin"/>
          <w:rtl/>
        </w:rPr>
        <w:t>88-90.</w:t>
      </w:r>
    </w:p>
    <w:p w:rsidR="00E33A5E" w:rsidRPr="00223DB9" w:rsidRDefault="002545F4">
      <w:pPr>
        <w:pStyle w:val="EndNoteBibliography"/>
        <w:spacing w:after="0"/>
        <w:rPr>
          <w:rFonts w:cs="B Nazanin"/>
          <w:rtl/>
        </w:rPr>
      </w:pPr>
      <w:r w:rsidRPr="00223DB9">
        <w:rPr>
          <w:rFonts w:cs="B Nazanin"/>
          <w:rtl/>
        </w:rPr>
        <w:t>6.</w:t>
      </w:r>
      <w:r w:rsidRPr="00223DB9">
        <w:rPr>
          <w:rFonts w:cs="B Nazanin"/>
          <w:rtl/>
        </w:rPr>
        <w:tab/>
      </w:r>
      <w:r w:rsidRPr="00223DB9">
        <w:rPr>
          <w:rFonts w:cs="B Nazanin"/>
        </w:rPr>
        <w:t>Guan B, Wang K, Shao Y, Cheng X, Hao J, Tian C, et al. The use of distress thermometer in advanced cancer inpatients with pain. Psycho‐oncology. 2019;28(5):1004-10.</w:t>
      </w:r>
    </w:p>
    <w:p w:rsidR="00E33A5E" w:rsidRPr="00223DB9" w:rsidRDefault="002545F4">
      <w:pPr>
        <w:pStyle w:val="EndNoteBibliography"/>
        <w:spacing w:after="0"/>
        <w:rPr>
          <w:rFonts w:cs="B Nazanin"/>
          <w:rtl/>
        </w:rPr>
      </w:pPr>
      <w:r w:rsidRPr="00223DB9">
        <w:rPr>
          <w:rFonts w:cs="B Nazanin"/>
          <w:rtl/>
        </w:rPr>
        <w:t>7.</w:t>
      </w:r>
      <w:r w:rsidRPr="00223DB9">
        <w:rPr>
          <w:rFonts w:cs="B Nazanin"/>
          <w:rtl/>
        </w:rPr>
        <w:tab/>
      </w:r>
      <w:r w:rsidRPr="00223DB9">
        <w:rPr>
          <w:rFonts w:cs="B Nazanin"/>
        </w:rPr>
        <w:t>Chiriac V-F, Baban A, Dumitrascu DL. Psychological stress and breast cancer incidence: a systematic review. Clujul Medical. 2018;91(1):18.</w:t>
      </w:r>
    </w:p>
    <w:p w:rsidR="00E33A5E" w:rsidRPr="00223DB9" w:rsidRDefault="002545F4">
      <w:pPr>
        <w:pStyle w:val="EndNoteBibliography"/>
        <w:spacing w:after="0"/>
        <w:rPr>
          <w:rFonts w:cs="B Nazanin"/>
          <w:rtl/>
        </w:rPr>
      </w:pPr>
      <w:r w:rsidRPr="00223DB9">
        <w:rPr>
          <w:rFonts w:cs="B Nazanin"/>
          <w:rtl/>
        </w:rPr>
        <w:t>8.</w:t>
      </w:r>
      <w:r w:rsidRPr="00223DB9">
        <w:rPr>
          <w:rFonts w:cs="B Nazanin"/>
          <w:rtl/>
        </w:rPr>
        <w:tab/>
      </w:r>
      <w:r w:rsidRPr="00223DB9">
        <w:rPr>
          <w:rFonts w:cs="B Nazanin"/>
        </w:rPr>
        <w:t>Nguyen KT, Vu NT, Tran MT, Chan CW. A qualitative study on stress, coping strategies and feasibility of music intervention among women with cancer receiving chemotherapy during COVID-19 pandemic in Vietnam. Scientific Reports. 2023;13(1):542.</w:t>
      </w:r>
    </w:p>
    <w:p w:rsidR="00E33A5E" w:rsidRPr="00223DB9" w:rsidRDefault="002545F4">
      <w:pPr>
        <w:pStyle w:val="EndNoteBibliography"/>
        <w:spacing w:after="0"/>
        <w:rPr>
          <w:rFonts w:cs="B Nazanin"/>
          <w:rtl/>
        </w:rPr>
      </w:pPr>
      <w:r w:rsidRPr="00223DB9">
        <w:rPr>
          <w:rFonts w:cs="B Nazanin"/>
          <w:rtl/>
        </w:rPr>
        <w:t>9.</w:t>
      </w:r>
      <w:r w:rsidRPr="00223DB9">
        <w:rPr>
          <w:rFonts w:cs="B Nazanin"/>
          <w:rtl/>
        </w:rPr>
        <w:tab/>
        <w:t>مر</w:t>
      </w:r>
      <w:r w:rsidRPr="00223DB9">
        <w:rPr>
          <w:rFonts w:cs="B Nazanin" w:hint="cs"/>
          <w:rtl/>
        </w:rPr>
        <w:t>ی</w:t>
      </w:r>
      <w:r w:rsidRPr="00223DB9">
        <w:rPr>
          <w:rFonts w:cs="B Nazanin" w:hint="eastAsia"/>
          <w:rtl/>
        </w:rPr>
        <w:t>م</w:t>
      </w:r>
      <w:r w:rsidRPr="00223DB9">
        <w:rPr>
          <w:rFonts w:cs="B Nazanin"/>
          <w:rtl/>
        </w:rPr>
        <w:t xml:space="preserve"> نپ, محمدحس</w:t>
      </w:r>
      <w:r w:rsidRPr="00223DB9">
        <w:rPr>
          <w:rFonts w:cs="B Nazanin" w:hint="cs"/>
          <w:rtl/>
        </w:rPr>
        <w:t>ی</w:t>
      </w:r>
      <w:r w:rsidRPr="00223DB9">
        <w:rPr>
          <w:rFonts w:cs="B Nazanin" w:hint="eastAsia"/>
          <w:rtl/>
        </w:rPr>
        <w:t>ن</w:t>
      </w:r>
      <w:r w:rsidRPr="00223DB9">
        <w:rPr>
          <w:rFonts w:cs="B Nazanin"/>
          <w:rtl/>
        </w:rPr>
        <w:t xml:space="preserve"> ف. طراح</w:t>
      </w:r>
      <w:r w:rsidRPr="00223DB9">
        <w:rPr>
          <w:rFonts w:cs="B Nazanin" w:hint="cs"/>
          <w:rtl/>
        </w:rPr>
        <w:t>ی</w:t>
      </w:r>
      <w:r w:rsidRPr="00223DB9">
        <w:rPr>
          <w:rFonts w:cs="B Nazanin"/>
          <w:rtl/>
        </w:rPr>
        <w:t xml:space="preserve"> آموزش ام</w:t>
      </w:r>
      <w:r w:rsidRPr="00223DB9">
        <w:rPr>
          <w:rFonts w:cs="B Nazanin" w:hint="cs"/>
          <w:rtl/>
        </w:rPr>
        <w:t>ی</w:t>
      </w:r>
      <w:r w:rsidRPr="00223DB9">
        <w:rPr>
          <w:rFonts w:cs="B Nazanin" w:hint="eastAsia"/>
          <w:rtl/>
        </w:rPr>
        <w:t>د</w:t>
      </w:r>
      <w:r w:rsidRPr="00223DB9">
        <w:rPr>
          <w:rFonts w:cs="B Nazanin"/>
          <w:rtl/>
        </w:rPr>
        <w:t xml:space="preserve"> درمان</w:t>
      </w:r>
      <w:r w:rsidRPr="00223DB9">
        <w:rPr>
          <w:rFonts w:cs="B Nazanin" w:hint="cs"/>
          <w:rtl/>
        </w:rPr>
        <w:t>ی</w:t>
      </w:r>
      <w:r w:rsidRPr="00223DB9">
        <w:rPr>
          <w:rFonts w:cs="B Nazanin"/>
          <w:rtl/>
        </w:rPr>
        <w:t xml:space="preserve"> مبتن</w:t>
      </w:r>
      <w:r w:rsidRPr="00223DB9">
        <w:rPr>
          <w:rFonts w:cs="B Nazanin" w:hint="cs"/>
          <w:rtl/>
        </w:rPr>
        <w:t>ی</w:t>
      </w:r>
      <w:r w:rsidRPr="00223DB9">
        <w:rPr>
          <w:rFonts w:cs="B Nazanin"/>
          <w:rtl/>
        </w:rPr>
        <w:t xml:space="preserve"> بر مفاه</w:t>
      </w:r>
      <w:r w:rsidRPr="00223DB9">
        <w:rPr>
          <w:rFonts w:cs="B Nazanin" w:hint="cs"/>
          <w:rtl/>
        </w:rPr>
        <w:t>ی</w:t>
      </w:r>
      <w:r w:rsidRPr="00223DB9">
        <w:rPr>
          <w:rFonts w:cs="B Nazanin" w:hint="eastAsia"/>
          <w:rtl/>
        </w:rPr>
        <w:t>م</w:t>
      </w:r>
      <w:r w:rsidRPr="00223DB9">
        <w:rPr>
          <w:rFonts w:cs="B Nazanin"/>
          <w:rtl/>
        </w:rPr>
        <w:t xml:space="preserve"> اسلام</w:t>
      </w:r>
      <w:r w:rsidRPr="00223DB9">
        <w:rPr>
          <w:rFonts w:cs="B Nazanin" w:hint="cs"/>
          <w:rtl/>
        </w:rPr>
        <w:t>ی</w:t>
      </w:r>
      <w:r w:rsidRPr="00223DB9">
        <w:rPr>
          <w:rFonts w:cs="B Nazanin"/>
          <w:rtl/>
        </w:rPr>
        <w:t>. 2015.</w:t>
      </w:r>
    </w:p>
    <w:p w:rsidR="00E33A5E" w:rsidRPr="00223DB9" w:rsidRDefault="002545F4">
      <w:pPr>
        <w:pStyle w:val="EndNoteBibliography"/>
        <w:spacing w:after="0"/>
        <w:rPr>
          <w:rFonts w:cs="B Nazanin"/>
          <w:rtl/>
        </w:rPr>
      </w:pPr>
      <w:r w:rsidRPr="00223DB9">
        <w:rPr>
          <w:rFonts w:cs="B Nazanin"/>
          <w:rtl/>
        </w:rPr>
        <w:t>10.</w:t>
      </w:r>
      <w:r w:rsidRPr="00223DB9">
        <w:rPr>
          <w:rFonts w:cs="B Nazanin"/>
          <w:rtl/>
        </w:rPr>
        <w:tab/>
      </w:r>
      <w:r w:rsidRPr="00223DB9">
        <w:rPr>
          <w:rFonts w:cs="B Nazanin"/>
        </w:rPr>
        <w:t>Snyder CR, Harris C, Anderson JR, Holleran SA, Irving LM, Sigmon ST, et al. The will and the ways: development and validation of an individual-differences measure of hope. Journal of personality and social psychology. 1991;60(4):570.</w:t>
      </w:r>
    </w:p>
    <w:p w:rsidR="00E33A5E" w:rsidRPr="00223DB9" w:rsidRDefault="002545F4">
      <w:pPr>
        <w:pStyle w:val="EndNoteBibliography"/>
        <w:spacing w:after="0"/>
        <w:rPr>
          <w:rFonts w:cs="B Nazanin"/>
          <w:rtl/>
        </w:rPr>
      </w:pPr>
      <w:r w:rsidRPr="00223DB9">
        <w:rPr>
          <w:rFonts w:cs="B Nazanin"/>
          <w:rtl/>
        </w:rPr>
        <w:t>11.</w:t>
      </w:r>
      <w:r w:rsidRPr="00223DB9">
        <w:rPr>
          <w:rFonts w:cs="B Nazanin"/>
          <w:rtl/>
        </w:rPr>
        <w:tab/>
      </w:r>
      <w:r w:rsidRPr="00223DB9">
        <w:rPr>
          <w:rFonts w:cs="B Nazanin"/>
        </w:rPr>
        <w:t>Snyder CR, Rand KL, Sigmon DR. Hope theory. Handbook of positive psychology. 2002;257:276.</w:t>
      </w:r>
    </w:p>
    <w:p w:rsidR="00E33A5E" w:rsidRPr="00223DB9" w:rsidRDefault="002545F4">
      <w:pPr>
        <w:pStyle w:val="EndNoteBibliography"/>
        <w:spacing w:after="0"/>
        <w:rPr>
          <w:rFonts w:cs="B Nazanin"/>
          <w:rtl/>
        </w:rPr>
      </w:pPr>
      <w:r w:rsidRPr="00223DB9">
        <w:rPr>
          <w:rFonts w:cs="B Nazanin"/>
          <w:rtl/>
        </w:rPr>
        <w:t>12.</w:t>
      </w:r>
      <w:r w:rsidRPr="00223DB9">
        <w:rPr>
          <w:rFonts w:cs="B Nazanin"/>
          <w:rtl/>
        </w:rPr>
        <w:tab/>
      </w:r>
      <w:r w:rsidRPr="00223DB9">
        <w:rPr>
          <w:rFonts w:cs="B Nazanin"/>
        </w:rPr>
        <w:t>Dufault K, Martocchio BC. Hope: Its spheres and dimensions. Nursing Clinics of North America. 1985;20(2):379-91.</w:t>
      </w:r>
    </w:p>
    <w:p w:rsidR="00E33A5E" w:rsidRPr="00223DB9" w:rsidRDefault="002545F4">
      <w:pPr>
        <w:pStyle w:val="EndNoteBibliography"/>
        <w:spacing w:after="0"/>
        <w:rPr>
          <w:rFonts w:cs="B Nazanin"/>
          <w:rtl/>
        </w:rPr>
      </w:pPr>
      <w:r w:rsidRPr="00223DB9">
        <w:rPr>
          <w:rFonts w:cs="B Nazanin"/>
          <w:rtl/>
        </w:rPr>
        <w:t>13.</w:t>
      </w:r>
      <w:r w:rsidRPr="00223DB9">
        <w:rPr>
          <w:rFonts w:cs="B Nazanin"/>
          <w:rtl/>
        </w:rPr>
        <w:tab/>
      </w:r>
      <w:r w:rsidRPr="00223DB9">
        <w:rPr>
          <w:rFonts w:cs="B Nazanin"/>
        </w:rPr>
        <w:t>Farran CJ, Herth KA, Popovich JM. Hope and hopelessness: Critical clinical constructs: Sage Publications, Inc; 1995.</w:t>
      </w:r>
    </w:p>
    <w:p w:rsidR="00E33A5E" w:rsidRPr="00223DB9" w:rsidRDefault="002545F4">
      <w:pPr>
        <w:pStyle w:val="EndNoteBibliography"/>
        <w:spacing w:after="0"/>
        <w:rPr>
          <w:rFonts w:cs="B Nazanin"/>
          <w:rtl/>
        </w:rPr>
      </w:pPr>
      <w:r w:rsidRPr="00223DB9">
        <w:rPr>
          <w:rFonts w:cs="B Nazanin"/>
          <w:rtl/>
        </w:rPr>
        <w:t>14.</w:t>
      </w:r>
      <w:r w:rsidRPr="00223DB9">
        <w:rPr>
          <w:rFonts w:cs="B Nazanin"/>
          <w:rtl/>
        </w:rPr>
        <w:tab/>
      </w:r>
      <w:r w:rsidRPr="00223DB9">
        <w:rPr>
          <w:rFonts w:cs="B Nazanin"/>
        </w:rPr>
        <w:t>Kitashita M, Suzuki K. Factors influencing the hope of patients with advanced cancer while receiving cancer pharmacotherapy. Jpn J Nurs Sci. 2025;22(2):e70006.</w:t>
      </w:r>
    </w:p>
    <w:p w:rsidR="00E33A5E" w:rsidRPr="00223DB9" w:rsidRDefault="002545F4">
      <w:pPr>
        <w:pStyle w:val="EndNoteBibliography"/>
        <w:spacing w:after="0"/>
        <w:rPr>
          <w:rFonts w:cs="B Nazanin"/>
          <w:rtl/>
        </w:rPr>
      </w:pPr>
      <w:r w:rsidRPr="00223DB9">
        <w:rPr>
          <w:rFonts w:cs="B Nazanin"/>
          <w:rtl/>
        </w:rPr>
        <w:t>15.</w:t>
      </w:r>
      <w:r w:rsidRPr="00223DB9">
        <w:rPr>
          <w:rFonts w:cs="B Nazanin"/>
          <w:rtl/>
        </w:rPr>
        <w:tab/>
      </w:r>
      <w:r w:rsidRPr="00223DB9">
        <w:rPr>
          <w:rFonts w:cs="B Nazanin"/>
        </w:rPr>
        <w:t>Sjoquist KM, Friedlander ML, O'Connell RL, Voysey M, King MT, Stockler MR, et al. Hope, quality of life, and benefit from treatment in women having chemotherapy for platinum‐resistant/refractory recurrent ovarian cancer: the Gynecologic Cancer Intergroup Symptom Benefit Study. The oncologist. 2013;18(11):1221-8.</w:t>
      </w:r>
    </w:p>
    <w:p w:rsidR="00E33A5E" w:rsidRPr="00223DB9" w:rsidRDefault="002545F4">
      <w:pPr>
        <w:pStyle w:val="EndNoteBibliography"/>
        <w:spacing w:after="0"/>
        <w:rPr>
          <w:rFonts w:cs="B Nazanin"/>
          <w:rtl/>
        </w:rPr>
      </w:pPr>
      <w:r w:rsidRPr="00223DB9">
        <w:rPr>
          <w:rFonts w:cs="B Nazanin"/>
          <w:rtl/>
        </w:rPr>
        <w:t>16.</w:t>
      </w:r>
      <w:r w:rsidRPr="00223DB9">
        <w:rPr>
          <w:rFonts w:cs="B Nazanin"/>
          <w:rtl/>
        </w:rPr>
        <w:tab/>
      </w:r>
      <w:r w:rsidRPr="00223DB9">
        <w:rPr>
          <w:rFonts w:cs="B Nazanin"/>
        </w:rPr>
        <w:t>Schofield PE, Stockler M, Zannino D, Tebbutt N, Price T, Simes RJ, et al. Hope, optimism and survival in a randomised trial of chemotherapy for metastatic colorectal cancer. Supportive Care in Cancer. 2016;24:401-8.</w:t>
      </w:r>
    </w:p>
    <w:p w:rsidR="00E33A5E" w:rsidRPr="00223DB9" w:rsidRDefault="002545F4">
      <w:pPr>
        <w:pStyle w:val="EndNoteBibliography"/>
        <w:spacing w:after="0"/>
        <w:rPr>
          <w:rFonts w:cs="B Nazanin"/>
          <w:rtl/>
        </w:rPr>
      </w:pPr>
      <w:r w:rsidRPr="00223DB9">
        <w:rPr>
          <w:rFonts w:cs="B Nazanin"/>
          <w:rtl/>
        </w:rPr>
        <w:t>17.</w:t>
      </w:r>
      <w:r w:rsidRPr="00223DB9">
        <w:rPr>
          <w:rFonts w:cs="B Nazanin"/>
          <w:rtl/>
        </w:rPr>
        <w:tab/>
      </w:r>
      <w:r w:rsidRPr="00223DB9">
        <w:rPr>
          <w:rFonts w:cs="B Nazanin"/>
        </w:rPr>
        <w:t>Cripe LD, Rand KL, Perkins SM, Tong Y, Schmidt KK, Hedrick DG, et al. Ambulatory advanced cancer patients' and oncologists</w:t>
      </w:r>
      <w:r w:rsidRPr="00223DB9">
        <w:rPr>
          <w:rFonts w:cs="B Nazanin"/>
          <w:rtl/>
        </w:rPr>
        <w:t xml:space="preserve">' </w:t>
      </w:r>
      <w:r w:rsidRPr="00223DB9">
        <w:rPr>
          <w:rFonts w:cs="B Nazanin"/>
        </w:rPr>
        <w:t>estimates of life expectancy are associated with patient psychological characteristics but not chemotherapy use. Journal of Palliative Medicine. 2018;21(8):1107-13.</w:t>
      </w:r>
    </w:p>
    <w:p w:rsidR="00E33A5E" w:rsidRPr="00223DB9" w:rsidRDefault="002545F4">
      <w:pPr>
        <w:pStyle w:val="EndNoteBibliography"/>
        <w:spacing w:after="0"/>
        <w:rPr>
          <w:rFonts w:cs="B Nazanin"/>
          <w:rtl/>
        </w:rPr>
      </w:pPr>
      <w:r w:rsidRPr="00223DB9">
        <w:rPr>
          <w:rFonts w:cs="B Nazanin"/>
          <w:rtl/>
        </w:rPr>
        <w:t>18.</w:t>
      </w:r>
      <w:r w:rsidRPr="00223DB9">
        <w:rPr>
          <w:rFonts w:cs="B Nazanin"/>
          <w:rtl/>
        </w:rPr>
        <w:tab/>
      </w:r>
      <w:r w:rsidRPr="00223DB9">
        <w:rPr>
          <w:rFonts w:cs="B Nazanin"/>
        </w:rPr>
        <w:t>Corn BW, Feldman DB, Wexler I. The science of hope. The Lancet Oncology. 2020;21(9):e452-e9.</w:t>
      </w:r>
    </w:p>
    <w:p w:rsidR="00E33A5E" w:rsidRPr="00223DB9" w:rsidRDefault="002545F4">
      <w:pPr>
        <w:pStyle w:val="EndNoteBibliography"/>
        <w:spacing w:after="0"/>
        <w:rPr>
          <w:rFonts w:cs="B Nazanin"/>
          <w:rtl/>
        </w:rPr>
      </w:pPr>
      <w:r w:rsidRPr="00223DB9">
        <w:rPr>
          <w:rFonts w:cs="B Nazanin"/>
          <w:rtl/>
        </w:rPr>
        <w:lastRenderedPageBreak/>
        <w:t>19.</w:t>
      </w:r>
      <w:r w:rsidRPr="00223DB9">
        <w:rPr>
          <w:rFonts w:cs="B Nazanin"/>
          <w:rtl/>
        </w:rPr>
        <w:tab/>
      </w:r>
      <w:r w:rsidRPr="00223DB9">
        <w:rPr>
          <w:rFonts w:cs="B Nazanin"/>
        </w:rPr>
        <w:t>Xiong M, Yao H, Cheng Y, Zhang Q, Luo Y, Guo Y, et al. Attributes and influencing factors of hope levels in breast cancer patients: A latent profile analysis. British Journal of Health Psychology. 2025;30(1):e12773.</w:t>
      </w:r>
    </w:p>
    <w:p w:rsidR="00E33A5E" w:rsidRPr="00223DB9" w:rsidRDefault="002545F4">
      <w:pPr>
        <w:pStyle w:val="EndNoteBibliography"/>
        <w:spacing w:after="0"/>
        <w:rPr>
          <w:rFonts w:cs="B Nazanin"/>
          <w:rtl/>
        </w:rPr>
      </w:pPr>
      <w:r w:rsidRPr="00223DB9">
        <w:rPr>
          <w:rFonts w:cs="B Nazanin"/>
          <w:rtl/>
        </w:rPr>
        <w:t>20.</w:t>
      </w:r>
      <w:r w:rsidRPr="00223DB9">
        <w:rPr>
          <w:rFonts w:cs="B Nazanin"/>
          <w:rtl/>
        </w:rPr>
        <w:tab/>
      </w:r>
      <w:r w:rsidRPr="00223DB9">
        <w:rPr>
          <w:rFonts w:cs="B Nazanin"/>
        </w:rPr>
        <w:t>Ripamonti CI, Chelazzi</w:t>
      </w:r>
      <w:r w:rsidRPr="00223DB9">
        <w:rPr>
          <w:rFonts w:cs="B Nazanin"/>
          <w:rtl/>
        </w:rPr>
        <w:t xml:space="preserve"> </w:t>
      </w:r>
      <w:r w:rsidRPr="00223DB9">
        <w:rPr>
          <w:rFonts w:cs="B Nazanin"/>
        </w:rPr>
        <w:t>C. Hope and spiritual well-being: two sides of the same coin? Support Care Cancer. 2024;32(10):708.</w:t>
      </w:r>
    </w:p>
    <w:p w:rsidR="00E33A5E" w:rsidRPr="00223DB9" w:rsidRDefault="002545F4">
      <w:pPr>
        <w:pStyle w:val="EndNoteBibliography"/>
        <w:spacing w:after="0"/>
        <w:rPr>
          <w:rFonts w:cs="B Nazanin"/>
          <w:rtl/>
        </w:rPr>
      </w:pPr>
      <w:r w:rsidRPr="00223DB9">
        <w:rPr>
          <w:rFonts w:cs="B Nazanin"/>
          <w:rtl/>
        </w:rPr>
        <w:t>21.</w:t>
      </w:r>
      <w:r w:rsidRPr="00223DB9">
        <w:rPr>
          <w:rFonts w:cs="B Nazanin"/>
          <w:rtl/>
        </w:rPr>
        <w:tab/>
      </w:r>
      <w:r w:rsidRPr="00223DB9">
        <w:rPr>
          <w:rFonts w:cs="B Nazanin"/>
        </w:rPr>
        <w:t>Zhang B, Xiao Q, Gu J, Ma Q, Han L. A qualitative study on the disease coping experiences of pancreatic cancer patients and their spouses. Scientific Reports. 2024;14(1):18626.</w:t>
      </w:r>
    </w:p>
    <w:p w:rsidR="00E33A5E" w:rsidRPr="00223DB9" w:rsidRDefault="002545F4">
      <w:pPr>
        <w:pStyle w:val="EndNoteBibliography"/>
        <w:spacing w:after="0"/>
        <w:rPr>
          <w:rFonts w:cs="B Nazanin"/>
          <w:rtl/>
        </w:rPr>
      </w:pPr>
      <w:r w:rsidRPr="00223DB9">
        <w:rPr>
          <w:rFonts w:cs="B Nazanin"/>
          <w:rtl/>
        </w:rPr>
        <w:t>22.</w:t>
      </w:r>
      <w:r w:rsidRPr="00223DB9">
        <w:rPr>
          <w:rFonts w:cs="B Nazanin"/>
          <w:rtl/>
        </w:rPr>
        <w:tab/>
      </w:r>
      <w:r w:rsidRPr="00223DB9">
        <w:rPr>
          <w:rFonts w:cs="B Nazanin"/>
        </w:rPr>
        <w:t>Puchalski CM. The role of spirituality in health care. Proc (Bayl Univ Med Cent). 2001;14(4):352-7.</w:t>
      </w:r>
    </w:p>
    <w:p w:rsidR="00E33A5E" w:rsidRPr="00223DB9" w:rsidRDefault="002545F4">
      <w:pPr>
        <w:pStyle w:val="EndNoteBibliography"/>
        <w:spacing w:after="0"/>
        <w:rPr>
          <w:rFonts w:cs="B Nazanin"/>
          <w:rtl/>
        </w:rPr>
      </w:pPr>
      <w:r w:rsidRPr="00223DB9">
        <w:rPr>
          <w:rFonts w:cs="B Nazanin"/>
          <w:rtl/>
        </w:rPr>
        <w:t>23.</w:t>
      </w:r>
      <w:r w:rsidRPr="00223DB9">
        <w:rPr>
          <w:rFonts w:cs="B Nazanin"/>
          <w:rtl/>
        </w:rPr>
        <w:tab/>
      </w:r>
      <w:r w:rsidRPr="00223DB9">
        <w:rPr>
          <w:rFonts w:cs="B Nazanin"/>
        </w:rPr>
        <w:t>Taleghani F, Yekta ZP, Nasrabadi AN. Coping with breast cancer in newly diagnosed Iranian women. Journal of Advanced nursing. 2006;54(3):265-72.</w:t>
      </w:r>
    </w:p>
    <w:p w:rsidR="00E33A5E" w:rsidRPr="00223DB9" w:rsidRDefault="002545F4">
      <w:pPr>
        <w:pStyle w:val="EndNoteBibliography"/>
        <w:spacing w:after="0"/>
        <w:rPr>
          <w:rFonts w:cs="B Nazanin"/>
          <w:rtl/>
        </w:rPr>
      </w:pPr>
      <w:r w:rsidRPr="00223DB9">
        <w:rPr>
          <w:rFonts w:cs="B Nazanin"/>
          <w:rtl/>
        </w:rPr>
        <w:t>24.</w:t>
      </w:r>
      <w:r w:rsidRPr="00223DB9">
        <w:rPr>
          <w:rFonts w:cs="B Nazanin"/>
          <w:rtl/>
        </w:rPr>
        <w:tab/>
      </w:r>
      <w:r w:rsidRPr="00223DB9">
        <w:rPr>
          <w:rFonts w:cs="B Nazanin"/>
        </w:rPr>
        <w:t>Ebright PR, Lyon B, editors. Understanding hope and factors that enhance hope in women with breast cancer. Oncology nursing forum; 2002.</w:t>
      </w:r>
    </w:p>
    <w:p w:rsidR="00E33A5E" w:rsidRPr="00223DB9" w:rsidRDefault="002545F4">
      <w:pPr>
        <w:pStyle w:val="EndNoteBibliography"/>
        <w:spacing w:after="0"/>
        <w:rPr>
          <w:rFonts w:cs="B Nazanin"/>
          <w:rtl/>
        </w:rPr>
      </w:pPr>
      <w:r w:rsidRPr="00223DB9">
        <w:rPr>
          <w:rFonts w:cs="B Nazanin"/>
          <w:rtl/>
        </w:rPr>
        <w:t>25.</w:t>
      </w:r>
      <w:r w:rsidRPr="00223DB9">
        <w:rPr>
          <w:rFonts w:cs="B Nazanin"/>
          <w:rtl/>
        </w:rPr>
        <w:tab/>
      </w:r>
      <w:r w:rsidRPr="00223DB9">
        <w:rPr>
          <w:rFonts w:cs="B Nazanin"/>
        </w:rPr>
        <w:t>Luo J, Li L, Reangsing C, Schneider JK. Effects of psychotherapy on hope/hopelessness</w:t>
      </w:r>
      <w:r w:rsidRPr="00223DB9">
        <w:rPr>
          <w:rFonts w:cs="B Nazanin"/>
          <w:rtl/>
        </w:rPr>
        <w:t xml:space="preserve"> </w:t>
      </w:r>
      <w:r w:rsidRPr="00223DB9">
        <w:rPr>
          <w:rFonts w:cs="B Nazanin"/>
        </w:rPr>
        <w:t>in adults with cancer: a systematic review and meta-analysis. International Journal of Behavioral Medicine. 2022;29(6):691-704.</w:t>
      </w:r>
    </w:p>
    <w:p w:rsidR="00E33A5E" w:rsidRPr="00223DB9" w:rsidRDefault="002545F4">
      <w:pPr>
        <w:pStyle w:val="EndNoteBibliography"/>
        <w:spacing w:after="0"/>
        <w:rPr>
          <w:rFonts w:cs="B Nazanin"/>
          <w:rtl/>
        </w:rPr>
      </w:pPr>
      <w:r w:rsidRPr="00223DB9">
        <w:rPr>
          <w:rFonts w:cs="B Nazanin"/>
          <w:rtl/>
        </w:rPr>
        <w:t>26.</w:t>
      </w:r>
      <w:r w:rsidRPr="00223DB9">
        <w:rPr>
          <w:rFonts w:cs="B Nazanin"/>
          <w:rtl/>
        </w:rPr>
        <w:tab/>
      </w:r>
      <w:r w:rsidRPr="00223DB9">
        <w:rPr>
          <w:rFonts w:cs="B Nazanin"/>
        </w:rPr>
        <w:t>Babaii A, Mohammadi E, Sadooghiasl A. The Meaning of the Empathetic Nurse-Patient Communication: A Qualitative Study. J Patient Exp. 2021;8:23743735211056432.</w:t>
      </w:r>
    </w:p>
    <w:p w:rsidR="00E33A5E" w:rsidRPr="00223DB9" w:rsidRDefault="002545F4">
      <w:pPr>
        <w:pStyle w:val="EndNoteBibliography"/>
        <w:spacing w:after="0"/>
        <w:rPr>
          <w:rFonts w:cs="B Nazanin"/>
          <w:rtl/>
        </w:rPr>
      </w:pPr>
      <w:r w:rsidRPr="00223DB9">
        <w:rPr>
          <w:rFonts w:cs="B Nazanin"/>
          <w:rtl/>
        </w:rPr>
        <w:t>27.</w:t>
      </w:r>
      <w:r w:rsidRPr="00223DB9">
        <w:rPr>
          <w:rFonts w:cs="B Nazanin"/>
          <w:rtl/>
        </w:rPr>
        <w:tab/>
      </w:r>
      <w:r w:rsidRPr="00223DB9">
        <w:rPr>
          <w:rFonts w:cs="B Nazanin"/>
        </w:rPr>
        <w:t>Ghafouri R. Dignity-centered Care Model: an Attempt to Maintain Mutual Dignity BetweenthePatientandtheHealthSystem. 2017.</w:t>
      </w:r>
    </w:p>
    <w:p w:rsidR="00E33A5E" w:rsidRPr="00223DB9" w:rsidRDefault="002545F4">
      <w:pPr>
        <w:pStyle w:val="EndNoteBibliography"/>
        <w:spacing w:after="0"/>
        <w:rPr>
          <w:rFonts w:cs="B Nazanin"/>
          <w:rtl/>
        </w:rPr>
      </w:pPr>
      <w:r w:rsidRPr="00223DB9">
        <w:rPr>
          <w:rFonts w:cs="B Nazanin"/>
          <w:rtl/>
        </w:rPr>
        <w:t>28.</w:t>
      </w:r>
      <w:r w:rsidRPr="00223DB9">
        <w:rPr>
          <w:rFonts w:cs="B Nazanin"/>
          <w:rtl/>
        </w:rPr>
        <w:tab/>
      </w:r>
      <w:r w:rsidRPr="00223DB9">
        <w:rPr>
          <w:rFonts w:cs="B Nazanin"/>
        </w:rPr>
        <w:t>Öztunç G, Yesil P, Paydaş S, Erdogan S. Social support and hopelessness in patients with</w:t>
      </w:r>
      <w:r w:rsidRPr="00223DB9">
        <w:rPr>
          <w:rFonts w:cs="B Nazanin"/>
          <w:rtl/>
        </w:rPr>
        <w:t xml:space="preserve"> </w:t>
      </w:r>
      <w:r w:rsidRPr="00223DB9">
        <w:rPr>
          <w:rFonts w:cs="B Nazanin"/>
        </w:rPr>
        <w:t>breast cancer. Asian Pacific Journal of Cancer Prevention. 2013;14(1).</w:t>
      </w:r>
    </w:p>
    <w:p w:rsidR="00E33A5E" w:rsidRPr="00223DB9" w:rsidRDefault="002545F4">
      <w:pPr>
        <w:pStyle w:val="EndNoteBibliography"/>
        <w:spacing w:after="0"/>
        <w:rPr>
          <w:rFonts w:cs="B Nazanin"/>
          <w:rtl/>
        </w:rPr>
      </w:pPr>
      <w:r w:rsidRPr="00223DB9">
        <w:rPr>
          <w:rFonts w:cs="B Nazanin"/>
          <w:rtl/>
        </w:rPr>
        <w:t>29.</w:t>
      </w:r>
      <w:r w:rsidRPr="00223DB9">
        <w:rPr>
          <w:rFonts w:cs="B Nazanin"/>
          <w:rtl/>
        </w:rPr>
        <w:tab/>
      </w:r>
      <w:r w:rsidRPr="00223DB9">
        <w:rPr>
          <w:rFonts w:cs="B Nazanin"/>
        </w:rPr>
        <w:t>Rawas H, De Beer J, Alturki O, Altorki M, Alhelali T, Althagfi A, et al. Hopelessness and Social Support among Cancer Patients in Saudi Arabia. Asian Pac J Cancer Prev. 2024;25(4)</w:t>
      </w:r>
      <w:r w:rsidRPr="00223DB9">
        <w:rPr>
          <w:rFonts w:cs="B Nazanin"/>
          <w:rtl/>
        </w:rPr>
        <w:t>:1363-70.</w:t>
      </w:r>
    </w:p>
    <w:p w:rsidR="00E33A5E" w:rsidRPr="00223DB9" w:rsidRDefault="002545F4">
      <w:pPr>
        <w:pStyle w:val="EndNoteBibliography"/>
        <w:spacing w:after="0"/>
        <w:rPr>
          <w:rFonts w:cs="B Nazanin"/>
          <w:rtl/>
        </w:rPr>
      </w:pPr>
      <w:r w:rsidRPr="00223DB9">
        <w:rPr>
          <w:rFonts w:cs="B Nazanin"/>
          <w:rtl/>
        </w:rPr>
        <w:t>30.</w:t>
      </w:r>
      <w:r w:rsidRPr="00223DB9">
        <w:rPr>
          <w:rFonts w:cs="B Nazanin"/>
          <w:rtl/>
        </w:rPr>
        <w:tab/>
      </w:r>
      <w:r w:rsidRPr="00223DB9">
        <w:rPr>
          <w:rFonts w:cs="B Nazanin"/>
        </w:rPr>
        <w:t>Delisle VC, Gumuchian ST, Kloda LA, Boruff J, El-Baalbaki G, Körner A, et al. Effect of support group peer facilitator training programmes on peer facilitator and support group member outcomes: a systematic review. BMJ Open. 2016;6(11):e0133</w:t>
      </w:r>
      <w:r w:rsidRPr="00223DB9">
        <w:rPr>
          <w:rFonts w:cs="B Nazanin"/>
          <w:rtl/>
        </w:rPr>
        <w:t>25.</w:t>
      </w:r>
    </w:p>
    <w:p w:rsidR="00E33A5E" w:rsidRPr="00223DB9" w:rsidRDefault="002545F4">
      <w:pPr>
        <w:pStyle w:val="EndNoteBibliography"/>
        <w:spacing w:after="0"/>
        <w:rPr>
          <w:rFonts w:cs="B Nazanin"/>
          <w:rtl/>
        </w:rPr>
      </w:pPr>
      <w:r w:rsidRPr="00223DB9">
        <w:rPr>
          <w:rFonts w:cs="B Nazanin"/>
          <w:rtl/>
        </w:rPr>
        <w:t>31.</w:t>
      </w:r>
      <w:r w:rsidRPr="00223DB9">
        <w:rPr>
          <w:rFonts w:cs="B Nazanin"/>
          <w:rtl/>
        </w:rPr>
        <w:tab/>
      </w:r>
      <w:r w:rsidRPr="00223DB9">
        <w:rPr>
          <w:rFonts w:cs="B Nazanin"/>
        </w:rPr>
        <w:t>Amini F, Raeisi F, Tabari F, Rasoolzadeh N, Molaei S. Prediction of hope based on forgiveness and religious beliefs among leukemia patients. Health Education and Health Promotion. 2020;8(1):31-5.</w:t>
      </w:r>
    </w:p>
    <w:p w:rsidR="00E33A5E" w:rsidRPr="00223DB9" w:rsidRDefault="002545F4">
      <w:pPr>
        <w:pStyle w:val="EndNoteBibliography"/>
        <w:spacing w:after="0"/>
        <w:rPr>
          <w:rFonts w:cs="B Nazanin"/>
          <w:rtl/>
        </w:rPr>
      </w:pPr>
      <w:r w:rsidRPr="00223DB9">
        <w:rPr>
          <w:rFonts w:cs="B Nazanin"/>
          <w:rtl/>
        </w:rPr>
        <w:t>32.</w:t>
      </w:r>
      <w:r w:rsidRPr="00223DB9">
        <w:rPr>
          <w:rFonts w:cs="B Nazanin"/>
          <w:rtl/>
        </w:rPr>
        <w:tab/>
      </w:r>
      <w:r w:rsidRPr="00223DB9">
        <w:rPr>
          <w:rFonts w:cs="B Nazanin"/>
        </w:rPr>
        <w:t>Yildiz T, Uslu-Sahan F. Effect of Spirituality on Psychological Resilience and Hope in Patient-Family Caregiver Dyads Experiencing Gynecological Cancer: An Actor-Partner Interdependence Analysis. Cancer Nurs. 2024.</w:t>
      </w:r>
    </w:p>
    <w:p w:rsidR="00E33A5E" w:rsidRPr="00223DB9" w:rsidRDefault="002545F4">
      <w:pPr>
        <w:pStyle w:val="EndNoteBibliography"/>
        <w:spacing w:after="0"/>
        <w:rPr>
          <w:rFonts w:cs="B Nazanin"/>
          <w:rtl/>
        </w:rPr>
      </w:pPr>
      <w:r w:rsidRPr="00223DB9">
        <w:rPr>
          <w:rFonts w:cs="B Nazanin"/>
          <w:rtl/>
        </w:rPr>
        <w:t>33.</w:t>
      </w:r>
      <w:r w:rsidRPr="00223DB9">
        <w:rPr>
          <w:rFonts w:cs="B Nazanin"/>
          <w:rtl/>
        </w:rPr>
        <w:tab/>
      </w:r>
      <w:r w:rsidRPr="00223DB9">
        <w:rPr>
          <w:rFonts w:cs="B Nazanin"/>
        </w:rPr>
        <w:t>Metwaly SM, Mohammed EO, Elsebaie SR. Relation between Hope, Coping strategies and Social support among women withBreast Cancer. NeuroQuantology. 2022;20(18):989-98.</w:t>
      </w:r>
    </w:p>
    <w:p w:rsidR="00E33A5E" w:rsidRPr="00223DB9" w:rsidRDefault="002545F4">
      <w:pPr>
        <w:pStyle w:val="EndNoteBibliography"/>
        <w:spacing w:after="0"/>
        <w:rPr>
          <w:rFonts w:cs="B Nazanin"/>
          <w:rtl/>
        </w:rPr>
      </w:pPr>
      <w:r w:rsidRPr="00223DB9">
        <w:rPr>
          <w:rFonts w:cs="B Nazanin"/>
          <w:rtl/>
        </w:rPr>
        <w:t>34.</w:t>
      </w:r>
      <w:r w:rsidRPr="00223DB9">
        <w:rPr>
          <w:rFonts w:cs="B Nazanin"/>
          <w:rtl/>
        </w:rPr>
        <w:tab/>
      </w:r>
      <w:r w:rsidRPr="00223DB9">
        <w:rPr>
          <w:rFonts w:cs="B Nazanin"/>
        </w:rPr>
        <w:t>Kwame A, Petrucka PM. A literature-based study of patient-centered care and communication in nurse-patient interactions: barriers, facilitators, and the way forward. BMC nursing. 2021;20(1):158.</w:t>
      </w:r>
    </w:p>
    <w:p w:rsidR="00E33A5E" w:rsidRPr="00223DB9" w:rsidRDefault="002545F4">
      <w:pPr>
        <w:pStyle w:val="EndNoteBibliography"/>
        <w:spacing w:after="0"/>
        <w:rPr>
          <w:rFonts w:cs="B Nazanin"/>
          <w:rtl/>
        </w:rPr>
      </w:pPr>
      <w:r w:rsidRPr="00223DB9">
        <w:rPr>
          <w:rFonts w:cs="B Nazanin"/>
          <w:rtl/>
        </w:rPr>
        <w:t>35.</w:t>
      </w:r>
      <w:r w:rsidRPr="00223DB9">
        <w:rPr>
          <w:rFonts w:cs="B Nazanin"/>
          <w:rtl/>
        </w:rPr>
        <w:tab/>
      </w:r>
      <w:r w:rsidRPr="00223DB9">
        <w:rPr>
          <w:rFonts w:cs="B Nazanin"/>
        </w:rPr>
        <w:t>Zaheer S, Gul RB, Bhamani SS, Memon MA. The effect of individualized education with support on breast cancer patients’ anxiety and depression during radiation therapy: A pilot study. European Journal of Oncology Nursing. 202</w:t>
      </w:r>
      <w:r w:rsidRPr="00223DB9">
        <w:rPr>
          <w:rFonts w:cs="B Nazanin"/>
          <w:rtl/>
        </w:rPr>
        <w:t>0;48:101826.</w:t>
      </w:r>
    </w:p>
    <w:p w:rsidR="00E33A5E" w:rsidRPr="00223DB9" w:rsidRDefault="002545F4">
      <w:pPr>
        <w:pStyle w:val="EndNoteBibliography"/>
        <w:spacing w:after="0"/>
        <w:rPr>
          <w:rFonts w:cs="B Nazanin"/>
          <w:rtl/>
        </w:rPr>
      </w:pPr>
      <w:r w:rsidRPr="00223DB9">
        <w:rPr>
          <w:rFonts w:cs="B Nazanin"/>
          <w:rtl/>
        </w:rPr>
        <w:t>36.</w:t>
      </w:r>
      <w:r w:rsidRPr="00223DB9">
        <w:rPr>
          <w:rFonts w:cs="B Nazanin"/>
          <w:rtl/>
        </w:rPr>
        <w:tab/>
      </w:r>
      <w:r w:rsidRPr="00223DB9">
        <w:rPr>
          <w:rFonts w:cs="B Nazanin"/>
        </w:rPr>
        <w:t>Montori VM, Ruissen MM, Hargraves IG, Brito JP, Kunneman M. Shared decision-making as a method of care. BMJ Evid Based Med. 2023;28(4):213-7.</w:t>
      </w:r>
    </w:p>
    <w:p w:rsidR="00E33A5E" w:rsidRPr="00223DB9" w:rsidRDefault="002545F4">
      <w:pPr>
        <w:pStyle w:val="EndNoteBibliography"/>
        <w:spacing w:after="0"/>
        <w:rPr>
          <w:rFonts w:cs="B Nazanin"/>
          <w:rtl/>
        </w:rPr>
      </w:pPr>
      <w:r w:rsidRPr="00223DB9">
        <w:rPr>
          <w:rFonts w:cs="B Nazanin"/>
          <w:rtl/>
        </w:rPr>
        <w:t>37.</w:t>
      </w:r>
      <w:r w:rsidRPr="00223DB9">
        <w:rPr>
          <w:rFonts w:cs="B Nazanin"/>
          <w:rtl/>
        </w:rPr>
        <w:tab/>
      </w:r>
      <w:r w:rsidRPr="00223DB9">
        <w:rPr>
          <w:rFonts w:cs="B Nazanin"/>
        </w:rPr>
        <w:t>Keelson SA, Addo JO, Amoah J. The impact of patient engagement on service quality and customer well-being: an introspective analysis from the healthcare providers’ perspective. Cogent Public Health. 2024;11(1):2340157.</w:t>
      </w:r>
    </w:p>
    <w:p w:rsidR="00E33A5E" w:rsidRPr="00223DB9" w:rsidRDefault="002545F4">
      <w:pPr>
        <w:pStyle w:val="EndNoteBibliography"/>
        <w:spacing w:after="0"/>
        <w:rPr>
          <w:rFonts w:cs="B Nazanin"/>
          <w:rtl/>
        </w:rPr>
      </w:pPr>
      <w:r w:rsidRPr="00223DB9">
        <w:rPr>
          <w:rFonts w:cs="B Nazanin"/>
          <w:rtl/>
        </w:rPr>
        <w:lastRenderedPageBreak/>
        <w:t>38.</w:t>
      </w:r>
      <w:r w:rsidRPr="00223DB9">
        <w:rPr>
          <w:rFonts w:cs="B Nazanin"/>
          <w:rtl/>
        </w:rPr>
        <w:tab/>
      </w:r>
      <w:r w:rsidRPr="00223DB9">
        <w:rPr>
          <w:rFonts w:cs="B Nazanin"/>
        </w:rPr>
        <w:t>Luo H, Liu G, Lu J, Xue D. Association of shared decision making with inpatient satisfaction: a cross-sectional study. BMC medical informatics and decision making. 2021;21(1):25.</w:t>
      </w:r>
    </w:p>
    <w:p w:rsidR="00E33A5E" w:rsidRPr="00223DB9" w:rsidRDefault="002545F4">
      <w:pPr>
        <w:pStyle w:val="EndNoteBibliography"/>
        <w:spacing w:after="0"/>
        <w:rPr>
          <w:rFonts w:cs="B Nazanin"/>
          <w:rtl/>
        </w:rPr>
      </w:pPr>
      <w:r w:rsidRPr="00223DB9">
        <w:rPr>
          <w:rFonts w:cs="B Nazanin"/>
          <w:rtl/>
        </w:rPr>
        <w:t>39.</w:t>
      </w:r>
      <w:r w:rsidRPr="00223DB9">
        <w:rPr>
          <w:rFonts w:cs="B Nazanin"/>
          <w:rtl/>
        </w:rPr>
        <w:tab/>
      </w:r>
      <w:r w:rsidRPr="00223DB9">
        <w:rPr>
          <w:rFonts w:cs="B Nazanin"/>
        </w:rPr>
        <w:t>Levinson W, Kao A, Kuby A, Thisted RA. Not all patients want to participate in decision making. A national study of public preferences. J Gen Intern Med. 2005;20(6):531-5.</w:t>
      </w:r>
    </w:p>
    <w:p w:rsidR="00E33A5E" w:rsidRPr="00223DB9" w:rsidRDefault="002545F4">
      <w:pPr>
        <w:pStyle w:val="EndNoteBibliography"/>
        <w:spacing w:after="0"/>
        <w:rPr>
          <w:rFonts w:cs="B Nazanin"/>
          <w:rtl/>
        </w:rPr>
      </w:pPr>
      <w:r w:rsidRPr="00223DB9">
        <w:rPr>
          <w:rFonts w:cs="B Nazanin"/>
          <w:rtl/>
        </w:rPr>
        <w:t>40.</w:t>
      </w:r>
      <w:r w:rsidRPr="00223DB9">
        <w:rPr>
          <w:rFonts w:cs="B Nazanin"/>
          <w:rtl/>
        </w:rPr>
        <w:tab/>
      </w:r>
      <w:r w:rsidRPr="00223DB9">
        <w:rPr>
          <w:rFonts w:cs="B Nazanin"/>
        </w:rPr>
        <w:t>McCorkle R, Ercolano</w:t>
      </w:r>
      <w:r w:rsidRPr="00223DB9">
        <w:rPr>
          <w:rFonts w:cs="B Nazanin"/>
          <w:rtl/>
        </w:rPr>
        <w:t xml:space="preserve"> </w:t>
      </w:r>
      <w:r w:rsidRPr="00223DB9">
        <w:rPr>
          <w:rFonts w:cs="B Nazanin"/>
        </w:rPr>
        <w:t>E, Lazenby M, Schulman-Green D, Schilling LS, Lorig K, et al. Self-management: Enabling and empowering patients living with cancer as a chronic illness. CA Cancer J Clin. 2011;61(1):50-62.</w:t>
      </w:r>
    </w:p>
    <w:p w:rsidR="00E33A5E" w:rsidRPr="00223DB9" w:rsidRDefault="002545F4">
      <w:pPr>
        <w:pStyle w:val="EndNoteBibliography"/>
        <w:spacing w:after="0"/>
        <w:rPr>
          <w:rFonts w:cs="B Nazanin"/>
          <w:rtl/>
        </w:rPr>
      </w:pPr>
      <w:r w:rsidRPr="00223DB9">
        <w:rPr>
          <w:rFonts w:cs="B Nazanin"/>
          <w:rtl/>
        </w:rPr>
        <w:t>41.</w:t>
      </w:r>
      <w:r w:rsidRPr="00223DB9">
        <w:rPr>
          <w:rFonts w:cs="B Nazanin"/>
          <w:rtl/>
        </w:rPr>
        <w:tab/>
      </w:r>
      <w:r w:rsidRPr="00223DB9">
        <w:rPr>
          <w:rFonts w:cs="B Nazanin"/>
        </w:rPr>
        <w:t>Pedroni G, Camerini A-L. The importance of a healthy lifestyle to prevent mental health problems during crisis situations: evidence from Corona Immunitas Ticino. Journal of Public Health. 2024:1-14.</w:t>
      </w:r>
    </w:p>
    <w:p w:rsidR="00E33A5E" w:rsidRPr="00223DB9" w:rsidRDefault="002545F4">
      <w:pPr>
        <w:pStyle w:val="EndNoteBibliography"/>
        <w:spacing w:after="0"/>
        <w:rPr>
          <w:rFonts w:cs="B Nazanin"/>
          <w:rtl/>
        </w:rPr>
      </w:pPr>
      <w:r w:rsidRPr="00223DB9">
        <w:rPr>
          <w:rFonts w:cs="B Nazanin"/>
          <w:rtl/>
        </w:rPr>
        <w:t>42.</w:t>
      </w:r>
      <w:r w:rsidRPr="00223DB9">
        <w:rPr>
          <w:rFonts w:cs="B Nazanin"/>
          <w:rtl/>
        </w:rPr>
        <w:tab/>
      </w:r>
      <w:r w:rsidRPr="00223DB9">
        <w:rPr>
          <w:rFonts w:cs="B Nazanin"/>
        </w:rPr>
        <w:t>Mahindru A, Patil P, Agrawal V. Role of Physical Activity on Mental Health and Well-Being: A Review. Cureus. 2023</w:t>
      </w:r>
      <w:r w:rsidRPr="00223DB9">
        <w:rPr>
          <w:rFonts w:cs="B Nazanin"/>
          <w:rtl/>
        </w:rPr>
        <w:t>;15(1):</w:t>
      </w:r>
      <w:r w:rsidRPr="00223DB9">
        <w:rPr>
          <w:rFonts w:cs="B Nazanin"/>
        </w:rPr>
        <w:t>e33475.</w:t>
      </w:r>
    </w:p>
    <w:p w:rsidR="00E33A5E" w:rsidRPr="00223DB9" w:rsidRDefault="002545F4">
      <w:pPr>
        <w:pStyle w:val="EndNoteBibliography"/>
        <w:spacing w:after="0"/>
        <w:rPr>
          <w:rFonts w:cs="B Nazanin"/>
          <w:rtl/>
        </w:rPr>
      </w:pPr>
      <w:r w:rsidRPr="00223DB9">
        <w:rPr>
          <w:rFonts w:cs="B Nazanin"/>
          <w:rtl/>
        </w:rPr>
        <w:t>43.</w:t>
      </w:r>
      <w:r w:rsidRPr="00223DB9">
        <w:rPr>
          <w:rFonts w:cs="B Nazanin"/>
          <w:rtl/>
        </w:rPr>
        <w:tab/>
      </w:r>
      <w:r w:rsidRPr="00223DB9">
        <w:rPr>
          <w:rFonts w:cs="B Nazanin"/>
        </w:rPr>
        <w:t>Enjezab B, Zare M, Shokrirafsanjani F. Effect of Mindfulness-Based Stress Reduction Intervention on Pain and Fatigue in Women with Breast Cancer. Journal of Clinical Care and Skills. 2024;5(3):137-44.</w:t>
      </w:r>
    </w:p>
    <w:p w:rsidR="00E33A5E" w:rsidRPr="00223DB9" w:rsidRDefault="002545F4">
      <w:pPr>
        <w:pStyle w:val="EndNoteBibliography"/>
        <w:spacing w:after="0"/>
        <w:rPr>
          <w:rFonts w:cs="B Nazanin"/>
          <w:rtl/>
        </w:rPr>
      </w:pPr>
      <w:r w:rsidRPr="00223DB9">
        <w:rPr>
          <w:rFonts w:cs="B Nazanin"/>
          <w:rtl/>
        </w:rPr>
        <w:t>44.</w:t>
      </w:r>
      <w:r w:rsidRPr="00223DB9">
        <w:rPr>
          <w:rFonts w:cs="B Nazanin"/>
          <w:rtl/>
        </w:rPr>
        <w:tab/>
      </w:r>
      <w:r w:rsidRPr="00223DB9">
        <w:rPr>
          <w:rFonts w:cs="B Nazanin"/>
        </w:rPr>
        <w:t>Huang YC, Bhattarai M, Cho E, Yoon H. The impact of social and emotional support on serious psychological distress among people with functional disabilities and type 2 diabetes. Chronic Illn. 2024;20(3):413-23.</w:t>
      </w:r>
    </w:p>
    <w:p w:rsidR="00E33A5E" w:rsidRPr="00223DB9" w:rsidRDefault="002545F4">
      <w:pPr>
        <w:pStyle w:val="EndNoteBibliography"/>
        <w:spacing w:after="0"/>
        <w:rPr>
          <w:rFonts w:cs="B Nazanin"/>
          <w:rtl/>
        </w:rPr>
      </w:pPr>
      <w:r w:rsidRPr="00223DB9">
        <w:rPr>
          <w:rFonts w:cs="B Nazanin"/>
          <w:rtl/>
        </w:rPr>
        <w:t>45.</w:t>
      </w:r>
      <w:r w:rsidRPr="00223DB9">
        <w:rPr>
          <w:rFonts w:cs="B Nazanin"/>
          <w:rtl/>
        </w:rPr>
        <w:tab/>
      </w:r>
      <w:r w:rsidRPr="00223DB9">
        <w:rPr>
          <w:rFonts w:cs="B Nazanin"/>
        </w:rPr>
        <w:t>Mersha A, Abera A, Tesfaye T, Abera T, Belay A, Melaku T, et al. Therapeutic communication and its associated factors among nurses working in public hospitals of Gamo zone, southern Ethiopia: application of Hildegard Peplau’s nursing theory of interpersonal relations. BMC nursing. 2023;22(1):381.</w:t>
      </w:r>
    </w:p>
    <w:p w:rsidR="00E33A5E" w:rsidRPr="00223DB9" w:rsidRDefault="002545F4">
      <w:pPr>
        <w:pStyle w:val="EndNoteBibliography"/>
        <w:rPr>
          <w:rFonts w:cs="B Nazanin"/>
          <w:rtl/>
        </w:rPr>
      </w:pPr>
      <w:r w:rsidRPr="00223DB9">
        <w:rPr>
          <w:rFonts w:cs="B Nazanin"/>
          <w:rtl/>
        </w:rPr>
        <w:t>46.</w:t>
      </w:r>
      <w:r w:rsidRPr="00223DB9">
        <w:rPr>
          <w:rFonts w:cs="B Nazanin"/>
          <w:rtl/>
        </w:rPr>
        <w:tab/>
      </w:r>
      <w:r w:rsidRPr="00223DB9">
        <w:rPr>
          <w:rFonts w:cs="B Nazanin"/>
        </w:rPr>
        <w:t>Sheikhpourkhani M, Abbaszadeh A, Borhani F, Rassouli M. Hope-Promoting Strategies: Perspectives of Iranian Women with Breast Cancer About the Role of Social Support. International Journal of Cancer Management. 2018;11(11).</w:t>
      </w:r>
    </w:p>
    <w:p w:rsidR="00E33A5E" w:rsidRPr="00223DB9" w:rsidRDefault="002545F4">
      <w:pPr>
        <w:spacing w:line="360" w:lineRule="auto"/>
        <w:jc w:val="both"/>
        <w:rPr>
          <w:rFonts w:cs="B Nazanin"/>
          <w:sz w:val="24"/>
          <w:szCs w:val="24"/>
        </w:rPr>
      </w:pPr>
      <w:r w:rsidRPr="00223DB9">
        <w:rPr>
          <w:rFonts w:cs="B Nazanin"/>
          <w:sz w:val="24"/>
          <w:szCs w:val="24"/>
          <w:rtl/>
        </w:rPr>
        <w:fldChar w:fldCharType="end"/>
      </w:r>
    </w:p>
    <w:sectPr w:rsidR="00E33A5E" w:rsidRPr="00223DB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658" w:rsidRDefault="002B3658">
      <w:pPr>
        <w:spacing w:line="240" w:lineRule="auto"/>
      </w:pPr>
      <w:r>
        <w:separator/>
      </w:r>
    </w:p>
  </w:endnote>
  <w:endnote w:type="continuationSeparator" w:id="0">
    <w:p w:rsidR="002B3658" w:rsidRDefault="002B36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Mj_AridiNaskh Black"/>
    <w:charset w:val="00"/>
    <w:family w:val="auto"/>
    <w:pitch w:val="default"/>
  </w:font>
  <w:font w:name="Segoe UI">
    <w:panose1 w:val="020B0502040204020203"/>
    <w:charset w:val="00"/>
    <w:family w:val="swiss"/>
    <w:pitch w:val="variable"/>
    <w:sig w:usb0="E4002EFF" w:usb1="C000E47F"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658" w:rsidRDefault="002B3658">
      <w:pPr>
        <w:spacing w:after="0"/>
      </w:pPr>
      <w:r>
        <w:separator/>
      </w:r>
    </w:p>
  </w:footnote>
  <w:footnote w:type="continuationSeparator" w:id="0">
    <w:p w:rsidR="002B3658" w:rsidRDefault="002B365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03B8"/>
    <w:multiLevelType w:val="multilevel"/>
    <w:tmpl w:val="95A4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E5896"/>
    <w:multiLevelType w:val="multilevel"/>
    <w:tmpl w:val="516A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F34C09"/>
    <w:multiLevelType w:val="multilevel"/>
    <w:tmpl w:val="827E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pr2t0vyv9av3epzebxe9eovtpv2ftdpdd2&quot;&gt;Untitled&lt;record-ids&gt;&lt;item&gt;56&lt;/item&gt;&lt;item&gt;57&lt;/item&gt;&lt;item&gt;58&lt;/item&gt;&lt;item&gt;59&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2&lt;/item&gt;&lt;item&gt;103&lt;/item&gt;&lt;item&gt;104&lt;/item&gt;&lt;/record-ids&gt;&lt;/item&gt;&lt;/Libraries&gt;"/>
  </w:docVars>
  <w:rsids>
    <w:rsidRoot w:val="00ED4BF8"/>
    <w:rsid w:val="00044C1B"/>
    <w:rsid w:val="000627FE"/>
    <w:rsid w:val="000715C2"/>
    <w:rsid w:val="00083163"/>
    <w:rsid w:val="0008679A"/>
    <w:rsid w:val="000922F4"/>
    <w:rsid w:val="000A6A7C"/>
    <w:rsid w:val="000B779E"/>
    <w:rsid w:val="000C20BC"/>
    <w:rsid w:val="000C3C17"/>
    <w:rsid w:val="000C6C74"/>
    <w:rsid w:val="000D54D0"/>
    <w:rsid w:val="00101647"/>
    <w:rsid w:val="00117FF7"/>
    <w:rsid w:val="00121048"/>
    <w:rsid w:val="0014237E"/>
    <w:rsid w:val="00143953"/>
    <w:rsid w:val="00153206"/>
    <w:rsid w:val="001548A4"/>
    <w:rsid w:val="00156DBF"/>
    <w:rsid w:val="001759F4"/>
    <w:rsid w:val="001B0C95"/>
    <w:rsid w:val="001B4EAA"/>
    <w:rsid w:val="001C0D3F"/>
    <w:rsid w:val="001C716E"/>
    <w:rsid w:val="001D38BF"/>
    <w:rsid w:val="001E399D"/>
    <w:rsid w:val="001F51D3"/>
    <w:rsid w:val="00203E0E"/>
    <w:rsid w:val="00223DB9"/>
    <w:rsid w:val="00231EAE"/>
    <w:rsid w:val="00232587"/>
    <w:rsid w:val="0024435C"/>
    <w:rsid w:val="002532DE"/>
    <w:rsid w:val="002545F4"/>
    <w:rsid w:val="00296684"/>
    <w:rsid w:val="002A0BB5"/>
    <w:rsid w:val="002A69B2"/>
    <w:rsid w:val="002A6CDD"/>
    <w:rsid w:val="002B3658"/>
    <w:rsid w:val="002D1BDD"/>
    <w:rsid w:val="002D7386"/>
    <w:rsid w:val="002E56A7"/>
    <w:rsid w:val="002F1FE8"/>
    <w:rsid w:val="002F29EE"/>
    <w:rsid w:val="002F7D4D"/>
    <w:rsid w:val="003253DD"/>
    <w:rsid w:val="0033204C"/>
    <w:rsid w:val="003548D0"/>
    <w:rsid w:val="00357996"/>
    <w:rsid w:val="003772E6"/>
    <w:rsid w:val="004134DA"/>
    <w:rsid w:val="00413A42"/>
    <w:rsid w:val="00423285"/>
    <w:rsid w:val="00431F67"/>
    <w:rsid w:val="004435A2"/>
    <w:rsid w:val="004448C6"/>
    <w:rsid w:val="00472CDD"/>
    <w:rsid w:val="00480CB0"/>
    <w:rsid w:val="004B2680"/>
    <w:rsid w:val="004D7992"/>
    <w:rsid w:val="00501C30"/>
    <w:rsid w:val="00502C23"/>
    <w:rsid w:val="00515627"/>
    <w:rsid w:val="00521F5E"/>
    <w:rsid w:val="0053055F"/>
    <w:rsid w:val="00531C4D"/>
    <w:rsid w:val="0053439E"/>
    <w:rsid w:val="00546CEF"/>
    <w:rsid w:val="00555E6E"/>
    <w:rsid w:val="00560A9B"/>
    <w:rsid w:val="005869DA"/>
    <w:rsid w:val="005872D9"/>
    <w:rsid w:val="0059648D"/>
    <w:rsid w:val="005A075B"/>
    <w:rsid w:val="005A57B5"/>
    <w:rsid w:val="005B08C5"/>
    <w:rsid w:val="005C654C"/>
    <w:rsid w:val="005F3DB0"/>
    <w:rsid w:val="006032FC"/>
    <w:rsid w:val="00604099"/>
    <w:rsid w:val="0061181D"/>
    <w:rsid w:val="00612684"/>
    <w:rsid w:val="0064019B"/>
    <w:rsid w:val="00643B76"/>
    <w:rsid w:val="00657223"/>
    <w:rsid w:val="00657B82"/>
    <w:rsid w:val="006A2C29"/>
    <w:rsid w:val="006A2E66"/>
    <w:rsid w:val="006B0D41"/>
    <w:rsid w:val="006B43A1"/>
    <w:rsid w:val="006B65DD"/>
    <w:rsid w:val="006D388D"/>
    <w:rsid w:val="006E0E9B"/>
    <w:rsid w:val="00715EB4"/>
    <w:rsid w:val="00726646"/>
    <w:rsid w:val="007367C9"/>
    <w:rsid w:val="007404C6"/>
    <w:rsid w:val="00744633"/>
    <w:rsid w:val="00751801"/>
    <w:rsid w:val="00753C15"/>
    <w:rsid w:val="00782A06"/>
    <w:rsid w:val="00785FB1"/>
    <w:rsid w:val="0078639C"/>
    <w:rsid w:val="007A1ACD"/>
    <w:rsid w:val="007A5DBA"/>
    <w:rsid w:val="007B77F3"/>
    <w:rsid w:val="007C135F"/>
    <w:rsid w:val="007C450E"/>
    <w:rsid w:val="007C6925"/>
    <w:rsid w:val="007E1EC7"/>
    <w:rsid w:val="007E458D"/>
    <w:rsid w:val="007F600B"/>
    <w:rsid w:val="00807B3F"/>
    <w:rsid w:val="008160D2"/>
    <w:rsid w:val="00832285"/>
    <w:rsid w:val="00834623"/>
    <w:rsid w:val="008419AF"/>
    <w:rsid w:val="00860A21"/>
    <w:rsid w:val="00862A76"/>
    <w:rsid w:val="00864310"/>
    <w:rsid w:val="00880110"/>
    <w:rsid w:val="00883538"/>
    <w:rsid w:val="008866A4"/>
    <w:rsid w:val="00895E44"/>
    <w:rsid w:val="008A2BAA"/>
    <w:rsid w:val="008B40FA"/>
    <w:rsid w:val="008C5ECF"/>
    <w:rsid w:val="00947F14"/>
    <w:rsid w:val="00953455"/>
    <w:rsid w:val="00962A26"/>
    <w:rsid w:val="009650A3"/>
    <w:rsid w:val="00973B99"/>
    <w:rsid w:val="00986A56"/>
    <w:rsid w:val="00994D80"/>
    <w:rsid w:val="009A0E82"/>
    <w:rsid w:val="009A4226"/>
    <w:rsid w:val="009A76C2"/>
    <w:rsid w:val="009E4567"/>
    <w:rsid w:val="00A13BAB"/>
    <w:rsid w:val="00A207ED"/>
    <w:rsid w:val="00A27033"/>
    <w:rsid w:val="00A41BFB"/>
    <w:rsid w:val="00A55F20"/>
    <w:rsid w:val="00A56BFD"/>
    <w:rsid w:val="00A7277B"/>
    <w:rsid w:val="00A83E8D"/>
    <w:rsid w:val="00A9511F"/>
    <w:rsid w:val="00AA1F70"/>
    <w:rsid w:val="00AA2411"/>
    <w:rsid w:val="00AB20F2"/>
    <w:rsid w:val="00AF470B"/>
    <w:rsid w:val="00B142E9"/>
    <w:rsid w:val="00B146E7"/>
    <w:rsid w:val="00B51F83"/>
    <w:rsid w:val="00B55FDD"/>
    <w:rsid w:val="00B80BB1"/>
    <w:rsid w:val="00BB4B69"/>
    <w:rsid w:val="00BC1920"/>
    <w:rsid w:val="00BC242D"/>
    <w:rsid w:val="00BC74F9"/>
    <w:rsid w:val="00BD2F30"/>
    <w:rsid w:val="00C032B8"/>
    <w:rsid w:val="00C10A5F"/>
    <w:rsid w:val="00C11C0A"/>
    <w:rsid w:val="00C21817"/>
    <w:rsid w:val="00C242B7"/>
    <w:rsid w:val="00C366D3"/>
    <w:rsid w:val="00C46CF3"/>
    <w:rsid w:val="00C60C64"/>
    <w:rsid w:val="00C63C5D"/>
    <w:rsid w:val="00C84B92"/>
    <w:rsid w:val="00C93634"/>
    <w:rsid w:val="00C96B5A"/>
    <w:rsid w:val="00CA3151"/>
    <w:rsid w:val="00CB2BD6"/>
    <w:rsid w:val="00CB5CA8"/>
    <w:rsid w:val="00CB6F38"/>
    <w:rsid w:val="00CD79BA"/>
    <w:rsid w:val="00CE396D"/>
    <w:rsid w:val="00CE5CB5"/>
    <w:rsid w:val="00CF5BB9"/>
    <w:rsid w:val="00D40206"/>
    <w:rsid w:val="00D511AF"/>
    <w:rsid w:val="00D55C31"/>
    <w:rsid w:val="00D602A3"/>
    <w:rsid w:val="00D63DD5"/>
    <w:rsid w:val="00D707D5"/>
    <w:rsid w:val="00D80704"/>
    <w:rsid w:val="00D90B3D"/>
    <w:rsid w:val="00DB0E65"/>
    <w:rsid w:val="00DD02DA"/>
    <w:rsid w:val="00DE1F83"/>
    <w:rsid w:val="00E14AF5"/>
    <w:rsid w:val="00E31A7E"/>
    <w:rsid w:val="00E31B52"/>
    <w:rsid w:val="00E33A5E"/>
    <w:rsid w:val="00E42598"/>
    <w:rsid w:val="00E61CD8"/>
    <w:rsid w:val="00E71532"/>
    <w:rsid w:val="00E74FA4"/>
    <w:rsid w:val="00E84A4C"/>
    <w:rsid w:val="00E86405"/>
    <w:rsid w:val="00EB72C9"/>
    <w:rsid w:val="00EC79C9"/>
    <w:rsid w:val="00ED4BF8"/>
    <w:rsid w:val="00EF1326"/>
    <w:rsid w:val="00F15C1D"/>
    <w:rsid w:val="00F31F22"/>
    <w:rsid w:val="00F36636"/>
    <w:rsid w:val="00F37E25"/>
    <w:rsid w:val="00F436D7"/>
    <w:rsid w:val="00F43AB4"/>
    <w:rsid w:val="00F44DDB"/>
    <w:rsid w:val="00F56489"/>
    <w:rsid w:val="00F63181"/>
    <w:rsid w:val="00F64594"/>
    <w:rsid w:val="00F7581A"/>
    <w:rsid w:val="00F92B1F"/>
    <w:rsid w:val="00F97641"/>
    <w:rsid w:val="00FA3C02"/>
    <w:rsid w:val="00FB0E34"/>
    <w:rsid w:val="00FB668E"/>
    <w:rsid w:val="00FC4031"/>
    <w:rsid w:val="00FC7D0F"/>
    <w:rsid w:val="00FD0B99"/>
    <w:rsid w:val="00FE00E8"/>
    <w:rsid w:val="00FE078D"/>
    <w:rsid w:val="00FF28AE"/>
    <w:rsid w:val="769938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17E5E"/>
  <w15:docId w15:val="{25D2C3F8-5685-4A62-BF9A-77E07EC6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LineNumber">
    <w:name w:val="line number"/>
    <w:basedOn w:val="DefaultParagraphFon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EndNoteBibliographyTitle">
    <w:name w:val="EndNote Bibliography Title"/>
    <w:basedOn w:val="Normal"/>
    <w:link w:val="EndNoteBibliographyTitleChar"/>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Pr>
      <w:rFonts w:ascii="Calibri" w:hAnsi="Calibri" w:cs="Calibri"/>
    </w:rPr>
  </w:style>
  <w:style w:type="paragraph" w:customStyle="1" w:styleId="EndNoteBibliography">
    <w:name w:val="EndNote Bibliography"/>
    <w:basedOn w:val="Normal"/>
    <w:link w:val="EndNoteBibliographyChar"/>
    <w:qFormat/>
    <w:pPr>
      <w:spacing w:line="240" w:lineRule="auto"/>
      <w:jc w:val="both"/>
    </w:pPr>
    <w:rPr>
      <w:rFonts w:ascii="Calibri" w:hAnsi="Calibri" w:cs="Calibri"/>
    </w:rPr>
  </w:style>
  <w:style w:type="character" w:customStyle="1" w:styleId="EndNoteBibliographyChar">
    <w:name w:val="EndNote Bibliography Char"/>
    <w:basedOn w:val="DefaultParagraphFont"/>
    <w:link w:val="EndNoteBibliography"/>
    <w:rPr>
      <w:rFonts w:ascii="Calibri" w:hAnsi="Calibri" w:cs="Calibri"/>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table" w:customStyle="1" w:styleId="TableGridLight2">
    <w:name w:val="Table Grid Light2"/>
    <w:basedOn w:val="TableNormal"/>
    <w:next w:val="TableGridLight"/>
    <w:uiPriority w:val="40"/>
    <w:rsid w:val="00A7277B"/>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A727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868232">
      <w:bodyDiv w:val="1"/>
      <w:marLeft w:val="0"/>
      <w:marRight w:val="0"/>
      <w:marTop w:val="0"/>
      <w:marBottom w:val="0"/>
      <w:divBdr>
        <w:top w:val="none" w:sz="0" w:space="0" w:color="auto"/>
        <w:left w:val="none" w:sz="0" w:space="0" w:color="auto"/>
        <w:bottom w:val="none" w:sz="0" w:space="0" w:color="auto"/>
        <w:right w:val="none" w:sz="0" w:space="0" w:color="auto"/>
      </w:divBdr>
    </w:div>
    <w:div w:id="620384787">
      <w:bodyDiv w:val="1"/>
      <w:marLeft w:val="0"/>
      <w:marRight w:val="0"/>
      <w:marTop w:val="0"/>
      <w:marBottom w:val="0"/>
      <w:divBdr>
        <w:top w:val="none" w:sz="0" w:space="0" w:color="auto"/>
        <w:left w:val="none" w:sz="0" w:space="0" w:color="auto"/>
        <w:bottom w:val="none" w:sz="0" w:space="0" w:color="auto"/>
        <w:right w:val="none" w:sz="0" w:space="0" w:color="auto"/>
      </w:divBdr>
    </w:div>
    <w:div w:id="761339527">
      <w:bodyDiv w:val="1"/>
      <w:marLeft w:val="0"/>
      <w:marRight w:val="0"/>
      <w:marTop w:val="0"/>
      <w:marBottom w:val="0"/>
      <w:divBdr>
        <w:top w:val="none" w:sz="0" w:space="0" w:color="auto"/>
        <w:left w:val="none" w:sz="0" w:space="0" w:color="auto"/>
        <w:bottom w:val="none" w:sz="0" w:space="0" w:color="auto"/>
        <w:right w:val="none" w:sz="0" w:space="0" w:color="auto"/>
      </w:divBdr>
      <w:divsChild>
        <w:div w:id="885023525">
          <w:marLeft w:val="0"/>
          <w:marRight w:val="0"/>
          <w:marTop w:val="0"/>
          <w:marBottom w:val="0"/>
          <w:divBdr>
            <w:top w:val="none" w:sz="0" w:space="0" w:color="auto"/>
            <w:left w:val="none" w:sz="0" w:space="0" w:color="auto"/>
            <w:bottom w:val="none" w:sz="0" w:space="0" w:color="auto"/>
            <w:right w:val="none" w:sz="0" w:space="0" w:color="auto"/>
          </w:divBdr>
          <w:divsChild>
            <w:div w:id="7287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93618">
      <w:bodyDiv w:val="1"/>
      <w:marLeft w:val="0"/>
      <w:marRight w:val="0"/>
      <w:marTop w:val="0"/>
      <w:marBottom w:val="0"/>
      <w:divBdr>
        <w:top w:val="none" w:sz="0" w:space="0" w:color="auto"/>
        <w:left w:val="none" w:sz="0" w:space="0" w:color="auto"/>
        <w:bottom w:val="none" w:sz="0" w:space="0" w:color="auto"/>
        <w:right w:val="none" w:sz="0" w:space="0" w:color="auto"/>
      </w:divBdr>
    </w:div>
    <w:div w:id="1202280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boohizahra202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hammadrezashahrasbi@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ealthliteracy@gmail.com" TargetMode="External"/><Relationship Id="rId5" Type="http://schemas.openxmlformats.org/officeDocument/2006/relationships/webSettings" Target="webSettings.xml"/><Relationship Id="rId10" Type="http://schemas.openxmlformats.org/officeDocument/2006/relationships/hyperlink" Target="mailto:roghayehnouri@gmail.com" TargetMode="External"/><Relationship Id="rId4" Type="http://schemas.openxmlformats.org/officeDocument/2006/relationships/settings" Target="settings.xml"/><Relationship Id="rId9" Type="http://schemas.openxmlformats.org/officeDocument/2006/relationships/hyperlink" Target="mailto:fatemehsadataalavi@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0A39-5D21-4A5D-8E2F-EFD4A7DE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13930</Words>
  <Characters>79402</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dc:creator>
  <cp:lastModifiedBy>pars</cp:lastModifiedBy>
  <cp:revision>2</cp:revision>
  <dcterms:created xsi:type="dcterms:W3CDTF">2026-02-04T04:22:00Z</dcterms:created>
  <dcterms:modified xsi:type="dcterms:W3CDTF">2026-02-04T04:22:00Z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d8fd3f82-82e6-44e3-ab81-0aaf72758721</vt:lpwstr>
  </property>
  <property fmtid="{D5CDD505-2E9C-101B-9397-08002B2CF9AE}" pid="3" name="KSOProductBuildVer">
    <vt:lpwstr>1033-12.2.0.23196</vt:lpwstr>
  </property>
  <property fmtid="{D5CDD505-2E9C-101B-9397-08002B2CF9AE}" pid="4" name="ICV">
    <vt:lpwstr>041FB8CD7AFC4040BF9C37832422FF5C_12</vt:lpwstr>
  </property>
</Properties>
</file>